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677921" w14:textId="77777777" w:rsidR="002B2250" w:rsidRPr="00570C4E" w:rsidRDefault="0059304B" w:rsidP="002B2250">
      <w:pPr>
        <w:rPr>
          <w:rFonts w:ascii="Trebuchet MS" w:hAnsi="Trebuchet MS"/>
          <w:b/>
          <w:sz w:val="28"/>
          <w:szCs w:val="28"/>
          <w:lang w:val="fr-FR"/>
        </w:rPr>
      </w:pPr>
      <w:r>
        <w:rPr>
          <w:rFonts w:ascii="Trebuchet MS" w:hAnsi="Trebuchet MS"/>
          <w:b/>
          <w:noProof/>
          <w:sz w:val="28"/>
          <w:szCs w:val="28"/>
          <w:lang w:eastAsia="en-GB"/>
        </w:rPr>
        <w:drawing>
          <wp:anchor distT="0" distB="0" distL="114300" distR="114300" simplePos="0" relativeHeight="251680768" behindDoc="0" locked="0" layoutInCell="1" allowOverlap="1" wp14:anchorId="4A34EAE1" wp14:editId="4E6148D2">
            <wp:simplePos x="0" y="0"/>
            <wp:positionH relativeFrom="column">
              <wp:posOffset>-709944</wp:posOffset>
            </wp:positionH>
            <wp:positionV relativeFrom="paragraph">
              <wp:posOffset>-845185</wp:posOffset>
            </wp:positionV>
            <wp:extent cx="7558768" cy="10692000"/>
            <wp:effectExtent l="0" t="0" r="444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p w14:paraId="3D9EADCC" w14:textId="77777777" w:rsidR="002B2250" w:rsidRPr="00570C4E" w:rsidRDefault="002B2250" w:rsidP="002B2250">
      <w:pPr>
        <w:rPr>
          <w:rFonts w:ascii="Trebuchet MS" w:hAnsi="Trebuchet MS"/>
          <w:b/>
          <w:sz w:val="28"/>
          <w:szCs w:val="28"/>
          <w:lang w:val="fr-FR"/>
        </w:rPr>
        <w:sectPr w:rsidR="002B2250" w:rsidRPr="00570C4E" w:rsidSect="00641C6D">
          <w:headerReference w:type="default" r:id="rId9"/>
          <w:footerReference w:type="default" r:id="rId10"/>
          <w:pgSz w:w="11906" w:h="16838"/>
          <w:pgMar w:top="1134" w:right="1134" w:bottom="851" w:left="1134" w:header="709" w:footer="709" w:gutter="0"/>
          <w:cols w:space="708"/>
          <w:docGrid w:linePitch="381"/>
        </w:sectPr>
      </w:pPr>
    </w:p>
    <w:p w14:paraId="0B7E378A" w14:textId="77777777" w:rsidR="00EF211E" w:rsidRPr="00F6099A" w:rsidRDefault="00EF211E" w:rsidP="00651FC3">
      <w:pPr>
        <w:pStyle w:val="1Header"/>
        <w:spacing w:before="480"/>
      </w:pPr>
      <w:r w:rsidRPr="00F6099A">
        <w:lastRenderedPageBreak/>
        <w:t>Contents page</w:t>
      </w:r>
    </w:p>
    <w:p w14:paraId="0425671A" w14:textId="77777777" w:rsidR="004E7CDD" w:rsidRPr="00F6099A" w:rsidRDefault="004E7CDD" w:rsidP="00F72A2C">
      <w:pPr>
        <w:pStyle w:val="4Spacing"/>
      </w:pPr>
    </w:p>
    <w:p w14:paraId="29F10C3D" w14:textId="77777777" w:rsidR="00F72A2C" w:rsidRPr="00F6099A" w:rsidRDefault="00F72A2C" w:rsidP="00F72A2C">
      <w:pPr>
        <w:pStyle w:val="4Spacing"/>
      </w:pPr>
    </w:p>
    <w:p w14:paraId="1F6F580E" w14:textId="77777777" w:rsidR="004E7CDD" w:rsidRPr="00F6099A" w:rsidRDefault="004E7CDD" w:rsidP="00F72A2C">
      <w:pPr>
        <w:pStyle w:val="8Contentspage"/>
        <w:rPr>
          <w:b w:val="0"/>
          <w:color w:val="000000"/>
          <w14:textFill>
            <w14:solidFill>
              <w14:srgbClr w14:val="000000">
                <w14:lumMod w14:val="75000"/>
              </w14:srgbClr>
            </w14:solidFill>
          </w14:textFill>
        </w:rPr>
      </w:pPr>
      <w:r w:rsidRPr="00F6099A">
        <w:t>Introduction</w:t>
      </w:r>
      <w:r w:rsidR="00F72A2C" w:rsidRPr="00F6099A">
        <w:rPr>
          <w:b w:val="0"/>
          <w:color w:val="auto"/>
        </w:rPr>
        <w:tab/>
      </w:r>
      <w:r w:rsidR="00EB4290" w:rsidRPr="00F6099A">
        <w:rPr>
          <w:b w:val="0"/>
          <w:color w:val="auto"/>
        </w:rPr>
        <w:t>3</w:t>
      </w:r>
    </w:p>
    <w:p w14:paraId="0D91C70A" w14:textId="77777777" w:rsidR="00EF211E" w:rsidRPr="00EB4290" w:rsidRDefault="004E7CDD" w:rsidP="00F72A2C">
      <w:pPr>
        <w:pStyle w:val="8Contentspage"/>
        <w:rPr>
          <w:b w:val="0"/>
          <w:color w:val="auto"/>
        </w:rPr>
      </w:pPr>
      <w:r w:rsidRPr="00F72A2C">
        <w:t>New GCSE</w:t>
      </w:r>
      <w:r w:rsidR="00F72A2C" w:rsidRPr="00F72A2C">
        <w:t xml:space="preserve"> Geography specification</w:t>
      </w:r>
      <w:r w:rsidR="00F72A2C" w:rsidRPr="00EB4290">
        <w:rPr>
          <w:b w:val="0"/>
          <w:color w:val="auto"/>
        </w:rPr>
        <w:tab/>
      </w:r>
      <w:r w:rsidR="00EB4290">
        <w:rPr>
          <w:b w:val="0"/>
          <w:color w:val="auto"/>
        </w:rPr>
        <w:t>4</w:t>
      </w:r>
    </w:p>
    <w:p w14:paraId="2C8D75B8" w14:textId="77777777" w:rsidR="004E7CDD" w:rsidRPr="00EB4290" w:rsidRDefault="004E7CDD" w:rsidP="00F72A2C">
      <w:pPr>
        <w:pStyle w:val="8Contentspage"/>
        <w:rPr>
          <w:b w:val="0"/>
          <w:color w:val="000000"/>
          <w14:textFill>
            <w14:solidFill>
              <w14:srgbClr w14:val="000000">
                <w14:lumMod w14:val="75000"/>
              </w14:srgbClr>
            </w14:solidFill>
          </w14:textFill>
        </w:rPr>
      </w:pPr>
      <w:r w:rsidRPr="00F72A2C">
        <w:t>OFQUAL assessment</w:t>
      </w:r>
      <w:r w:rsidR="00F72A2C" w:rsidRPr="00F72A2C">
        <w:t xml:space="preserve"> </w:t>
      </w:r>
      <w:r w:rsidR="00F72A2C">
        <w:t>objectives for GCSE Geography</w:t>
      </w:r>
      <w:r w:rsidR="00F72A2C" w:rsidRPr="00EB4290">
        <w:rPr>
          <w:b w:val="0"/>
          <w:color w:val="auto"/>
        </w:rPr>
        <w:tab/>
      </w:r>
      <w:r w:rsidR="00EB4290">
        <w:rPr>
          <w:b w:val="0"/>
          <w:color w:val="auto"/>
        </w:rPr>
        <w:t>5</w:t>
      </w:r>
    </w:p>
    <w:p w14:paraId="49E9D854" w14:textId="77777777" w:rsidR="004E7CDD" w:rsidRPr="00EB4290" w:rsidRDefault="004E7CDD" w:rsidP="00F72A2C">
      <w:pPr>
        <w:pStyle w:val="8Contentspage"/>
        <w:rPr>
          <w:b w:val="0"/>
          <w:color w:val="auto"/>
        </w:rPr>
      </w:pPr>
      <w:r w:rsidRPr="004E7CDD">
        <w:t>Suggested route through</w:t>
      </w:r>
      <w:r w:rsidR="00EB4290" w:rsidRPr="00EB4290">
        <w:rPr>
          <w:b w:val="0"/>
          <w:color w:val="auto"/>
        </w:rPr>
        <w:tab/>
      </w:r>
      <w:r w:rsidR="00EB4290">
        <w:rPr>
          <w:b w:val="0"/>
          <w:color w:val="auto"/>
        </w:rPr>
        <w:t>6</w:t>
      </w:r>
    </w:p>
    <w:p w14:paraId="2B1CE91B" w14:textId="77777777" w:rsidR="00F72A2C" w:rsidRPr="00EB4290" w:rsidRDefault="00F72A2C" w:rsidP="00F72A2C">
      <w:pPr>
        <w:pStyle w:val="8Contentspage"/>
        <w:rPr>
          <w:b w:val="0"/>
          <w:color w:val="auto"/>
        </w:rPr>
      </w:pPr>
      <w:r w:rsidRPr="004E7CDD">
        <w:t>Additional research</w:t>
      </w:r>
      <w:r w:rsidR="00EB4290" w:rsidRPr="00EB4290">
        <w:rPr>
          <w:b w:val="0"/>
          <w:color w:val="auto"/>
        </w:rPr>
        <w:tab/>
      </w:r>
      <w:r w:rsidR="00EB4290">
        <w:rPr>
          <w:b w:val="0"/>
          <w:color w:val="auto"/>
        </w:rPr>
        <w:t>15</w:t>
      </w:r>
    </w:p>
    <w:p w14:paraId="0F277B71" w14:textId="77777777" w:rsidR="00F72A2C" w:rsidRPr="00EB4290" w:rsidRDefault="00F72A2C" w:rsidP="00F72A2C">
      <w:pPr>
        <w:pStyle w:val="8Contentspage"/>
        <w:rPr>
          <w:b w:val="0"/>
          <w:color w:val="auto"/>
        </w:rPr>
      </w:pPr>
      <w:r>
        <w:t>Resource listing</w:t>
      </w:r>
      <w:r w:rsidRPr="00EB4290">
        <w:rPr>
          <w:b w:val="0"/>
          <w:color w:val="auto"/>
        </w:rPr>
        <w:tab/>
      </w:r>
      <w:r w:rsidR="00EB4290">
        <w:rPr>
          <w:b w:val="0"/>
          <w:color w:val="auto"/>
        </w:rPr>
        <w:t>16</w:t>
      </w:r>
    </w:p>
    <w:p w14:paraId="78B74E3A" w14:textId="77777777" w:rsidR="00F72A2C" w:rsidRPr="00EB4290" w:rsidRDefault="00F72A2C" w:rsidP="00F72A2C">
      <w:pPr>
        <w:pStyle w:val="8Contentspage"/>
        <w:rPr>
          <w:b w:val="0"/>
          <w:color w:val="auto"/>
        </w:rPr>
      </w:pPr>
      <w:r>
        <w:rPr>
          <w:lang w:eastAsia="en-GB"/>
        </w:rPr>
        <w:t>Resources</w:t>
      </w:r>
      <w:r w:rsidR="00EB4290" w:rsidRPr="00EB4290">
        <w:rPr>
          <w:b w:val="0"/>
          <w:color w:val="auto"/>
          <w:lang w:eastAsia="en-GB"/>
        </w:rPr>
        <w:tab/>
      </w:r>
      <w:r w:rsidR="00EB4290">
        <w:rPr>
          <w:b w:val="0"/>
          <w:color w:val="auto"/>
          <w:lang w:eastAsia="en-GB"/>
        </w:rPr>
        <w:t>17</w:t>
      </w:r>
    </w:p>
    <w:p w14:paraId="2B40FF68" w14:textId="77777777" w:rsidR="004E7CDD" w:rsidRPr="00EB4290" w:rsidRDefault="004E7CDD" w:rsidP="00F72A2C">
      <w:pPr>
        <w:pStyle w:val="8Contentspage"/>
        <w:rPr>
          <w:b w:val="0"/>
          <w:color w:val="auto"/>
          <w:lang w:eastAsia="en-GB"/>
        </w:rPr>
      </w:pPr>
      <w:r w:rsidRPr="004E7CDD">
        <w:rPr>
          <w:lang w:eastAsia="en-GB"/>
        </w:rPr>
        <w:t>Acknowledgement of copyright-holders and publishers</w:t>
      </w:r>
      <w:r w:rsidR="00EB4290" w:rsidRPr="00EB4290">
        <w:rPr>
          <w:b w:val="0"/>
          <w:color w:val="auto"/>
          <w:lang w:eastAsia="en-GB"/>
        </w:rPr>
        <w:tab/>
      </w:r>
      <w:r w:rsidR="002E5C84">
        <w:rPr>
          <w:b w:val="0"/>
          <w:color w:val="auto"/>
          <w:lang w:eastAsia="en-GB"/>
        </w:rPr>
        <w:t>68</w:t>
      </w:r>
    </w:p>
    <w:p w14:paraId="779307D4" w14:textId="77777777" w:rsidR="002B2250" w:rsidRDefault="002B2250" w:rsidP="00F34CC5">
      <w:pPr>
        <w:pStyle w:val="4Spacing"/>
      </w:pPr>
    </w:p>
    <w:p w14:paraId="5EA0420E" w14:textId="77777777" w:rsidR="002B2250" w:rsidRDefault="002B2250">
      <w:pPr>
        <w:spacing w:after="0" w:line="240" w:lineRule="auto"/>
        <w:rPr>
          <w:rFonts w:ascii="Trebuchet MS" w:hAnsi="Trebuchet MS"/>
          <w:b/>
          <w:sz w:val="24"/>
          <w:szCs w:val="24"/>
        </w:rPr>
        <w:sectPr w:rsidR="002B2250" w:rsidSect="00641C6D">
          <w:pgSz w:w="11906" w:h="16838"/>
          <w:pgMar w:top="1134" w:right="1134" w:bottom="851" w:left="1134" w:header="709" w:footer="709" w:gutter="0"/>
          <w:cols w:space="708"/>
          <w:docGrid w:linePitch="381"/>
        </w:sectPr>
      </w:pPr>
    </w:p>
    <w:p w14:paraId="4512FE9C" w14:textId="77777777" w:rsidR="00EF211E" w:rsidRPr="002B2250" w:rsidRDefault="00EF211E" w:rsidP="002B2250">
      <w:pPr>
        <w:pStyle w:val="1Header"/>
      </w:pPr>
      <w:r w:rsidRPr="002B2250">
        <w:lastRenderedPageBreak/>
        <w:t>Introduction</w:t>
      </w:r>
    </w:p>
    <w:p w14:paraId="04BE7341" w14:textId="77777777" w:rsidR="00EF211E" w:rsidRPr="007A62B0" w:rsidRDefault="00EF211E" w:rsidP="00E71F7E">
      <w:pPr>
        <w:pStyle w:val="2Body"/>
      </w:pPr>
      <w:r w:rsidRPr="007A62B0">
        <w:t xml:space="preserve">This </w:t>
      </w:r>
      <w:r w:rsidR="00566B36">
        <w:t>teaching</w:t>
      </w:r>
      <w:r w:rsidRPr="007A62B0">
        <w:t xml:space="preserve"> pack is a collection of </w:t>
      </w:r>
      <w:r w:rsidR="0021540E">
        <w:t xml:space="preserve">teaching ideas and student </w:t>
      </w:r>
      <w:r w:rsidRPr="007A62B0">
        <w:t>resources (all of which were specifical</w:t>
      </w:r>
      <w:r w:rsidR="00566B36">
        <w:t>ly commissioned for the pack), on</w:t>
      </w:r>
      <w:r w:rsidRPr="007A62B0">
        <w:t xml:space="preserve"> the theme of </w:t>
      </w:r>
      <w:r w:rsidRPr="007A62B0">
        <w:rPr>
          <w:i/>
        </w:rPr>
        <w:t>Tropical storms</w:t>
      </w:r>
      <w:r w:rsidRPr="007A62B0">
        <w:t xml:space="preserve"> for the </w:t>
      </w:r>
      <w:r w:rsidR="00566B36">
        <w:t xml:space="preserve">new </w:t>
      </w:r>
      <w:r w:rsidRPr="007A62B0">
        <w:t>AQA GCSE in Geography.  It builds on the two very successful previous AQA GCSE Geography syllabuses: Geography A (9030) and Geography (9035).</w:t>
      </w:r>
    </w:p>
    <w:p w14:paraId="19582A28" w14:textId="77777777" w:rsidR="00EF211E" w:rsidRPr="007A62B0" w:rsidRDefault="00EF211E" w:rsidP="00E71F7E">
      <w:pPr>
        <w:pStyle w:val="2Body"/>
      </w:pPr>
      <w:r w:rsidRPr="007A62B0">
        <w:t xml:space="preserve">It is planned as a two-week unit of work </w:t>
      </w:r>
      <w:r w:rsidR="00566B36">
        <w:t>and includes</w:t>
      </w:r>
      <w:r w:rsidRPr="007A62B0">
        <w:t xml:space="preserve"> a selection of:</w:t>
      </w:r>
    </w:p>
    <w:p w14:paraId="6655F414" w14:textId="77777777" w:rsidR="00EF211E" w:rsidRPr="007A62B0" w:rsidRDefault="00EF211E" w:rsidP="00E71F7E">
      <w:pPr>
        <w:pStyle w:val="3Bullets"/>
      </w:pPr>
      <w:r w:rsidRPr="007A62B0">
        <w:t>starter activities</w:t>
      </w:r>
    </w:p>
    <w:p w14:paraId="0A81A246" w14:textId="77777777" w:rsidR="00EF211E" w:rsidRPr="007A62B0" w:rsidRDefault="00EF211E" w:rsidP="00E71F7E">
      <w:pPr>
        <w:pStyle w:val="3Bullets"/>
      </w:pPr>
      <w:r w:rsidRPr="007A62B0">
        <w:t>activities to show students’ understanding</w:t>
      </w:r>
    </w:p>
    <w:p w14:paraId="2A3B0656" w14:textId="77777777" w:rsidR="00EF211E" w:rsidRPr="007A62B0" w:rsidRDefault="00EF211E" w:rsidP="00E71F7E">
      <w:pPr>
        <w:pStyle w:val="3Bullets"/>
      </w:pPr>
      <w:r w:rsidRPr="007A62B0">
        <w:t>plenary activities</w:t>
      </w:r>
    </w:p>
    <w:p w14:paraId="356EDFD8" w14:textId="77777777" w:rsidR="00EF211E" w:rsidRPr="007A62B0" w:rsidRDefault="00EF211E" w:rsidP="00E71F7E">
      <w:pPr>
        <w:pStyle w:val="3Bullets"/>
      </w:pPr>
      <w:r w:rsidRPr="007A62B0">
        <w:t>s</w:t>
      </w:r>
      <w:r w:rsidR="00E71F7E">
        <w:t>uggestions for differentiation.</w:t>
      </w:r>
    </w:p>
    <w:p w14:paraId="798E29B2" w14:textId="77777777" w:rsidR="00F34CC5" w:rsidRPr="007A62B0" w:rsidRDefault="00F34CC5" w:rsidP="00E71F7E">
      <w:pPr>
        <w:pStyle w:val="4Spacing"/>
      </w:pPr>
    </w:p>
    <w:p w14:paraId="5DE295C3" w14:textId="77777777" w:rsidR="00EF211E" w:rsidRPr="007A62B0" w:rsidRDefault="0021540E" w:rsidP="00E71F7E">
      <w:pPr>
        <w:pStyle w:val="2Body"/>
      </w:pPr>
      <w:r>
        <w:t>T</w:t>
      </w:r>
      <w:r w:rsidR="00EF211E" w:rsidRPr="007A62B0">
        <w:t>he pack lends itself, particularly well to being used in different ways.  It could be dipped into on an ad hoc basis or it co</w:t>
      </w:r>
      <w:r w:rsidR="00566B36">
        <w:t>uld form the basis of a longer unit</w:t>
      </w:r>
      <w:r w:rsidR="00EF211E" w:rsidRPr="007A62B0">
        <w:t xml:space="preserve"> of work.  The resources are all available in adaptable formats, making it easy to differentiate the tasks by ability.</w:t>
      </w:r>
    </w:p>
    <w:p w14:paraId="58983CAB" w14:textId="77777777" w:rsidR="00EF211E" w:rsidRPr="007A62B0" w:rsidRDefault="00EF211E" w:rsidP="00E71F7E">
      <w:pPr>
        <w:pStyle w:val="2Body"/>
      </w:pPr>
      <w:r w:rsidRPr="007A62B0">
        <w:t xml:space="preserve">We’ve included links to each separate resource </w:t>
      </w:r>
      <w:r w:rsidR="0021540E">
        <w:t xml:space="preserve">within </w:t>
      </w:r>
      <w:r w:rsidRPr="007A62B0">
        <w:t xml:space="preserve">this pack so that you can access the resources directly on </w:t>
      </w:r>
      <w:hyperlink r:id="rId11" w:history="1">
        <w:r w:rsidRPr="00E71F7E">
          <w:rPr>
            <w:rStyle w:val="Hyperlink"/>
            <w:rFonts w:cs="Arial"/>
            <w:color w:val="0095D4" w:themeColor="accent1"/>
          </w:rPr>
          <w:t>www.teachitgeography.co.uk</w:t>
        </w:r>
      </w:hyperlink>
      <w:r w:rsidRPr="007A62B0">
        <w:t xml:space="preserve">.  We’ve included the file number or name for each original resource — just pop this into Teachit Geography’s search box.   </w:t>
      </w:r>
    </w:p>
    <w:p w14:paraId="635C5C5D" w14:textId="77777777" w:rsidR="00EF211E" w:rsidRPr="007A62B0" w:rsidRDefault="00EF211E" w:rsidP="00E71F7E">
      <w:pPr>
        <w:pStyle w:val="2Body"/>
      </w:pPr>
      <w:r w:rsidRPr="007A62B0">
        <w:t xml:space="preserve">To help with navigation, there is a contents table which details which part of the pack each resource is used in and provides a page number. </w:t>
      </w:r>
    </w:p>
    <w:p w14:paraId="6950395E" w14:textId="77777777" w:rsidR="00EF211E" w:rsidRPr="007A62B0" w:rsidRDefault="00EF211E" w:rsidP="00E71F7E">
      <w:pPr>
        <w:pStyle w:val="2Body"/>
      </w:pPr>
      <w:r w:rsidRPr="007A62B0">
        <w:t>Our thanks go to our contributor Rachel Atkins who has written the resources for this pack.</w:t>
      </w:r>
    </w:p>
    <w:p w14:paraId="45B5C655" w14:textId="77777777" w:rsidR="00EF211E" w:rsidRPr="00F34CC5" w:rsidRDefault="00EF211E" w:rsidP="00E71F7E">
      <w:pPr>
        <w:pStyle w:val="2Body"/>
      </w:pPr>
      <w:r w:rsidRPr="007A62B0">
        <w:t xml:space="preserve">We hope you enjoy using this pack.  If you have any questions, please get in touch: email </w:t>
      </w:r>
      <w:hyperlink r:id="rId12" w:history="1">
        <w:r w:rsidR="0021540E">
          <w:rPr>
            <w:rStyle w:val="Hyperlink"/>
            <w:rFonts w:cs="Arial"/>
            <w:color w:val="0095D4" w:themeColor="accent1"/>
          </w:rPr>
          <w:t>support@teachitgeography.co.uk</w:t>
        </w:r>
      </w:hyperlink>
      <w:r w:rsidRPr="007A62B0">
        <w:t xml:space="preserve"> or call us on 01225 788850.  Alternatively, you might like to give some feedback for other Teachit Geography members — you can do this by adding a ‘love heart’ and commenting on the relevant page </w:t>
      </w:r>
      <w:r w:rsidR="0021540E">
        <w:t>of</w:t>
      </w:r>
      <w:r w:rsidRPr="007A62B0">
        <w:t xml:space="preserve"> the resource on Teachit Geography, (please log in to access).</w:t>
      </w:r>
    </w:p>
    <w:p w14:paraId="69867608" w14:textId="77777777" w:rsidR="00E71F7E" w:rsidRDefault="00E71F7E" w:rsidP="00F34CC5">
      <w:pPr>
        <w:pStyle w:val="4Spacing"/>
      </w:pPr>
    </w:p>
    <w:p w14:paraId="666AF1DD" w14:textId="77777777" w:rsidR="00F34CC5" w:rsidRDefault="00F34CC5" w:rsidP="002B2250">
      <w:pPr>
        <w:sectPr w:rsidR="00F34CC5" w:rsidSect="00641C6D">
          <w:headerReference w:type="default" r:id="rId13"/>
          <w:footerReference w:type="default" r:id="rId14"/>
          <w:pgSz w:w="11906" w:h="16838"/>
          <w:pgMar w:top="1134" w:right="1134" w:bottom="851" w:left="1134" w:header="709" w:footer="709" w:gutter="0"/>
          <w:cols w:space="708"/>
          <w:docGrid w:linePitch="381"/>
        </w:sectPr>
      </w:pPr>
    </w:p>
    <w:p w14:paraId="2FCD86C6" w14:textId="77777777" w:rsidR="00157849" w:rsidRPr="0038170F" w:rsidRDefault="007A62B0" w:rsidP="002B2250">
      <w:pPr>
        <w:pStyle w:val="1Header"/>
      </w:pPr>
      <w:r w:rsidRPr="007A62B0">
        <w:lastRenderedPageBreak/>
        <w:t>New</w:t>
      </w:r>
      <w:r w:rsidR="00157849" w:rsidRPr="007A62B0">
        <w:t xml:space="preserve"> GCSE Geography specification</w:t>
      </w:r>
    </w:p>
    <w:tbl>
      <w:tblPr>
        <w:tblStyle w:val="LightList-Accent1"/>
        <w:tblW w:w="9638" w:type="dxa"/>
        <w:jc w:val="center"/>
        <w:tblBorders>
          <w:top w:val="single" w:sz="4" w:space="0" w:color="578834" w:themeColor="accent2" w:themeShade="BF"/>
          <w:left w:val="single" w:sz="4" w:space="0" w:color="578834" w:themeColor="accent2" w:themeShade="BF"/>
          <w:bottom w:val="single" w:sz="4" w:space="0" w:color="578834" w:themeColor="accent2" w:themeShade="BF"/>
          <w:right w:val="single" w:sz="4" w:space="0" w:color="578834" w:themeColor="accent2" w:themeShade="BF"/>
          <w:insideH w:val="single" w:sz="4" w:space="0" w:color="578834" w:themeColor="accent2" w:themeShade="BF"/>
          <w:insideV w:val="single" w:sz="4" w:space="0" w:color="578834" w:themeColor="accent2" w:themeShade="BF"/>
        </w:tblBorders>
        <w:tblCellMar>
          <w:top w:w="142" w:type="dxa"/>
          <w:left w:w="142" w:type="dxa"/>
          <w:bottom w:w="142" w:type="dxa"/>
          <w:right w:w="142" w:type="dxa"/>
        </w:tblCellMar>
        <w:tblLook w:val="04A0" w:firstRow="1" w:lastRow="0" w:firstColumn="1" w:lastColumn="0" w:noHBand="0" w:noVBand="1"/>
      </w:tblPr>
      <w:tblGrid>
        <w:gridCol w:w="2694"/>
        <w:gridCol w:w="6944"/>
      </w:tblGrid>
      <w:tr w:rsidR="00157849" w:rsidRPr="007A62B0" w14:paraId="5720B9C3" w14:textId="77777777" w:rsidTr="00A83B80">
        <w:trPr>
          <w:cnfStyle w:val="100000000000" w:firstRow="1" w:lastRow="0" w:firstColumn="0" w:lastColumn="0" w:oddVBand="0" w:evenVBand="0" w:oddHBand="0" w:evenHBand="0" w:firstRowFirstColumn="0" w:firstRowLastColumn="0" w:lastRowFirstColumn="0" w:lastRowLastColumn="0"/>
          <w:trHeight w:val="567"/>
          <w:tblHeader/>
          <w:jc w:val="center"/>
        </w:trPr>
        <w:tc>
          <w:tcPr>
            <w:cnfStyle w:val="001000000000" w:firstRow="0" w:lastRow="0" w:firstColumn="1" w:lastColumn="0" w:oddVBand="0" w:evenVBand="0" w:oddHBand="0" w:evenHBand="0" w:firstRowFirstColumn="0" w:firstRowLastColumn="0" w:lastRowFirstColumn="0" w:lastRowLastColumn="0"/>
            <w:tcW w:w="2694" w:type="dxa"/>
            <w:shd w:val="clear" w:color="auto" w:fill="C7E2B4" w:themeFill="accent2" w:themeFillTint="66"/>
            <w:vAlign w:val="center"/>
          </w:tcPr>
          <w:p w14:paraId="7AB82B73" w14:textId="77777777" w:rsidR="00157849" w:rsidRPr="0038170F" w:rsidRDefault="00157849" w:rsidP="0038170F">
            <w:pPr>
              <w:spacing w:after="0" w:line="240" w:lineRule="auto"/>
              <w:rPr>
                <w:rFonts w:ascii="Trebuchet MS" w:hAnsi="Trebuchet MS"/>
                <w:sz w:val="28"/>
              </w:rPr>
            </w:pPr>
            <w:r w:rsidRPr="0038170F">
              <w:rPr>
                <w:rFonts w:ascii="Trebuchet MS" w:hAnsi="Trebuchet MS"/>
                <w:sz w:val="28"/>
              </w:rPr>
              <w:t>Key idea</w:t>
            </w:r>
          </w:p>
        </w:tc>
        <w:tc>
          <w:tcPr>
            <w:tcW w:w="6944" w:type="dxa"/>
            <w:shd w:val="clear" w:color="auto" w:fill="C7E2B4" w:themeFill="accent2" w:themeFillTint="66"/>
            <w:vAlign w:val="center"/>
          </w:tcPr>
          <w:p w14:paraId="0667CC99" w14:textId="77777777" w:rsidR="00157849" w:rsidRPr="0038170F" w:rsidRDefault="00157849" w:rsidP="0038170F">
            <w:pPr>
              <w:spacing w:after="0" w:line="240" w:lineRule="auto"/>
              <w:cnfStyle w:val="100000000000" w:firstRow="1" w:lastRow="0" w:firstColumn="0" w:lastColumn="0" w:oddVBand="0" w:evenVBand="0" w:oddHBand="0" w:evenHBand="0" w:firstRowFirstColumn="0" w:firstRowLastColumn="0" w:lastRowFirstColumn="0" w:lastRowLastColumn="0"/>
              <w:rPr>
                <w:rFonts w:ascii="Trebuchet MS" w:hAnsi="Trebuchet MS"/>
                <w:sz w:val="28"/>
              </w:rPr>
            </w:pPr>
            <w:r w:rsidRPr="0038170F">
              <w:rPr>
                <w:rFonts w:ascii="Trebuchet MS" w:hAnsi="Trebuchet MS"/>
                <w:sz w:val="28"/>
              </w:rPr>
              <w:t>Specification content</w:t>
            </w:r>
          </w:p>
        </w:tc>
      </w:tr>
      <w:tr w:rsidR="00157849" w:rsidRPr="007A62B0" w14:paraId="4CDBA7EA" w14:textId="77777777" w:rsidTr="00A83B80">
        <w:trPr>
          <w:cnfStyle w:val="000000100000" w:firstRow="0" w:lastRow="0" w:firstColumn="0" w:lastColumn="0" w:oddVBand="0" w:evenVBand="0" w:oddHBand="1" w:evenHBand="0" w:firstRowFirstColumn="0" w:firstRowLastColumn="0" w:lastRowFirstColumn="0" w:lastRowLastColumn="0"/>
          <w:trHeight w:val="1701"/>
          <w:jc w:val="center"/>
        </w:trPr>
        <w:tc>
          <w:tcPr>
            <w:cnfStyle w:val="001000000000" w:firstRow="0" w:lastRow="0" w:firstColumn="1" w:lastColumn="0" w:oddVBand="0" w:evenVBand="0" w:oddHBand="0" w:evenHBand="0" w:firstRowFirstColumn="0" w:firstRowLastColumn="0" w:lastRowFirstColumn="0" w:lastRowLastColumn="0"/>
            <w:tcW w:w="2694" w:type="dxa"/>
            <w:tcBorders>
              <w:top w:val="none" w:sz="0" w:space="0" w:color="auto"/>
              <w:left w:val="none" w:sz="0" w:space="0" w:color="auto"/>
              <w:bottom w:val="none" w:sz="0" w:space="0" w:color="auto"/>
            </w:tcBorders>
            <w:shd w:val="clear" w:color="auto" w:fill="E3F0D9" w:themeFill="accent2" w:themeFillTint="33"/>
          </w:tcPr>
          <w:p w14:paraId="1D833FD0" w14:textId="77777777" w:rsidR="00157849" w:rsidRPr="0038170F" w:rsidRDefault="00157849" w:rsidP="0038170F">
            <w:pPr>
              <w:pStyle w:val="2Body"/>
              <w:rPr>
                <w:rStyle w:val="Bold"/>
                <w:i/>
              </w:rPr>
            </w:pPr>
            <w:r w:rsidRPr="0038170F">
              <w:rPr>
                <w:rStyle w:val="Bold"/>
                <w:i/>
              </w:rPr>
              <w:t>Tropical storms (hurricanes, cyclones, typhoons) develop as a result of particular physical conditions.</w:t>
            </w:r>
          </w:p>
        </w:tc>
        <w:tc>
          <w:tcPr>
            <w:tcW w:w="6944" w:type="dxa"/>
            <w:tcBorders>
              <w:top w:val="none" w:sz="0" w:space="0" w:color="auto"/>
              <w:bottom w:val="none" w:sz="0" w:space="0" w:color="auto"/>
              <w:right w:val="none" w:sz="0" w:space="0" w:color="auto"/>
            </w:tcBorders>
          </w:tcPr>
          <w:p w14:paraId="4F33DD76" w14:textId="77777777" w:rsidR="00157849" w:rsidRPr="007A62B0" w:rsidRDefault="00157849" w:rsidP="0038170F">
            <w:pPr>
              <w:pStyle w:val="2Body"/>
              <w:cnfStyle w:val="000000100000" w:firstRow="0" w:lastRow="0" w:firstColumn="0" w:lastColumn="0" w:oddVBand="0" w:evenVBand="0" w:oddHBand="1" w:evenHBand="0" w:firstRowFirstColumn="0" w:firstRowLastColumn="0" w:lastRowFirstColumn="0" w:lastRowLastColumn="0"/>
            </w:pPr>
            <w:r w:rsidRPr="007A62B0">
              <w:t xml:space="preserve">Global distribution of tropical storms. </w:t>
            </w:r>
          </w:p>
          <w:p w14:paraId="13C3DBF9" w14:textId="77777777" w:rsidR="00157849" w:rsidRPr="007A62B0" w:rsidRDefault="00157849" w:rsidP="0038170F">
            <w:pPr>
              <w:pStyle w:val="2Body"/>
              <w:cnfStyle w:val="000000100000" w:firstRow="0" w:lastRow="0" w:firstColumn="0" w:lastColumn="0" w:oddVBand="0" w:evenVBand="0" w:oddHBand="1" w:evenHBand="0" w:firstRowFirstColumn="0" w:firstRowLastColumn="0" w:lastRowFirstColumn="0" w:lastRowLastColumn="0"/>
            </w:pPr>
            <w:r w:rsidRPr="007A62B0">
              <w:t>Conditions leading to the formation of a tropical storm.</w:t>
            </w:r>
          </w:p>
          <w:p w14:paraId="5BDAACB5" w14:textId="77777777" w:rsidR="00157849" w:rsidRPr="007A62B0" w:rsidRDefault="00157849" w:rsidP="0038170F">
            <w:pPr>
              <w:pStyle w:val="2Body"/>
              <w:cnfStyle w:val="000000100000" w:firstRow="0" w:lastRow="0" w:firstColumn="0" w:lastColumn="0" w:oddVBand="0" w:evenVBand="0" w:oddHBand="1" w:evenHBand="0" w:firstRowFirstColumn="0" w:firstRowLastColumn="0" w:lastRowFirstColumn="0" w:lastRowLastColumn="0"/>
            </w:pPr>
            <w:r w:rsidRPr="007A62B0">
              <w:t>The structure and characteristics of a tropical storm.</w:t>
            </w:r>
          </w:p>
          <w:p w14:paraId="6F208001" w14:textId="77777777" w:rsidR="00157849" w:rsidRPr="007A62B0" w:rsidRDefault="00157849" w:rsidP="0038170F">
            <w:pPr>
              <w:pStyle w:val="2Body"/>
              <w:cnfStyle w:val="000000100000" w:firstRow="0" w:lastRow="0" w:firstColumn="0" w:lastColumn="0" w:oddVBand="0" w:evenVBand="0" w:oddHBand="1" w:evenHBand="0" w:firstRowFirstColumn="0" w:firstRowLastColumn="0" w:lastRowFirstColumn="0" w:lastRowLastColumn="0"/>
            </w:pPr>
            <w:r w:rsidRPr="007A62B0">
              <w:t xml:space="preserve">How climate change might affect the distribution, frequency and </w:t>
            </w:r>
            <w:r w:rsidR="0038170F">
              <w:t>intensity of tropical storms.</w:t>
            </w:r>
          </w:p>
        </w:tc>
      </w:tr>
      <w:tr w:rsidR="00157849" w:rsidRPr="007A62B0" w14:paraId="0002FCAA" w14:textId="77777777" w:rsidTr="00A83B80">
        <w:trPr>
          <w:trHeight w:val="1701"/>
          <w:jc w:val="center"/>
        </w:trPr>
        <w:tc>
          <w:tcPr>
            <w:cnfStyle w:val="001000000000" w:firstRow="0" w:lastRow="0" w:firstColumn="1" w:lastColumn="0" w:oddVBand="0" w:evenVBand="0" w:oddHBand="0" w:evenHBand="0" w:firstRowFirstColumn="0" w:firstRowLastColumn="0" w:lastRowFirstColumn="0" w:lastRowLastColumn="0"/>
            <w:tcW w:w="2694" w:type="dxa"/>
            <w:shd w:val="clear" w:color="auto" w:fill="E3F0D9" w:themeFill="accent2" w:themeFillTint="33"/>
          </w:tcPr>
          <w:p w14:paraId="21C59819" w14:textId="77777777" w:rsidR="00157849" w:rsidRPr="0038170F" w:rsidRDefault="00157849" w:rsidP="0038170F">
            <w:pPr>
              <w:pStyle w:val="2Body"/>
              <w:rPr>
                <w:rStyle w:val="Bold"/>
                <w:i/>
              </w:rPr>
            </w:pPr>
            <w:r w:rsidRPr="0038170F">
              <w:rPr>
                <w:rStyle w:val="Bold"/>
                <w:i/>
              </w:rPr>
              <w:t>Tropical storms have significant effects on people and environments.</w:t>
            </w:r>
          </w:p>
        </w:tc>
        <w:tc>
          <w:tcPr>
            <w:tcW w:w="6944" w:type="dxa"/>
          </w:tcPr>
          <w:p w14:paraId="3468B3A0" w14:textId="77777777" w:rsidR="00157849" w:rsidRPr="007A62B0" w:rsidRDefault="00157849" w:rsidP="0038170F">
            <w:pPr>
              <w:pStyle w:val="2Body"/>
              <w:cnfStyle w:val="000000000000" w:firstRow="0" w:lastRow="0" w:firstColumn="0" w:lastColumn="0" w:oddVBand="0" w:evenVBand="0" w:oddHBand="0" w:evenHBand="0" w:firstRowFirstColumn="0" w:firstRowLastColumn="0" w:lastRowFirstColumn="0" w:lastRowLastColumn="0"/>
            </w:pPr>
            <w:r w:rsidRPr="007A62B0">
              <w:t xml:space="preserve">A </w:t>
            </w:r>
            <w:r w:rsidRPr="007A62B0">
              <w:rPr>
                <w:rStyle w:val="Bold"/>
              </w:rPr>
              <w:t>case study</w:t>
            </w:r>
            <w:r w:rsidR="006A3F94" w:rsidRPr="007A62B0">
              <w:rPr>
                <w:rStyle w:val="Bold"/>
              </w:rPr>
              <w:t>/example</w:t>
            </w:r>
            <w:r w:rsidRPr="007A62B0">
              <w:t xml:space="preserve"> of a tropical storm to illustrate:</w:t>
            </w:r>
          </w:p>
          <w:p w14:paraId="2FBFD1F9" w14:textId="77777777" w:rsidR="00157849" w:rsidRPr="007A62B0" w:rsidRDefault="00157849" w:rsidP="0038170F">
            <w:pPr>
              <w:pStyle w:val="3Bullets"/>
              <w:cnfStyle w:val="000000000000" w:firstRow="0" w:lastRow="0" w:firstColumn="0" w:lastColumn="0" w:oddVBand="0" w:evenVBand="0" w:oddHBand="0" w:evenHBand="0" w:firstRowFirstColumn="0" w:firstRowLastColumn="0" w:lastRowFirstColumn="0" w:lastRowLastColumn="0"/>
            </w:pPr>
            <w:r w:rsidRPr="007A62B0">
              <w:t xml:space="preserve">the </w:t>
            </w:r>
            <w:r w:rsidR="0038170F">
              <w:t>effects (primary and secondary)</w:t>
            </w:r>
          </w:p>
          <w:p w14:paraId="6CE716EB" w14:textId="77777777" w:rsidR="00157849" w:rsidRPr="007A62B0" w:rsidRDefault="00157849" w:rsidP="0038170F">
            <w:pPr>
              <w:pStyle w:val="3Bullets"/>
              <w:cnfStyle w:val="000000000000" w:firstRow="0" w:lastRow="0" w:firstColumn="0" w:lastColumn="0" w:oddVBand="0" w:evenVBand="0" w:oddHBand="0" w:evenHBand="0" w:firstRowFirstColumn="0" w:firstRowLastColumn="0" w:lastRowFirstColumn="0" w:lastRowLastColumn="0"/>
            </w:pPr>
            <w:r w:rsidRPr="007A62B0">
              <w:t>the responses (immediate and long term)</w:t>
            </w:r>
          </w:p>
          <w:p w14:paraId="786730ED" w14:textId="77777777" w:rsidR="00157849" w:rsidRDefault="00157849" w:rsidP="0038170F">
            <w:pPr>
              <w:pStyle w:val="3Bullets"/>
              <w:cnfStyle w:val="000000000000" w:firstRow="0" w:lastRow="0" w:firstColumn="0" w:lastColumn="0" w:oddVBand="0" w:evenVBand="0" w:oddHBand="0" w:evenHBand="0" w:firstRowFirstColumn="0" w:firstRowLastColumn="0" w:lastRowFirstColumn="0" w:lastRowLastColumn="0"/>
            </w:pPr>
            <w:r w:rsidRPr="007A62B0">
              <w:t>how monitoring, prediction, protection and planning can reduce the effects of a tropical storm.</w:t>
            </w:r>
          </w:p>
          <w:p w14:paraId="29CCE22B" w14:textId="77777777" w:rsidR="0038170F" w:rsidRPr="007A62B0" w:rsidRDefault="0038170F" w:rsidP="0038170F">
            <w:pPr>
              <w:pStyle w:val="4Spacing"/>
              <w:cnfStyle w:val="000000000000" w:firstRow="0" w:lastRow="0" w:firstColumn="0" w:lastColumn="0" w:oddVBand="0" w:evenVBand="0" w:oddHBand="0" w:evenHBand="0" w:firstRowFirstColumn="0" w:firstRowLastColumn="0" w:lastRowFirstColumn="0" w:lastRowLastColumn="0"/>
            </w:pPr>
          </w:p>
          <w:p w14:paraId="340D5F04" w14:textId="77777777" w:rsidR="00157849" w:rsidRPr="007A62B0" w:rsidRDefault="00157849" w:rsidP="0038170F">
            <w:pPr>
              <w:pStyle w:val="2Body"/>
              <w:cnfStyle w:val="000000000000" w:firstRow="0" w:lastRow="0" w:firstColumn="0" w:lastColumn="0" w:oddVBand="0" w:evenVBand="0" w:oddHBand="0" w:evenHBand="0" w:firstRowFirstColumn="0" w:firstRowLastColumn="0" w:lastRowFirstColumn="0" w:lastRowLastColumn="0"/>
            </w:pPr>
            <w:r w:rsidRPr="007A62B0">
              <w:t>Evidence to show that effects and responses vary depending upon the level of economic development of the country.</w:t>
            </w:r>
          </w:p>
        </w:tc>
      </w:tr>
    </w:tbl>
    <w:p w14:paraId="0DA3C1EE" w14:textId="77777777" w:rsidR="00F34CC5" w:rsidRDefault="00F34CC5" w:rsidP="00F34CC5">
      <w:pPr>
        <w:pStyle w:val="4Spacing"/>
      </w:pPr>
    </w:p>
    <w:p w14:paraId="5E537577" w14:textId="77777777" w:rsidR="00F34CC5" w:rsidRDefault="00F34CC5" w:rsidP="00F34CC5">
      <w:pPr>
        <w:pStyle w:val="4Spacing"/>
      </w:pPr>
    </w:p>
    <w:p w14:paraId="42CE5220" w14:textId="77777777" w:rsidR="00157849" w:rsidRPr="007E58F3" w:rsidRDefault="00157849" w:rsidP="00F34CC5">
      <w:pPr>
        <w:pStyle w:val="6Resourcetype"/>
      </w:pPr>
      <w:r w:rsidRPr="007E58F3">
        <w:t>Objectives</w:t>
      </w:r>
    </w:p>
    <w:p w14:paraId="00316966" w14:textId="77777777" w:rsidR="00157849" w:rsidRPr="007A62B0" w:rsidRDefault="00157849" w:rsidP="007E58F3">
      <w:pPr>
        <w:pStyle w:val="3Bullets"/>
      </w:pPr>
      <w:r w:rsidRPr="007A62B0">
        <w:t>To describe where tropical storms are located</w:t>
      </w:r>
    </w:p>
    <w:p w14:paraId="02A52462" w14:textId="77777777" w:rsidR="00157849" w:rsidRPr="007A62B0" w:rsidRDefault="00157849" w:rsidP="007E58F3">
      <w:pPr>
        <w:pStyle w:val="3Bullets"/>
      </w:pPr>
      <w:r w:rsidRPr="007A62B0">
        <w:t>To describe how and why tropical storms form</w:t>
      </w:r>
    </w:p>
    <w:p w14:paraId="14716B2B" w14:textId="77777777" w:rsidR="00157849" w:rsidRPr="007A62B0" w:rsidRDefault="00157849" w:rsidP="007E58F3">
      <w:pPr>
        <w:pStyle w:val="3Bullets"/>
      </w:pPr>
      <w:r w:rsidRPr="007A62B0">
        <w:t>To outline the key structure of a tropical storm</w:t>
      </w:r>
    </w:p>
    <w:p w14:paraId="5E290EE0" w14:textId="77777777" w:rsidR="00157849" w:rsidRPr="007A62B0" w:rsidRDefault="00157849" w:rsidP="007E58F3">
      <w:pPr>
        <w:pStyle w:val="3Bullets"/>
      </w:pPr>
      <w:r w:rsidRPr="007A62B0">
        <w:t>To explain why tropical storms have the potential to be so dangerous</w:t>
      </w:r>
    </w:p>
    <w:p w14:paraId="682C7F27" w14:textId="77777777" w:rsidR="00157849" w:rsidRPr="007A62B0" w:rsidRDefault="00157849" w:rsidP="007E58F3">
      <w:pPr>
        <w:pStyle w:val="3Bullets"/>
      </w:pPr>
      <w:r w:rsidRPr="007A62B0">
        <w:t>To describe and explain the effects of tropical storms</w:t>
      </w:r>
    </w:p>
    <w:p w14:paraId="0E16E02D" w14:textId="77777777" w:rsidR="00157849" w:rsidRPr="007A62B0" w:rsidRDefault="00157849" w:rsidP="007E58F3">
      <w:pPr>
        <w:pStyle w:val="3Bullets"/>
      </w:pPr>
      <w:r w:rsidRPr="007A62B0">
        <w:t>To understand the factors which influence the effects of a tropical storm</w:t>
      </w:r>
    </w:p>
    <w:p w14:paraId="1EA2CC22" w14:textId="77777777" w:rsidR="00157849" w:rsidRPr="007A62B0" w:rsidRDefault="00157849" w:rsidP="007E58F3">
      <w:pPr>
        <w:pStyle w:val="3Bullets"/>
      </w:pPr>
      <w:r w:rsidRPr="007A62B0">
        <w:t>To use evidence to see whether the number of people affected relates strongly to the economic development of a country</w:t>
      </w:r>
    </w:p>
    <w:p w14:paraId="667DE727" w14:textId="77777777" w:rsidR="00157849" w:rsidRDefault="00157849" w:rsidP="007E58F3">
      <w:pPr>
        <w:pStyle w:val="3Bullets"/>
      </w:pPr>
      <w:r w:rsidRPr="007A62B0">
        <w:t>To explain the effects of tropical storms on people and the environment – using a case study</w:t>
      </w:r>
      <w:r w:rsidR="007E58F3">
        <w:t>.</w:t>
      </w:r>
    </w:p>
    <w:p w14:paraId="0719A2DB" w14:textId="77777777" w:rsidR="007E58F3" w:rsidRPr="007A62B0" w:rsidRDefault="007E58F3" w:rsidP="007E58F3">
      <w:pPr>
        <w:pStyle w:val="4Spacing"/>
      </w:pPr>
    </w:p>
    <w:p w14:paraId="7D895D4F" w14:textId="77777777" w:rsidR="007E58F3" w:rsidRDefault="00157849" w:rsidP="007E58F3">
      <w:pPr>
        <w:pStyle w:val="2Body"/>
        <w:rPr>
          <w:rStyle w:val="2BodyChar"/>
        </w:rPr>
      </w:pPr>
      <w:r w:rsidRPr="007E58F3">
        <w:rPr>
          <w:rStyle w:val="2BodyChar"/>
        </w:rPr>
        <w:t>To investigate the future impact of tropical storms, with reference to climate change</w:t>
      </w:r>
      <w:r w:rsidR="003E48E5" w:rsidRPr="007E58F3">
        <w:rPr>
          <w:rStyle w:val="2BodyChar"/>
        </w:rPr>
        <w:t>.</w:t>
      </w:r>
    </w:p>
    <w:p w14:paraId="19CD90EB" w14:textId="77777777" w:rsidR="007E58F3" w:rsidRPr="00F34CC5" w:rsidRDefault="007E58F3" w:rsidP="00F34CC5">
      <w:pPr>
        <w:pStyle w:val="4Spacing"/>
        <w:rPr>
          <w:rStyle w:val="2BodyChar"/>
          <w:sz w:val="20"/>
          <w:szCs w:val="22"/>
        </w:rPr>
      </w:pPr>
    </w:p>
    <w:p w14:paraId="7E3D4C87" w14:textId="77777777" w:rsidR="007E58F3" w:rsidRDefault="007E58F3" w:rsidP="002B2250">
      <w:pPr>
        <w:spacing w:after="240"/>
        <w:rPr>
          <w:rStyle w:val="2BodyChar"/>
        </w:rPr>
        <w:sectPr w:rsidR="007E58F3" w:rsidSect="00641C6D">
          <w:pgSz w:w="11906" w:h="16838"/>
          <w:pgMar w:top="1134" w:right="1134" w:bottom="851" w:left="1134" w:header="709" w:footer="709" w:gutter="0"/>
          <w:cols w:space="708"/>
          <w:docGrid w:linePitch="381"/>
        </w:sectPr>
      </w:pPr>
    </w:p>
    <w:p w14:paraId="10ADC9FC" w14:textId="77777777" w:rsidR="007A62B0" w:rsidRPr="00F72A2C" w:rsidRDefault="007A62B0" w:rsidP="00F72A2C">
      <w:pPr>
        <w:pStyle w:val="1Header"/>
        <w:rPr>
          <w:rStyle w:val="1HeaderChar"/>
          <w:rFonts w:ascii="Trebuchet MS" w:hAnsi="Trebuchet MS"/>
          <w:b/>
          <w:bCs/>
        </w:rPr>
      </w:pPr>
      <w:r w:rsidRPr="00F72A2C">
        <w:rPr>
          <w:rStyle w:val="1HeaderChar"/>
          <w:rFonts w:ascii="Trebuchet MS" w:hAnsi="Trebuchet MS"/>
          <w:b/>
          <w:bCs/>
        </w:rPr>
        <w:lastRenderedPageBreak/>
        <w:t xml:space="preserve">OFQUAL assessment objectives for GCSE Geography. </w:t>
      </w:r>
    </w:p>
    <w:p w14:paraId="762A9499" w14:textId="77777777" w:rsidR="0038170F" w:rsidRDefault="007A62B0" w:rsidP="0038170F">
      <w:pPr>
        <w:pStyle w:val="2Body"/>
      </w:pPr>
      <w:r w:rsidRPr="007A62B0">
        <w:t>The pack uses the four OFQUAL assessment</w:t>
      </w:r>
      <w:r w:rsidR="007E58F3">
        <w:t xml:space="preserve"> objectives for GCSE Geography.</w:t>
      </w:r>
    </w:p>
    <w:tbl>
      <w:tblPr>
        <w:tblpPr w:leftFromText="180" w:rightFromText="180" w:vertAnchor="text" w:horzAnchor="margin" w:tblpX="136" w:tblpY="139"/>
        <w:tblW w:w="0" w:type="auto"/>
        <w:tblBorders>
          <w:top w:val="single" w:sz="8" w:space="0" w:color="578834" w:themeColor="accent2" w:themeShade="BF"/>
          <w:left w:val="single" w:sz="8" w:space="0" w:color="578834" w:themeColor="accent2" w:themeShade="BF"/>
          <w:bottom w:val="single" w:sz="8" w:space="0" w:color="578834" w:themeColor="accent2" w:themeShade="BF"/>
          <w:right w:val="single" w:sz="8" w:space="0" w:color="578834" w:themeColor="accent2" w:themeShade="BF"/>
          <w:insideH w:val="single" w:sz="8" w:space="0" w:color="578834" w:themeColor="accent2" w:themeShade="BF"/>
          <w:insideV w:val="single" w:sz="8" w:space="0" w:color="578834" w:themeColor="accent2" w:themeShade="BF"/>
        </w:tblBorders>
        <w:tblLayout w:type="fixed"/>
        <w:tblCellMar>
          <w:top w:w="170" w:type="dxa"/>
          <w:left w:w="170" w:type="dxa"/>
          <w:bottom w:w="170" w:type="dxa"/>
          <w:right w:w="170" w:type="dxa"/>
        </w:tblCellMar>
        <w:tblLook w:val="0000" w:firstRow="0" w:lastRow="0" w:firstColumn="0" w:lastColumn="0" w:noHBand="0" w:noVBand="0"/>
      </w:tblPr>
      <w:tblGrid>
        <w:gridCol w:w="2207"/>
        <w:gridCol w:w="4288"/>
        <w:gridCol w:w="3173"/>
      </w:tblGrid>
      <w:tr w:rsidR="00F34CC5" w:rsidRPr="007A62B0" w14:paraId="10A4D9F8" w14:textId="77777777" w:rsidTr="0038170F">
        <w:trPr>
          <w:trHeight w:val="567"/>
        </w:trPr>
        <w:tc>
          <w:tcPr>
            <w:tcW w:w="6495" w:type="dxa"/>
            <w:gridSpan w:val="2"/>
            <w:shd w:val="clear" w:color="auto" w:fill="C7E2B4" w:themeFill="accent2" w:themeFillTint="66"/>
            <w:vAlign w:val="center"/>
          </w:tcPr>
          <w:p w14:paraId="5A93996E" w14:textId="77777777" w:rsidR="00F34CC5" w:rsidRPr="0038170F" w:rsidRDefault="00F34CC5" w:rsidP="0038170F">
            <w:pPr>
              <w:pStyle w:val="Default"/>
              <w:spacing w:line="276" w:lineRule="auto"/>
              <w:rPr>
                <w:rFonts w:ascii="Trebuchet MS" w:hAnsi="Trebuchet MS"/>
                <w:sz w:val="28"/>
              </w:rPr>
            </w:pPr>
            <w:r w:rsidRPr="0038170F">
              <w:rPr>
                <w:rFonts w:ascii="Trebuchet MS" w:hAnsi="Trebuchet MS"/>
                <w:b/>
                <w:bCs/>
                <w:sz w:val="28"/>
              </w:rPr>
              <w:t>Objective</w:t>
            </w:r>
          </w:p>
        </w:tc>
        <w:tc>
          <w:tcPr>
            <w:tcW w:w="3173" w:type="dxa"/>
            <w:shd w:val="clear" w:color="auto" w:fill="C7E2B4" w:themeFill="accent2" w:themeFillTint="66"/>
            <w:vAlign w:val="center"/>
          </w:tcPr>
          <w:p w14:paraId="6B7207DF" w14:textId="77777777" w:rsidR="00F34CC5" w:rsidRPr="0038170F" w:rsidRDefault="00F34CC5" w:rsidP="0038170F">
            <w:pPr>
              <w:pStyle w:val="Default"/>
              <w:spacing w:line="276" w:lineRule="auto"/>
              <w:jc w:val="center"/>
              <w:rPr>
                <w:rFonts w:ascii="Trebuchet MS" w:hAnsi="Trebuchet MS"/>
                <w:sz w:val="28"/>
              </w:rPr>
            </w:pPr>
            <w:r w:rsidRPr="0038170F">
              <w:rPr>
                <w:rFonts w:ascii="Trebuchet MS" w:hAnsi="Trebuchet MS"/>
                <w:b/>
                <w:bCs/>
                <w:sz w:val="28"/>
              </w:rPr>
              <w:t>Weighting</w:t>
            </w:r>
          </w:p>
        </w:tc>
      </w:tr>
      <w:tr w:rsidR="00F34CC5" w:rsidRPr="007A62B0" w14:paraId="642CE8E4" w14:textId="77777777" w:rsidTr="0038170F">
        <w:trPr>
          <w:trHeight w:val="1701"/>
        </w:trPr>
        <w:tc>
          <w:tcPr>
            <w:tcW w:w="2207" w:type="dxa"/>
            <w:shd w:val="clear" w:color="auto" w:fill="auto"/>
            <w:vAlign w:val="center"/>
          </w:tcPr>
          <w:p w14:paraId="1F4ABE8F" w14:textId="77777777" w:rsidR="00F34CC5" w:rsidRPr="0038170F" w:rsidRDefault="00F34CC5" w:rsidP="0038170F">
            <w:pPr>
              <w:pStyle w:val="2Body"/>
              <w:jc w:val="center"/>
              <w:rPr>
                <w:b/>
              </w:rPr>
            </w:pPr>
            <w:r w:rsidRPr="0038170F">
              <w:rPr>
                <w:b/>
              </w:rPr>
              <w:t>AO1</w:t>
            </w:r>
          </w:p>
        </w:tc>
        <w:tc>
          <w:tcPr>
            <w:tcW w:w="4288" w:type="dxa"/>
            <w:vAlign w:val="center"/>
          </w:tcPr>
          <w:p w14:paraId="117D4806" w14:textId="77777777" w:rsidR="00F34CC5" w:rsidRPr="007A62B0" w:rsidRDefault="00F34CC5" w:rsidP="0038170F">
            <w:pPr>
              <w:pStyle w:val="2Body"/>
            </w:pPr>
            <w:r w:rsidRPr="007A62B0">
              <w:t>Demonstrate knowledge of locations, places, processes, environments and different scales.</w:t>
            </w:r>
          </w:p>
        </w:tc>
        <w:tc>
          <w:tcPr>
            <w:tcW w:w="3173" w:type="dxa"/>
            <w:vAlign w:val="center"/>
          </w:tcPr>
          <w:p w14:paraId="0E40BA04" w14:textId="77777777" w:rsidR="00F34CC5" w:rsidRPr="0038170F" w:rsidRDefault="00F34CC5" w:rsidP="0038170F">
            <w:pPr>
              <w:pStyle w:val="Default"/>
              <w:spacing w:line="276" w:lineRule="auto"/>
              <w:jc w:val="center"/>
              <w:rPr>
                <w:rFonts w:ascii="Trebuchet MS" w:hAnsi="Trebuchet MS"/>
                <w:b/>
              </w:rPr>
            </w:pPr>
            <w:r w:rsidRPr="0038170F">
              <w:rPr>
                <w:rFonts w:ascii="Trebuchet MS" w:hAnsi="Trebuchet MS"/>
                <w:b/>
                <w:iCs/>
              </w:rPr>
              <w:t>15%</w:t>
            </w:r>
          </w:p>
        </w:tc>
      </w:tr>
      <w:tr w:rsidR="00F34CC5" w:rsidRPr="007A62B0" w14:paraId="54C40208" w14:textId="77777777" w:rsidTr="0038170F">
        <w:trPr>
          <w:trHeight w:val="1701"/>
        </w:trPr>
        <w:tc>
          <w:tcPr>
            <w:tcW w:w="2207" w:type="dxa"/>
            <w:shd w:val="clear" w:color="auto" w:fill="E3F0D9" w:themeFill="accent2" w:themeFillTint="33"/>
            <w:vAlign w:val="center"/>
          </w:tcPr>
          <w:p w14:paraId="29EF70EF" w14:textId="77777777" w:rsidR="00F34CC5" w:rsidRPr="0038170F" w:rsidRDefault="00F34CC5" w:rsidP="0038170F">
            <w:pPr>
              <w:pStyle w:val="2Body"/>
              <w:jc w:val="center"/>
              <w:rPr>
                <w:b/>
              </w:rPr>
            </w:pPr>
            <w:r w:rsidRPr="0038170F">
              <w:rPr>
                <w:b/>
              </w:rPr>
              <w:t>AO2</w:t>
            </w:r>
          </w:p>
        </w:tc>
        <w:tc>
          <w:tcPr>
            <w:tcW w:w="4288" w:type="dxa"/>
            <w:shd w:val="clear" w:color="auto" w:fill="E3F0D9" w:themeFill="accent2" w:themeFillTint="33"/>
            <w:vAlign w:val="center"/>
          </w:tcPr>
          <w:p w14:paraId="61CC4F33" w14:textId="77777777" w:rsidR="00F34CC5" w:rsidRPr="007A62B0" w:rsidRDefault="00F34CC5" w:rsidP="0038170F">
            <w:pPr>
              <w:pStyle w:val="2Body"/>
            </w:pPr>
            <w:r w:rsidRPr="007A62B0">
              <w:t>Demonstrate geographical understanding of:</w:t>
            </w:r>
          </w:p>
          <w:p w14:paraId="76073137" w14:textId="77777777" w:rsidR="00F34CC5" w:rsidRPr="007A62B0" w:rsidRDefault="00F34CC5" w:rsidP="0038170F">
            <w:pPr>
              <w:pStyle w:val="3Bullets"/>
              <w:ind w:left="628"/>
            </w:pPr>
            <w:r w:rsidRPr="007A62B0">
              <w:t>concepts and how they are used in relation to places, environments and processes</w:t>
            </w:r>
          </w:p>
          <w:p w14:paraId="0CF7F515" w14:textId="77777777" w:rsidR="00F34CC5" w:rsidRPr="007A62B0" w:rsidRDefault="00F34CC5" w:rsidP="0038170F">
            <w:pPr>
              <w:pStyle w:val="3Bullets"/>
              <w:ind w:left="628"/>
            </w:pPr>
            <w:r w:rsidRPr="007A62B0">
              <w:t>the interrelationships between places, environments and processes.</w:t>
            </w:r>
          </w:p>
        </w:tc>
        <w:tc>
          <w:tcPr>
            <w:tcW w:w="3173" w:type="dxa"/>
            <w:shd w:val="clear" w:color="auto" w:fill="E3F0D9" w:themeFill="accent2" w:themeFillTint="33"/>
            <w:vAlign w:val="center"/>
          </w:tcPr>
          <w:p w14:paraId="1F81E1E6" w14:textId="77777777" w:rsidR="00F34CC5" w:rsidRPr="0038170F" w:rsidRDefault="00F34CC5" w:rsidP="0038170F">
            <w:pPr>
              <w:pStyle w:val="Default"/>
              <w:spacing w:line="276" w:lineRule="auto"/>
              <w:jc w:val="center"/>
              <w:rPr>
                <w:rFonts w:ascii="Trebuchet MS" w:hAnsi="Trebuchet MS"/>
                <w:b/>
              </w:rPr>
            </w:pPr>
            <w:r w:rsidRPr="0038170F">
              <w:rPr>
                <w:rFonts w:ascii="Trebuchet MS" w:hAnsi="Trebuchet MS"/>
                <w:b/>
                <w:iCs/>
              </w:rPr>
              <w:t>25%</w:t>
            </w:r>
          </w:p>
        </w:tc>
      </w:tr>
      <w:tr w:rsidR="00F34CC5" w:rsidRPr="007A62B0" w14:paraId="67A3E245" w14:textId="77777777" w:rsidTr="0038170F">
        <w:trPr>
          <w:trHeight w:val="1701"/>
        </w:trPr>
        <w:tc>
          <w:tcPr>
            <w:tcW w:w="2207" w:type="dxa"/>
            <w:shd w:val="clear" w:color="auto" w:fill="auto"/>
            <w:vAlign w:val="center"/>
          </w:tcPr>
          <w:p w14:paraId="7E8EBFB3" w14:textId="77777777" w:rsidR="00F34CC5" w:rsidRPr="0038170F" w:rsidRDefault="00F34CC5" w:rsidP="0038170F">
            <w:pPr>
              <w:pStyle w:val="2Body"/>
              <w:jc w:val="center"/>
              <w:rPr>
                <w:b/>
              </w:rPr>
            </w:pPr>
            <w:r w:rsidRPr="0038170F">
              <w:rPr>
                <w:b/>
              </w:rPr>
              <w:t>AO3</w:t>
            </w:r>
          </w:p>
        </w:tc>
        <w:tc>
          <w:tcPr>
            <w:tcW w:w="4288" w:type="dxa"/>
            <w:vAlign w:val="center"/>
          </w:tcPr>
          <w:p w14:paraId="455D2B37" w14:textId="77777777" w:rsidR="00F34CC5" w:rsidRPr="007A62B0" w:rsidRDefault="00F34CC5" w:rsidP="0038170F">
            <w:pPr>
              <w:pStyle w:val="2Body"/>
            </w:pPr>
            <w:r w:rsidRPr="007A62B0">
              <w:t>Apply knowledge and understanding to interpret, analyse and evaluate geographical information and issues and to make judgements.</w:t>
            </w:r>
          </w:p>
        </w:tc>
        <w:tc>
          <w:tcPr>
            <w:tcW w:w="3173" w:type="dxa"/>
            <w:vAlign w:val="center"/>
          </w:tcPr>
          <w:p w14:paraId="224FBA1E" w14:textId="77777777" w:rsidR="00F34CC5" w:rsidRPr="0038170F" w:rsidRDefault="00F34CC5" w:rsidP="0038170F">
            <w:pPr>
              <w:pStyle w:val="Default"/>
              <w:spacing w:line="276" w:lineRule="auto"/>
              <w:jc w:val="center"/>
              <w:rPr>
                <w:rFonts w:ascii="Trebuchet MS" w:hAnsi="Trebuchet MS"/>
                <w:b/>
              </w:rPr>
            </w:pPr>
            <w:r w:rsidRPr="0038170F">
              <w:rPr>
                <w:rFonts w:ascii="Trebuchet MS" w:hAnsi="Trebuchet MS"/>
                <w:b/>
                <w:iCs/>
              </w:rPr>
              <w:t>35% (1</w:t>
            </w:r>
            <w:r w:rsidR="0021540E">
              <w:rPr>
                <w:rFonts w:ascii="Trebuchet MS" w:hAnsi="Trebuchet MS"/>
                <w:b/>
                <w:iCs/>
              </w:rPr>
              <w:t>0% applied to fieldwork context/s)</w:t>
            </w:r>
          </w:p>
        </w:tc>
      </w:tr>
      <w:tr w:rsidR="00F34CC5" w:rsidRPr="007A62B0" w14:paraId="31B9ED4E" w14:textId="77777777" w:rsidTr="0038170F">
        <w:trPr>
          <w:trHeight w:val="1701"/>
        </w:trPr>
        <w:tc>
          <w:tcPr>
            <w:tcW w:w="2207" w:type="dxa"/>
            <w:shd w:val="clear" w:color="auto" w:fill="E3F0D9" w:themeFill="accent2" w:themeFillTint="33"/>
            <w:vAlign w:val="center"/>
          </w:tcPr>
          <w:p w14:paraId="152C54F3" w14:textId="77777777" w:rsidR="00F34CC5" w:rsidRPr="0038170F" w:rsidRDefault="00F34CC5" w:rsidP="0038170F">
            <w:pPr>
              <w:pStyle w:val="2Body"/>
              <w:jc w:val="center"/>
              <w:rPr>
                <w:b/>
              </w:rPr>
            </w:pPr>
            <w:r w:rsidRPr="0038170F">
              <w:rPr>
                <w:b/>
              </w:rPr>
              <w:t>AO4</w:t>
            </w:r>
          </w:p>
        </w:tc>
        <w:tc>
          <w:tcPr>
            <w:tcW w:w="4288" w:type="dxa"/>
            <w:shd w:val="clear" w:color="auto" w:fill="E3F0D9" w:themeFill="accent2" w:themeFillTint="33"/>
            <w:vAlign w:val="center"/>
          </w:tcPr>
          <w:p w14:paraId="60C3A69F" w14:textId="77777777" w:rsidR="00F34CC5" w:rsidRPr="007A62B0" w:rsidRDefault="00F34CC5" w:rsidP="0038170F">
            <w:pPr>
              <w:pStyle w:val="2Body"/>
            </w:pPr>
            <w:r w:rsidRPr="007A62B0">
              <w:t>Select, adapt and use a variety of skills and techniques to investigate questions and issues and communicate findings.</w:t>
            </w:r>
          </w:p>
        </w:tc>
        <w:tc>
          <w:tcPr>
            <w:tcW w:w="3173" w:type="dxa"/>
            <w:shd w:val="clear" w:color="auto" w:fill="E3F0D9" w:themeFill="accent2" w:themeFillTint="33"/>
            <w:vAlign w:val="center"/>
          </w:tcPr>
          <w:p w14:paraId="4CDC1261" w14:textId="77777777" w:rsidR="00F34CC5" w:rsidRPr="0038170F" w:rsidRDefault="00F34CC5" w:rsidP="0038170F">
            <w:pPr>
              <w:pStyle w:val="Default"/>
              <w:spacing w:line="276" w:lineRule="auto"/>
              <w:jc w:val="center"/>
              <w:rPr>
                <w:rFonts w:ascii="Trebuchet MS" w:hAnsi="Trebuchet MS"/>
                <w:b/>
              </w:rPr>
            </w:pPr>
            <w:r w:rsidRPr="0038170F">
              <w:rPr>
                <w:rFonts w:ascii="Trebuchet MS" w:hAnsi="Trebuchet MS"/>
                <w:b/>
                <w:iCs/>
              </w:rPr>
              <w:t>25% (5% used to respon</w:t>
            </w:r>
            <w:r w:rsidR="0021540E">
              <w:rPr>
                <w:rFonts w:ascii="Trebuchet MS" w:hAnsi="Trebuchet MS"/>
                <w:b/>
                <w:iCs/>
              </w:rPr>
              <w:t>d to fieldwork data and context/s)</w:t>
            </w:r>
          </w:p>
        </w:tc>
      </w:tr>
    </w:tbl>
    <w:p w14:paraId="44D1898D" w14:textId="77777777" w:rsidR="00F34CC5" w:rsidRDefault="00F34CC5" w:rsidP="00F34CC5">
      <w:pPr>
        <w:pStyle w:val="4Spacing"/>
      </w:pPr>
    </w:p>
    <w:p w14:paraId="3596B340" w14:textId="77777777" w:rsidR="007E58F3" w:rsidRPr="007A62B0" w:rsidRDefault="007E58F3" w:rsidP="00F34CC5">
      <w:pPr>
        <w:pStyle w:val="4Spacing"/>
      </w:pPr>
    </w:p>
    <w:p w14:paraId="71676D99" w14:textId="77777777" w:rsidR="00E71F7E" w:rsidRDefault="00E71F7E" w:rsidP="00DC0E4F">
      <w:pPr>
        <w:rPr>
          <w:rFonts w:ascii="Trebuchet MS" w:eastAsia="Times New Roman" w:hAnsi="Trebuchet MS"/>
          <w:color w:val="333333"/>
          <w:sz w:val="24"/>
          <w:szCs w:val="24"/>
          <w:lang w:eastAsia="en-GB"/>
        </w:rPr>
        <w:sectPr w:rsidR="00E71F7E" w:rsidSect="00641C6D">
          <w:pgSz w:w="11906" w:h="16838"/>
          <w:pgMar w:top="1134" w:right="1134" w:bottom="851" w:left="1134" w:header="709" w:footer="709" w:gutter="0"/>
          <w:cols w:space="708"/>
          <w:docGrid w:linePitch="381"/>
        </w:sectPr>
      </w:pPr>
    </w:p>
    <w:p w14:paraId="27E46E22" w14:textId="77777777" w:rsidR="008739E0" w:rsidRPr="007A62B0" w:rsidRDefault="00E71F7E" w:rsidP="00E71F7E">
      <w:pPr>
        <w:pStyle w:val="1Header"/>
      </w:pPr>
      <w:r>
        <w:lastRenderedPageBreak/>
        <w:t>Suggested route through</w:t>
      </w:r>
    </w:p>
    <w:p w14:paraId="0161E965" w14:textId="77777777" w:rsidR="00017E52" w:rsidRPr="007E58F3" w:rsidRDefault="007E58F3" w:rsidP="007E58F3">
      <w:pPr>
        <w:pStyle w:val="6Resourcetype"/>
      </w:pPr>
      <w:r w:rsidRPr="007E58F3">
        <w:t>Starter</w:t>
      </w:r>
    </w:p>
    <w:p w14:paraId="24436F68" w14:textId="77777777" w:rsidR="00157849" w:rsidRPr="007E58F3" w:rsidRDefault="00157849" w:rsidP="007E58F3">
      <w:pPr>
        <w:pStyle w:val="7Resourcenumber"/>
      </w:pPr>
      <w:r w:rsidRPr="007E58F3">
        <w:t xml:space="preserve">Resource </w:t>
      </w:r>
      <w:hyperlink w:anchor="WhatamI24331" w:history="1">
        <w:r w:rsidRPr="00B73841">
          <w:rPr>
            <w:rStyle w:val="Hyperlink"/>
          </w:rPr>
          <w:t>24331</w:t>
        </w:r>
      </w:hyperlink>
      <w:r w:rsidRPr="007E58F3">
        <w:t xml:space="preserve">: </w:t>
      </w:r>
      <w:r w:rsidR="00566B36" w:rsidRPr="007E58F3">
        <w:t xml:space="preserve"> </w:t>
      </w:r>
      <w:r w:rsidRPr="007E58F3">
        <w:t>What am I?</w:t>
      </w:r>
    </w:p>
    <w:p w14:paraId="4A15A699" w14:textId="77777777" w:rsidR="00157849" w:rsidRPr="007A62B0" w:rsidRDefault="00B0564C" w:rsidP="007E58F3">
      <w:pPr>
        <w:pStyle w:val="2Body"/>
      </w:pPr>
      <w:r w:rsidRPr="007A62B0">
        <w:t xml:space="preserve">This PowerPoint </w:t>
      </w:r>
      <w:r w:rsidR="00157849" w:rsidRPr="007A62B0">
        <w:t>can be used as a starter activity to gauge prior knowledge and understanding of tropical storms.</w:t>
      </w:r>
    </w:p>
    <w:p w14:paraId="3BA51B4E" w14:textId="77777777" w:rsidR="00157849" w:rsidRPr="00570C4E" w:rsidRDefault="00157849" w:rsidP="007E58F3">
      <w:pPr>
        <w:pStyle w:val="2Body"/>
      </w:pPr>
      <w:r w:rsidRPr="00570C4E">
        <w:t xml:space="preserve">An </w:t>
      </w:r>
      <w:r w:rsidR="007A62B0" w:rsidRPr="00570C4E">
        <w:t>extension to the starter</w:t>
      </w:r>
      <w:r w:rsidRPr="00570C4E">
        <w:t xml:space="preserve"> could be to use an image of a tropical </w:t>
      </w:r>
      <w:r w:rsidR="00570C4E">
        <w:t xml:space="preserve">storm, e.g. </w:t>
      </w:r>
      <w:hyperlink r:id="rId15" w:history="1">
        <w:r w:rsidR="001E2FA7">
          <w:rPr>
            <w:rStyle w:val="Hyperlink"/>
          </w:rPr>
          <w:t>a visualisation of H</w:t>
        </w:r>
        <w:r w:rsidRPr="00570C4E">
          <w:rPr>
            <w:rStyle w:val="Hyperlink"/>
          </w:rPr>
          <w:t>urricane Floyd approaching the coast of Florida</w:t>
        </w:r>
      </w:hyperlink>
      <w:r w:rsidR="00570C4E">
        <w:t xml:space="preserve"> </w:t>
      </w:r>
      <w:r w:rsidRPr="00570C4E">
        <w:t>and ask the students to describe what they can see.</w:t>
      </w:r>
    </w:p>
    <w:p w14:paraId="481547B7" w14:textId="77777777" w:rsidR="00F34CC5" w:rsidRDefault="00F34CC5" w:rsidP="007E58F3">
      <w:pPr>
        <w:pStyle w:val="4Spacing"/>
      </w:pPr>
    </w:p>
    <w:p w14:paraId="736D2326" w14:textId="77777777" w:rsidR="00570C4E" w:rsidRPr="007A62B0" w:rsidRDefault="00570C4E" w:rsidP="007E58F3">
      <w:pPr>
        <w:pStyle w:val="4Spacing"/>
      </w:pPr>
    </w:p>
    <w:p w14:paraId="3CEA69AF" w14:textId="77777777" w:rsidR="00017E52" w:rsidRPr="007A62B0" w:rsidRDefault="007E58F3" w:rsidP="007E58F3">
      <w:pPr>
        <w:pStyle w:val="6Resourcetype"/>
      </w:pPr>
      <w:r>
        <w:t>Activity</w:t>
      </w:r>
    </w:p>
    <w:p w14:paraId="07E5223D" w14:textId="77777777" w:rsidR="00157849" w:rsidRPr="007A62B0" w:rsidRDefault="00157849" w:rsidP="007E58F3">
      <w:pPr>
        <w:pStyle w:val="7Resourcenumber"/>
      </w:pPr>
      <w:r w:rsidRPr="007A62B0">
        <w:t xml:space="preserve">Resource </w:t>
      </w:r>
      <w:hyperlink w:anchor="Wheredotropicalstormscomefrom24147" w:history="1">
        <w:r w:rsidRPr="00B73841">
          <w:rPr>
            <w:rStyle w:val="Hyperlink"/>
          </w:rPr>
          <w:t>24147</w:t>
        </w:r>
      </w:hyperlink>
      <w:r w:rsidRPr="007A62B0">
        <w:t xml:space="preserve">: </w:t>
      </w:r>
      <w:r w:rsidR="00566B36">
        <w:t xml:space="preserve"> </w:t>
      </w:r>
      <w:r w:rsidRPr="007A62B0">
        <w:t>Where do tropical storms form?</w:t>
      </w:r>
    </w:p>
    <w:p w14:paraId="7C5F3275" w14:textId="77777777" w:rsidR="00157849" w:rsidRPr="007A62B0" w:rsidRDefault="00157849" w:rsidP="007E58F3">
      <w:pPr>
        <w:pStyle w:val="2Body"/>
      </w:pPr>
      <w:r w:rsidRPr="007A62B0">
        <w:t>This resource uses a PowerPoint presentation to introduce the concept that tropical storms only form in certain specific areas, e.g. in the broad zone of low pressure either side of the equator.  It allows the development of communication skills and the reinforcement of KS3 locational knowledge.</w:t>
      </w:r>
    </w:p>
    <w:p w14:paraId="6B1FAA76" w14:textId="77777777" w:rsidR="00157849" w:rsidRPr="007A62B0" w:rsidRDefault="007A62B0" w:rsidP="007E58F3">
      <w:pPr>
        <w:pStyle w:val="2Body"/>
      </w:pPr>
      <w:r w:rsidRPr="007A62B0">
        <w:t>The activity is a b</w:t>
      </w:r>
      <w:r w:rsidR="00157849" w:rsidRPr="007A62B0">
        <w:t xml:space="preserve">lindfold describing </w:t>
      </w:r>
      <w:r w:rsidRPr="007A62B0">
        <w:t xml:space="preserve">exercise.  </w:t>
      </w:r>
      <w:r w:rsidR="00157849" w:rsidRPr="007A62B0">
        <w:t>In pairs, one person describes the image the</w:t>
      </w:r>
      <w:r w:rsidRPr="007A62B0">
        <w:t>y</w:t>
      </w:r>
      <w:r w:rsidR="00157849" w:rsidRPr="007A62B0">
        <w:t xml:space="preserve"> can see and another person has to redraw the image on a piece of paper.  The person redrawing the image is not able to see the image as they are facing away from the board.  The easiest way to manage this is if the class is in rows, then the first row turn and face the second row.  The third row turn and face the fourth row.</w:t>
      </w:r>
    </w:p>
    <w:p w14:paraId="38DB69BA" w14:textId="77777777" w:rsidR="00157849" w:rsidRPr="007A62B0" w:rsidRDefault="00157849" w:rsidP="007E58F3">
      <w:pPr>
        <w:pStyle w:val="2Body"/>
      </w:pPr>
      <w:r w:rsidRPr="007A62B0">
        <w:t xml:space="preserve">Two blank world maps are provided to accompany this resource.  One map shows only the landmasses while the other </w:t>
      </w:r>
      <w:r w:rsidR="007A62B0" w:rsidRPr="007A62B0">
        <w:t>includes</w:t>
      </w:r>
      <w:r w:rsidRPr="007A62B0">
        <w:t xml:space="preserve"> the borders of the countries.  In terms of differentiation, the student</w:t>
      </w:r>
      <w:r w:rsidR="00566B36">
        <w:t>s</w:t>
      </w:r>
      <w:r w:rsidRPr="007A62B0">
        <w:t xml:space="preserve"> could be asked to</w:t>
      </w:r>
      <w:r w:rsidR="00566B36">
        <w:t xml:space="preserve"> describe/plot locations using </w:t>
      </w:r>
      <w:r w:rsidR="007A62B0" w:rsidRPr="007A62B0">
        <w:t xml:space="preserve">either of </w:t>
      </w:r>
      <w:r w:rsidRPr="007A62B0">
        <w:t>these blank maps.  Alternatively, the students could be provided with a</w:t>
      </w:r>
      <w:r w:rsidR="007A62B0" w:rsidRPr="007A62B0">
        <w:t xml:space="preserve">n atlas or </w:t>
      </w:r>
      <w:r w:rsidRPr="007A62B0">
        <w:t xml:space="preserve">world map showing a selection of country names, the oceans and/or lines of latitude for this activity.  </w:t>
      </w:r>
    </w:p>
    <w:p w14:paraId="5473DDF5" w14:textId="77777777" w:rsidR="00157849" w:rsidRPr="007A62B0" w:rsidRDefault="00157849" w:rsidP="007E58F3">
      <w:pPr>
        <w:pStyle w:val="2Body"/>
      </w:pPr>
      <w:r w:rsidRPr="007A62B0">
        <w:t xml:space="preserve">The image provided in the PowerPoint categorises the tropical storms by the Saffir-Simpson scale.  A different version is available at: </w:t>
      </w:r>
      <w:hyperlink r:id="rId16" w:history="1">
        <w:r w:rsidRPr="007A62B0">
          <w:rPr>
            <w:rStyle w:val="Hyperlink"/>
          </w:rPr>
          <w:t>http://upload.wikimedia.org/wikipedia/commons/2/23/Global_tropical_cyclone_tracks-edit2.jpg</w:t>
        </w:r>
      </w:hyperlink>
      <w:r w:rsidRPr="007A62B0">
        <w:t xml:space="preserve"> and some students may find this an easier image to understand and describe.</w:t>
      </w:r>
    </w:p>
    <w:p w14:paraId="7C16F497" w14:textId="77777777" w:rsidR="00157849" w:rsidRDefault="00157849" w:rsidP="007E58F3">
      <w:pPr>
        <w:pStyle w:val="2Body"/>
      </w:pPr>
      <w:r w:rsidRPr="007A62B0">
        <w:t xml:space="preserve">The </w:t>
      </w:r>
      <w:r w:rsidR="00C53BAA" w:rsidRPr="007A62B0">
        <w:t>short (</w:t>
      </w:r>
      <w:r w:rsidRPr="007A62B0">
        <w:t>2.5-minute</w:t>
      </w:r>
      <w:r w:rsidR="00C53BAA" w:rsidRPr="007A62B0">
        <w:t>s</w:t>
      </w:r>
      <w:r w:rsidR="0071466E" w:rsidRPr="007A62B0">
        <w:t>) video</w:t>
      </w:r>
      <w:r w:rsidR="00D57E5D" w:rsidRPr="007A62B0">
        <w:t xml:space="preserve"> </w:t>
      </w:r>
      <w:r w:rsidRPr="007A62B0">
        <w:t xml:space="preserve">from the BBC, </w:t>
      </w:r>
      <w:hyperlink r:id="rId17" w:history="1">
        <w:r w:rsidRPr="007A62B0">
          <w:rPr>
            <w:rStyle w:val="Hyperlink"/>
          </w:rPr>
          <w:t>http://youtu.be/4f45jA5UxB0</w:t>
        </w:r>
      </w:hyperlink>
      <w:r w:rsidR="0021540E">
        <w:t xml:space="preserve">, </w:t>
      </w:r>
      <w:r w:rsidRPr="0021540E">
        <w:rPr>
          <w:bCs/>
          <w:i/>
        </w:rPr>
        <w:t xml:space="preserve">How a hurricane is born </w:t>
      </w:r>
      <w:r w:rsidR="00566B36" w:rsidRPr="0021540E">
        <w:rPr>
          <w:bCs/>
          <w:i/>
        </w:rPr>
        <w:t>–</w:t>
      </w:r>
      <w:r w:rsidR="0021540E" w:rsidRPr="0021540E">
        <w:rPr>
          <w:bCs/>
          <w:i/>
        </w:rPr>
        <w:t xml:space="preserve"> The science of superstorms</w:t>
      </w:r>
      <w:r w:rsidRPr="0021540E">
        <w:rPr>
          <w:i/>
        </w:rPr>
        <w:t xml:space="preserve"> </w:t>
      </w:r>
      <w:r w:rsidRPr="007A62B0">
        <w:t>provides a useful addition to this resource.  The video explains clearly the formation of a tropical storm/hurricane over the Atlantic Ocean.</w:t>
      </w:r>
    </w:p>
    <w:p w14:paraId="17B236F9" w14:textId="77777777" w:rsidR="007E58F3" w:rsidRDefault="007E58F3" w:rsidP="007E58F3">
      <w:pPr>
        <w:pStyle w:val="4Spacing"/>
      </w:pPr>
    </w:p>
    <w:p w14:paraId="2AF3BA83" w14:textId="77777777" w:rsidR="00F34CC5" w:rsidRPr="007A62B0" w:rsidRDefault="00F34CC5" w:rsidP="007E58F3">
      <w:pPr>
        <w:pStyle w:val="4Spacing"/>
      </w:pPr>
    </w:p>
    <w:p w14:paraId="6346F513" w14:textId="77777777" w:rsidR="00017E52" w:rsidRPr="007E58F3" w:rsidRDefault="007E58F3" w:rsidP="007E58F3">
      <w:pPr>
        <w:pStyle w:val="6Resourcetype"/>
      </w:pPr>
      <w:r w:rsidRPr="007E58F3">
        <w:t>Differentiated activity</w:t>
      </w:r>
    </w:p>
    <w:p w14:paraId="3434D0AA" w14:textId="77777777" w:rsidR="00ED482B" w:rsidRPr="007E58F3" w:rsidRDefault="00ED482B" w:rsidP="007E58F3">
      <w:pPr>
        <w:pStyle w:val="7Resourcenumber"/>
      </w:pPr>
      <w:r w:rsidRPr="007E58F3">
        <w:t xml:space="preserve">Resource </w:t>
      </w:r>
      <w:hyperlink w:anchor="Thelocationoftropicalstorms24342" w:history="1">
        <w:r w:rsidRPr="00FA07C1">
          <w:rPr>
            <w:rStyle w:val="Hyperlink"/>
          </w:rPr>
          <w:t>24342</w:t>
        </w:r>
      </w:hyperlink>
      <w:r w:rsidRPr="007E58F3">
        <w:t>:  The location of tropical storms</w:t>
      </w:r>
    </w:p>
    <w:p w14:paraId="6935DFC6" w14:textId="77777777" w:rsidR="00ED482B" w:rsidRPr="007E58F3" w:rsidRDefault="00ED482B" w:rsidP="007E58F3">
      <w:pPr>
        <w:pStyle w:val="2Body"/>
        <w:rPr>
          <w:highlight w:val="yellow"/>
        </w:rPr>
      </w:pPr>
      <w:r w:rsidRPr="007A62B0">
        <w:t xml:space="preserve">If the </w:t>
      </w:r>
      <w:r w:rsidRPr="0021540E">
        <w:rPr>
          <w:i/>
        </w:rPr>
        <w:t xml:space="preserve">Where do tropical storms </w:t>
      </w:r>
      <w:r w:rsidR="00D57E5D" w:rsidRPr="0021540E">
        <w:rPr>
          <w:i/>
        </w:rPr>
        <w:t>form</w:t>
      </w:r>
      <w:r w:rsidR="0021540E">
        <w:rPr>
          <w:i/>
        </w:rPr>
        <w:t>?</w:t>
      </w:r>
      <w:r w:rsidR="0021540E">
        <w:t xml:space="preserve"> activity, </w:t>
      </w:r>
      <w:r w:rsidR="00971D34" w:rsidRPr="007A62B0">
        <w:t>with</w:t>
      </w:r>
      <w:r w:rsidRPr="007A62B0">
        <w:t xml:space="preserve"> the alternative </w:t>
      </w:r>
      <w:r w:rsidR="00971D34" w:rsidRPr="007A62B0">
        <w:t xml:space="preserve">approaches suggested </w:t>
      </w:r>
      <w:r w:rsidR="00B06075" w:rsidRPr="007A62B0">
        <w:t xml:space="preserve">above </w:t>
      </w:r>
      <w:r w:rsidRPr="007A62B0">
        <w:t xml:space="preserve">is considered too complicated, </w:t>
      </w:r>
      <w:r w:rsidR="00971D34" w:rsidRPr="007A62B0">
        <w:t>this resourc</w:t>
      </w:r>
      <w:r w:rsidR="002C65FF">
        <w:t xml:space="preserve">e is designed for lower ability </w:t>
      </w:r>
      <w:r w:rsidR="00971D34" w:rsidRPr="007A62B0">
        <w:t>students</w:t>
      </w:r>
      <w:r w:rsidR="00971D34" w:rsidRPr="00570C4E">
        <w:t>.</w:t>
      </w:r>
      <w:r w:rsidR="002C65FF" w:rsidRPr="00570C4E">
        <w:t xml:space="preserve">  </w:t>
      </w:r>
      <w:r w:rsidR="00971D34" w:rsidRPr="00570C4E">
        <w:t xml:space="preserve">It uses the image </w:t>
      </w:r>
      <w:r w:rsidR="002C65FF" w:rsidRPr="00570C4E">
        <w:t>below:</w:t>
      </w:r>
    </w:p>
    <w:p w14:paraId="52D69CD9" w14:textId="77777777" w:rsidR="00ED482B" w:rsidRPr="007E58F3" w:rsidRDefault="00F6099A" w:rsidP="00741734">
      <w:pPr>
        <w:pStyle w:val="4Spacing"/>
        <w:rPr>
          <w:highlight w:val="yellow"/>
        </w:rPr>
      </w:pPr>
      <w:r>
        <w:rPr>
          <w:noProof/>
          <w:lang w:eastAsia="en-GB"/>
        </w:rPr>
        <w:drawing>
          <wp:inline distT="0" distB="0" distL="0" distR="0" wp14:anchorId="5070FFED" wp14:editId="1A16FB3F">
            <wp:extent cx="6120130" cy="3093085"/>
            <wp:effectExtent l="19050" t="19050" r="13970" b="12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4342 hurricaines map grey.jpg"/>
                    <pic:cNvPicPr/>
                  </pic:nvPicPr>
                  <pic:blipFill>
                    <a:blip r:embed="rId18">
                      <a:extLst>
                        <a:ext uri="{28A0092B-C50C-407E-A947-70E740481C1C}">
                          <a14:useLocalDpi xmlns:a14="http://schemas.microsoft.com/office/drawing/2010/main" val="0"/>
                        </a:ext>
                      </a:extLst>
                    </a:blip>
                    <a:stretch>
                      <a:fillRect/>
                    </a:stretch>
                  </pic:blipFill>
                  <pic:spPr>
                    <a:xfrm>
                      <a:off x="0" y="0"/>
                      <a:ext cx="6120130" cy="3093085"/>
                    </a:xfrm>
                    <a:prstGeom prst="rect">
                      <a:avLst/>
                    </a:prstGeom>
                    <a:ln>
                      <a:solidFill>
                        <a:schemeClr val="tx1">
                          <a:lumMod val="50000"/>
                          <a:lumOff val="50000"/>
                        </a:schemeClr>
                      </a:solidFill>
                    </a:ln>
                  </pic:spPr>
                </pic:pic>
              </a:graphicData>
            </a:graphic>
          </wp:inline>
        </w:drawing>
      </w:r>
    </w:p>
    <w:p w14:paraId="0E4C1C95" w14:textId="77777777" w:rsidR="007E58F3" w:rsidRDefault="007E58F3" w:rsidP="007E58F3">
      <w:pPr>
        <w:pStyle w:val="4Spacing"/>
      </w:pPr>
    </w:p>
    <w:p w14:paraId="18F13B40" w14:textId="77777777" w:rsidR="00F34CC5" w:rsidRDefault="00F34CC5" w:rsidP="007E58F3">
      <w:pPr>
        <w:pStyle w:val="4Spacing"/>
      </w:pPr>
    </w:p>
    <w:p w14:paraId="797AC5C9" w14:textId="77777777" w:rsidR="00095B97" w:rsidRDefault="00095B97" w:rsidP="007E58F3">
      <w:pPr>
        <w:pStyle w:val="4Spacing"/>
      </w:pPr>
    </w:p>
    <w:p w14:paraId="7602B16B" w14:textId="77777777" w:rsidR="00017E52" w:rsidRPr="007A62B0" w:rsidRDefault="00157849" w:rsidP="007E58F3">
      <w:pPr>
        <w:pStyle w:val="6Resourcetype"/>
      </w:pPr>
      <w:r w:rsidRPr="007A62B0">
        <w:t>Extensio</w:t>
      </w:r>
      <w:r w:rsidR="007E58F3">
        <w:t>n activity</w:t>
      </w:r>
    </w:p>
    <w:p w14:paraId="605D4A62" w14:textId="77777777" w:rsidR="00157849" w:rsidRPr="007A62B0" w:rsidRDefault="00157849" w:rsidP="007E58F3">
      <w:pPr>
        <w:pStyle w:val="7Resourcenumber"/>
      </w:pPr>
      <w:r w:rsidRPr="007A62B0">
        <w:t xml:space="preserve">Resource </w:t>
      </w:r>
      <w:hyperlink w:anchor="Whatisthelink24339" w:history="1">
        <w:r w:rsidRPr="00FA07C1">
          <w:rPr>
            <w:rStyle w:val="Hyperlink"/>
          </w:rPr>
          <w:t>24339</w:t>
        </w:r>
      </w:hyperlink>
      <w:r w:rsidRPr="007A62B0">
        <w:t xml:space="preserve">: </w:t>
      </w:r>
      <w:r w:rsidR="00D059FB">
        <w:t xml:space="preserve"> </w:t>
      </w:r>
      <w:r w:rsidRPr="007A62B0">
        <w:t>What is the link?</w:t>
      </w:r>
    </w:p>
    <w:p w14:paraId="75FB7CD2" w14:textId="77777777" w:rsidR="00157849" w:rsidRPr="007A62B0" w:rsidRDefault="00157849" w:rsidP="007E58F3">
      <w:pPr>
        <w:pStyle w:val="2Body"/>
      </w:pPr>
      <w:r w:rsidRPr="007A62B0">
        <w:t xml:space="preserve">This PowerPoint provides an extension activity </w:t>
      </w:r>
      <w:r w:rsidR="007A62B0" w:rsidRPr="007A62B0">
        <w:t>to</w:t>
      </w:r>
      <w:r w:rsidRPr="007A62B0">
        <w:t xml:space="preserve"> </w:t>
      </w:r>
      <w:r w:rsidR="00D059FB">
        <w:t xml:space="preserve">accompany </w:t>
      </w:r>
      <w:r w:rsidRPr="007A62B0">
        <w:t xml:space="preserve">the previous activity.  Students would need to have a </w:t>
      </w:r>
      <w:r w:rsidRPr="007A62B0">
        <w:rPr>
          <w:bCs/>
        </w:rPr>
        <w:t xml:space="preserve">map of the tropical storm source areas to compare </w:t>
      </w:r>
      <w:r w:rsidR="0021540E">
        <w:rPr>
          <w:bCs/>
        </w:rPr>
        <w:t>with</w:t>
      </w:r>
      <w:r w:rsidRPr="007A62B0">
        <w:rPr>
          <w:bCs/>
        </w:rPr>
        <w:t xml:space="preserve"> the map in the PowerPoint.</w:t>
      </w:r>
      <w:r w:rsidR="00C95241" w:rsidRPr="007A62B0">
        <w:rPr>
          <w:bCs/>
        </w:rPr>
        <w:t xml:space="preserve"> </w:t>
      </w:r>
      <w:r w:rsidRPr="007A62B0">
        <w:rPr>
          <w:bCs/>
        </w:rPr>
        <w:t xml:space="preserve"> The resource is designed to emphasise that </w:t>
      </w:r>
      <w:r w:rsidRPr="007A62B0">
        <w:t>the ocean surface temperature needs to exceed approximately 26</w:t>
      </w:r>
      <w:r w:rsidRPr="007A62B0">
        <w:rPr>
          <w:rFonts w:eastAsia="MS PGothic"/>
        </w:rPr>
        <w:t>º</w:t>
      </w:r>
      <w:r w:rsidRPr="007A62B0">
        <w:t xml:space="preserve">C for a tropical storm to develop and </w:t>
      </w:r>
      <w:r w:rsidR="007A62B0" w:rsidRPr="007A62B0">
        <w:t>then i</w:t>
      </w:r>
      <w:r w:rsidRPr="007A62B0">
        <w:t>ntensify.</w:t>
      </w:r>
    </w:p>
    <w:p w14:paraId="4BF081B8" w14:textId="77777777" w:rsidR="000C58C5" w:rsidRDefault="000C58C5" w:rsidP="007E58F3">
      <w:pPr>
        <w:pStyle w:val="4Spacing"/>
      </w:pPr>
    </w:p>
    <w:p w14:paraId="64AD4C61" w14:textId="77777777" w:rsidR="00F34CC5" w:rsidRDefault="00F34CC5" w:rsidP="007E58F3">
      <w:pPr>
        <w:pStyle w:val="4Spacing"/>
      </w:pPr>
    </w:p>
    <w:p w14:paraId="67580B97" w14:textId="77777777" w:rsidR="00095B97" w:rsidRPr="007A62B0" w:rsidRDefault="00095B97" w:rsidP="007E58F3">
      <w:pPr>
        <w:pStyle w:val="4Spacing"/>
      </w:pPr>
    </w:p>
    <w:p w14:paraId="37C17E57" w14:textId="77777777" w:rsidR="00976E17" w:rsidRPr="007A62B0" w:rsidRDefault="00976E17" w:rsidP="007E58F3">
      <w:pPr>
        <w:pStyle w:val="6Resourcetype"/>
      </w:pPr>
      <w:r w:rsidRPr="007A62B0">
        <w:t>ICT task</w:t>
      </w:r>
    </w:p>
    <w:p w14:paraId="1518AB52" w14:textId="77777777" w:rsidR="00976E17" w:rsidRPr="007A62B0" w:rsidRDefault="00E66A8C" w:rsidP="007E58F3">
      <w:pPr>
        <w:pStyle w:val="2Body"/>
      </w:pPr>
      <w:r w:rsidRPr="007A62B0">
        <w:t xml:space="preserve">Students can generate their own tropical storms using an interactive approach at </w:t>
      </w:r>
      <w:hyperlink r:id="rId19" w:history="1">
        <w:r w:rsidR="00F34CC5">
          <w:rPr>
            <w:rStyle w:val="Hyperlink"/>
          </w:rPr>
          <w:t>www.nhc.noaa.gov/outreach/games/canelab.htm</w:t>
        </w:r>
      </w:hyperlink>
      <w:r w:rsidRPr="007A62B0">
        <w:t>.  This requires them to consider the contributory factors of sea temperature, wind speed, latitude etc.</w:t>
      </w:r>
    </w:p>
    <w:p w14:paraId="6E7128DA" w14:textId="77777777" w:rsidR="000C58C5" w:rsidRDefault="000C58C5" w:rsidP="00F34CC5">
      <w:pPr>
        <w:pStyle w:val="4Spacing"/>
      </w:pPr>
    </w:p>
    <w:p w14:paraId="063918A7" w14:textId="77777777" w:rsidR="00570C4E" w:rsidRDefault="00570C4E" w:rsidP="00F34CC5">
      <w:pPr>
        <w:pStyle w:val="4Spacing"/>
        <w:sectPr w:rsidR="00570C4E" w:rsidSect="00641C6D">
          <w:pgSz w:w="11906" w:h="16838"/>
          <w:pgMar w:top="1134" w:right="1134" w:bottom="851" w:left="1134" w:header="709" w:footer="709" w:gutter="0"/>
          <w:cols w:space="708"/>
          <w:docGrid w:linePitch="381"/>
        </w:sectPr>
      </w:pPr>
    </w:p>
    <w:p w14:paraId="5773700B" w14:textId="77777777" w:rsidR="00017E52" w:rsidRPr="007A62B0" w:rsidRDefault="007E58F3" w:rsidP="007E58F3">
      <w:pPr>
        <w:pStyle w:val="6Resourcetype"/>
      </w:pPr>
      <w:r>
        <w:lastRenderedPageBreak/>
        <w:t>Activity</w:t>
      </w:r>
    </w:p>
    <w:p w14:paraId="029E4ABD" w14:textId="77777777" w:rsidR="00157849" w:rsidRPr="007A62B0" w:rsidRDefault="00157849" w:rsidP="007E58F3">
      <w:pPr>
        <w:pStyle w:val="7Resourcenumber"/>
      </w:pPr>
      <w:r w:rsidRPr="007A62B0">
        <w:t xml:space="preserve">Resource </w:t>
      </w:r>
      <w:hyperlink w:anchor="TheformationofHurricaneKatrina24351" w:history="1">
        <w:r w:rsidRPr="00FA07C1">
          <w:rPr>
            <w:rStyle w:val="Hyperlink"/>
          </w:rPr>
          <w:t>24351</w:t>
        </w:r>
      </w:hyperlink>
      <w:r w:rsidRPr="007A62B0">
        <w:t xml:space="preserve">: </w:t>
      </w:r>
      <w:r w:rsidR="00D059FB">
        <w:t xml:space="preserve"> </w:t>
      </w:r>
      <w:r w:rsidR="00160D47">
        <w:t>The formation of H</w:t>
      </w:r>
      <w:r w:rsidRPr="007A62B0">
        <w:t>urricane Katrina</w:t>
      </w:r>
    </w:p>
    <w:p w14:paraId="0DA5E7FD" w14:textId="77777777" w:rsidR="00795321" w:rsidRPr="007A62B0" w:rsidRDefault="00795321" w:rsidP="00F34CC5">
      <w:pPr>
        <w:pStyle w:val="2Body"/>
      </w:pPr>
      <w:r w:rsidRPr="007A62B0">
        <w:t>It is suggested that this activity is introduced with one of the following two wind maps:</w:t>
      </w:r>
    </w:p>
    <w:p w14:paraId="30C198A6" w14:textId="77777777" w:rsidR="00795321" w:rsidRPr="007A62B0" w:rsidRDefault="002C2E0F" w:rsidP="00F34CC5">
      <w:pPr>
        <w:pStyle w:val="3Bullets"/>
      </w:pPr>
      <w:hyperlink r:id="rId20" w:anchor="current/wind/isobaric/1000hPa/orthographic=-40.02,21.75,276" w:history="1">
        <w:r w:rsidR="00795321" w:rsidRPr="007A62B0">
          <w:rPr>
            <w:rStyle w:val="Hyperlink"/>
          </w:rPr>
          <w:t>http://earth.nullschool.net/#current/wind/isobaric/1000hPa/orthographic=-40.02,21.75,276</w:t>
        </w:r>
      </w:hyperlink>
    </w:p>
    <w:p w14:paraId="0E09EA94" w14:textId="77777777" w:rsidR="00795321" w:rsidRPr="008A3B1A" w:rsidRDefault="002C2E0F" w:rsidP="00F34CC5">
      <w:pPr>
        <w:pStyle w:val="3Bullets"/>
        <w:rPr>
          <w:rStyle w:val="Hyperlink"/>
          <w:color w:val="auto"/>
          <w:u w:val="none"/>
        </w:rPr>
      </w:pPr>
      <w:hyperlink r:id="rId21" w:history="1">
        <w:r w:rsidR="00795321" w:rsidRPr="007A62B0">
          <w:rPr>
            <w:rStyle w:val="Hyperlink"/>
          </w:rPr>
          <w:t>http://hint.fm/wind/</w:t>
        </w:r>
      </w:hyperlink>
    </w:p>
    <w:p w14:paraId="2D78F42D" w14:textId="77777777" w:rsidR="008A3B1A" w:rsidRPr="007A62B0" w:rsidRDefault="008A3B1A" w:rsidP="008A3B1A">
      <w:pPr>
        <w:pStyle w:val="4Spacing"/>
      </w:pPr>
    </w:p>
    <w:p w14:paraId="143C35F8" w14:textId="77777777" w:rsidR="00157849" w:rsidRPr="007A62B0" w:rsidRDefault="00157849" w:rsidP="00F34CC5">
      <w:pPr>
        <w:pStyle w:val="2Body"/>
      </w:pPr>
      <w:r w:rsidRPr="007A62B0">
        <w:t xml:space="preserve">This exercise </w:t>
      </w:r>
      <w:r w:rsidR="00795321" w:rsidRPr="007A62B0">
        <w:t xml:space="preserve">then </w:t>
      </w:r>
      <w:r w:rsidRPr="007A62B0">
        <w:t>reinforces the content of previous resources by asking students to correctly order the stages in the formation of a hurricane and relate</w:t>
      </w:r>
      <w:r w:rsidR="0021540E">
        <w:t xml:space="preserve"> these to a satellite image of H</w:t>
      </w:r>
      <w:r w:rsidRPr="007A62B0">
        <w:t>urricane Katrina.</w:t>
      </w:r>
      <w:r w:rsidR="00B0564C" w:rsidRPr="007A62B0">
        <w:t xml:space="preserve">  A useful video showing the development of </w:t>
      </w:r>
      <w:r w:rsidR="00DE13EC">
        <w:t xml:space="preserve">Hurricane </w:t>
      </w:r>
      <w:r w:rsidR="00B0564C" w:rsidRPr="007A62B0">
        <w:t xml:space="preserve">Katrina is available at </w:t>
      </w:r>
      <w:hyperlink r:id="rId22" w:anchor="/review/hurricanes/hurricane-katrina.mp4" w:history="1">
        <w:r w:rsidR="00B0564C" w:rsidRPr="007A62B0">
          <w:rPr>
            <w:rStyle w:val="Hyperlink"/>
          </w:rPr>
          <w:t>http://spaceplace.nasa.gov/hurricanes/en/#/review/hurricanes/hurricane-katrina.mp4</w:t>
        </w:r>
      </w:hyperlink>
    </w:p>
    <w:p w14:paraId="64EF39D7" w14:textId="77777777" w:rsidR="00017E52" w:rsidRPr="007A62B0" w:rsidRDefault="00017E52" w:rsidP="00F34CC5">
      <w:pPr>
        <w:pStyle w:val="2Body"/>
      </w:pPr>
      <w:r w:rsidRPr="007A62B0">
        <w:t xml:space="preserve">The </w:t>
      </w:r>
      <w:r w:rsidRPr="0021540E">
        <w:rPr>
          <w:bCs/>
          <w:i/>
        </w:rPr>
        <w:t>Anatomy of a hurricane</w:t>
      </w:r>
      <w:r w:rsidRPr="007A62B0">
        <w:rPr>
          <w:bCs/>
        </w:rPr>
        <w:t xml:space="preserve"> </w:t>
      </w:r>
      <w:r w:rsidRPr="007A62B0">
        <w:t xml:space="preserve">video (five minutes) at </w:t>
      </w:r>
      <w:hyperlink r:id="rId23" w:history="1">
        <w:r w:rsidRPr="007A62B0">
          <w:rPr>
            <w:rStyle w:val="Hyperlink"/>
          </w:rPr>
          <w:t>http://youtu.be/HJydFJORWf4</w:t>
        </w:r>
      </w:hyperlink>
      <w:r w:rsidRPr="007A62B0">
        <w:rPr>
          <w:bCs/>
        </w:rPr>
        <w:t xml:space="preserve"> is also useful in understanding the formation of hurricanes.</w:t>
      </w:r>
    </w:p>
    <w:p w14:paraId="488AE9A3" w14:textId="77777777" w:rsidR="000C58C5" w:rsidRDefault="000C58C5" w:rsidP="00F34CC5">
      <w:pPr>
        <w:pStyle w:val="4Spacing"/>
      </w:pPr>
    </w:p>
    <w:p w14:paraId="0B5EDCE1" w14:textId="77777777" w:rsidR="00570C4E" w:rsidRDefault="00570C4E" w:rsidP="00570C4E">
      <w:pPr>
        <w:pStyle w:val="4Spacing"/>
      </w:pPr>
    </w:p>
    <w:p w14:paraId="514C5D22" w14:textId="77777777" w:rsidR="00570C4E" w:rsidRDefault="00570C4E" w:rsidP="00570C4E">
      <w:pPr>
        <w:pStyle w:val="4Spacing"/>
      </w:pPr>
    </w:p>
    <w:p w14:paraId="799DC06F" w14:textId="77777777" w:rsidR="00017E52" w:rsidRPr="007A62B0" w:rsidRDefault="007E58F3" w:rsidP="00570C4E">
      <w:pPr>
        <w:pStyle w:val="6Resourcetype"/>
      </w:pPr>
      <w:r>
        <w:t>Activity</w:t>
      </w:r>
    </w:p>
    <w:p w14:paraId="33EC4F6C" w14:textId="77777777" w:rsidR="005554CD" w:rsidRPr="007A62B0" w:rsidRDefault="005554CD" w:rsidP="007E58F3">
      <w:pPr>
        <w:pStyle w:val="7Resourcenumber"/>
      </w:pPr>
      <w:r w:rsidRPr="007A62B0">
        <w:t xml:space="preserve">Resource </w:t>
      </w:r>
      <w:hyperlink w:anchor="Tropicalstormswordsearch24340" w:history="1">
        <w:r w:rsidRPr="00300958">
          <w:rPr>
            <w:rStyle w:val="Hyperlink"/>
          </w:rPr>
          <w:t>24340</w:t>
        </w:r>
      </w:hyperlink>
      <w:r w:rsidRPr="007A62B0">
        <w:t xml:space="preserve">: </w:t>
      </w:r>
      <w:r w:rsidR="00D059FB">
        <w:t xml:space="preserve"> </w:t>
      </w:r>
      <w:r w:rsidR="002A65C9">
        <w:t>W</w:t>
      </w:r>
      <w:r w:rsidRPr="007A62B0">
        <w:t>ordsearch</w:t>
      </w:r>
      <w:r w:rsidR="002A65C9">
        <w:t xml:space="preserve"> for tropical storms</w:t>
      </w:r>
    </w:p>
    <w:p w14:paraId="0BAFA7B2" w14:textId="77777777" w:rsidR="005554CD" w:rsidRDefault="005554CD" w:rsidP="00DC0E4F">
      <w:pPr>
        <w:rPr>
          <w:rFonts w:ascii="Trebuchet MS" w:hAnsi="Trebuchet MS"/>
          <w:sz w:val="24"/>
          <w:szCs w:val="24"/>
        </w:rPr>
      </w:pPr>
      <w:r w:rsidRPr="007A62B0">
        <w:rPr>
          <w:rFonts w:ascii="Trebuchet MS" w:hAnsi="Trebuchet MS"/>
          <w:sz w:val="24"/>
          <w:szCs w:val="24"/>
        </w:rPr>
        <w:t>This simple wordsearch could provide an alternative starter for the lesson as it includes 12 keywords for tropical storms.</w:t>
      </w:r>
    </w:p>
    <w:p w14:paraId="6CC119C0" w14:textId="77777777" w:rsidR="00D9799F" w:rsidRDefault="00D9799F" w:rsidP="00F34CC5">
      <w:pPr>
        <w:pStyle w:val="4Spacing"/>
      </w:pPr>
    </w:p>
    <w:p w14:paraId="4705BC88" w14:textId="77777777" w:rsidR="00F34CC5" w:rsidRPr="007A62B0" w:rsidRDefault="00F34CC5" w:rsidP="00F34CC5">
      <w:pPr>
        <w:pStyle w:val="4Spacing"/>
      </w:pPr>
    </w:p>
    <w:p w14:paraId="421E88E5" w14:textId="77777777" w:rsidR="00017E52" w:rsidRPr="007A62B0" w:rsidRDefault="007E58F3" w:rsidP="007E58F3">
      <w:pPr>
        <w:pStyle w:val="6Resourcetype"/>
      </w:pPr>
      <w:r>
        <w:t>Activity</w:t>
      </w:r>
    </w:p>
    <w:p w14:paraId="28768AB7" w14:textId="77777777" w:rsidR="00D341B6" w:rsidRPr="007A62B0" w:rsidRDefault="00D341B6" w:rsidP="007E58F3">
      <w:pPr>
        <w:pStyle w:val="7Resourcenumber"/>
      </w:pPr>
      <w:r w:rsidRPr="007A62B0">
        <w:t xml:space="preserve">Video: </w:t>
      </w:r>
      <w:r w:rsidR="00D059FB">
        <w:t xml:space="preserve"> </w:t>
      </w:r>
      <w:r w:rsidRPr="00F34CC5">
        <w:rPr>
          <w:rStyle w:val="Hyperlink"/>
          <w:color w:val="auto"/>
          <w:u w:val="none"/>
        </w:rPr>
        <w:t>The effects of hurricanes</w:t>
      </w:r>
    </w:p>
    <w:p w14:paraId="4DFDDBDC" w14:textId="77777777" w:rsidR="00C62512" w:rsidRDefault="00D341B6" w:rsidP="00F34CC5">
      <w:pPr>
        <w:pStyle w:val="2Body"/>
        <w:rPr>
          <w:rStyle w:val="Hyperlink"/>
          <w:color w:val="auto"/>
          <w:u w:val="none"/>
        </w:rPr>
      </w:pPr>
      <w:r w:rsidRPr="007A62B0">
        <w:rPr>
          <w:rStyle w:val="Hyperlink"/>
          <w:color w:val="auto"/>
          <w:u w:val="none"/>
        </w:rPr>
        <w:t xml:space="preserve">Students could be asked to watch the very short (&lt; 1 minute) video at </w:t>
      </w:r>
      <w:hyperlink r:id="rId24" w:history="1">
        <w:r w:rsidR="00F34CC5">
          <w:rPr>
            <w:rStyle w:val="Hyperlink"/>
          </w:rPr>
          <w:t>www.youtube.com/watch?v=H9VpwmtnOZc</w:t>
        </w:r>
      </w:hyperlink>
      <w:r w:rsidR="00F34CC5">
        <w:rPr>
          <w:rStyle w:val="Hyperlink"/>
          <w:u w:val="none"/>
        </w:rPr>
        <w:t>.</w:t>
      </w:r>
      <w:r w:rsidR="00F34CC5">
        <w:rPr>
          <w:rStyle w:val="Hyperlink"/>
          <w:color w:val="auto"/>
          <w:u w:val="none"/>
        </w:rPr>
        <w:t xml:space="preserve">  </w:t>
      </w:r>
    </w:p>
    <w:p w14:paraId="66B459EE" w14:textId="53B47BCA" w:rsidR="00D341B6" w:rsidRDefault="00F34CC5" w:rsidP="00F34CC5">
      <w:pPr>
        <w:pStyle w:val="2Body"/>
        <w:rPr>
          <w:rStyle w:val="Hyperlink"/>
          <w:color w:val="auto"/>
          <w:u w:val="none"/>
        </w:rPr>
      </w:pPr>
      <w:r>
        <w:rPr>
          <w:rStyle w:val="Hyperlink"/>
          <w:color w:val="auto"/>
          <w:u w:val="none"/>
        </w:rPr>
        <w:t>T</w:t>
      </w:r>
      <w:r w:rsidR="00D341B6" w:rsidRPr="007A62B0">
        <w:rPr>
          <w:rStyle w:val="Hyperlink"/>
          <w:color w:val="auto"/>
          <w:u w:val="none"/>
        </w:rPr>
        <w:t>hey can then be asked to script a commentary concentrating on the effects.  Differentiation could be provided by asking for a separation of primary from secondary effects.</w:t>
      </w:r>
    </w:p>
    <w:p w14:paraId="2FEAFC4B" w14:textId="77777777" w:rsidR="00570C4E" w:rsidRDefault="00570C4E" w:rsidP="00F34CC5">
      <w:pPr>
        <w:pStyle w:val="4Spacing"/>
        <w:rPr>
          <w:rStyle w:val="Hyperlink"/>
          <w:color w:val="auto"/>
          <w:sz w:val="24"/>
          <w:szCs w:val="24"/>
          <w:u w:val="none"/>
        </w:rPr>
        <w:sectPr w:rsidR="00570C4E" w:rsidSect="00641C6D">
          <w:pgSz w:w="11906" w:h="16838"/>
          <w:pgMar w:top="1134" w:right="1134" w:bottom="851" w:left="1134" w:header="709" w:footer="709" w:gutter="0"/>
          <w:cols w:space="708"/>
          <w:docGrid w:linePitch="381"/>
        </w:sectPr>
      </w:pPr>
    </w:p>
    <w:p w14:paraId="64DD943F" w14:textId="77777777" w:rsidR="003E78D1" w:rsidRPr="007A62B0" w:rsidRDefault="00F34CC5" w:rsidP="00F34CC5">
      <w:pPr>
        <w:pStyle w:val="6Resourcetype"/>
      </w:pPr>
      <w:r>
        <w:lastRenderedPageBreak/>
        <w:t>Activity</w:t>
      </w:r>
    </w:p>
    <w:p w14:paraId="238D2E46" w14:textId="77777777" w:rsidR="003E78D1" w:rsidRPr="007A62B0" w:rsidRDefault="00300958" w:rsidP="00F34CC5">
      <w:pPr>
        <w:pStyle w:val="7Resourcenumber"/>
      </w:pPr>
      <w:r>
        <w:t xml:space="preserve">Resource </w:t>
      </w:r>
      <w:hyperlink w:anchor="Thesaffirsimpsonscale24336" w:history="1">
        <w:r w:rsidRPr="00300958">
          <w:rPr>
            <w:rStyle w:val="Hyperlink"/>
          </w:rPr>
          <w:t>243</w:t>
        </w:r>
        <w:r w:rsidR="00D059FB" w:rsidRPr="00300958">
          <w:rPr>
            <w:rStyle w:val="Hyperlink"/>
          </w:rPr>
          <w:t>36</w:t>
        </w:r>
      </w:hyperlink>
      <w:r w:rsidR="00D059FB">
        <w:t xml:space="preserve">:  </w:t>
      </w:r>
      <w:r w:rsidR="003E78D1" w:rsidRPr="007A62B0">
        <w:t>The Saffir-Simpson scale</w:t>
      </w:r>
    </w:p>
    <w:p w14:paraId="7A34F0CB" w14:textId="77777777" w:rsidR="003E78D1" w:rsidRPr="007A62B0" w:rsidRDefault="003E78D1" w:rsidP="00F34CC5">
      <w:pPr>
        <w:pStyle w:val="2Body"/>
      </w:pPr>
      <w:r w:rsidRPr="007A62B0">
        <w:t>Using the provided Saffir-Simpson scale, students read the description of each of the five levels of damage from a hur</w:t>
      </w:r>
      <w:r w:rsidR="00D059FB">
        <w:t xml:space="preserve">ricane before adding a cartoon or </w:t>
      </w:r>
      <w:r w:rsidRPr="007A62B0">
        <w:t>diagram for each description.</w:t>
      </w:r>
    </w:p>
    <w:p w14:paraId="5C0692E1" w14:textId="77777777" w:rsidR="003E78D1" w:rsidRPr="007A62B0" w:rsidRDefault="003E78D1" w:rsidP="00F34CC5">
      <w:pPr>
        <w:pStyle w:val="2Body"/>
      </w:pPr>
      <w:r w:rsidRPr="007A62B0">
        <w:t xml:space="preserve">There is a useful animation at </w:t>
      </w:r>
      <w:hyperlink r:id="rId25" w:history="1">
        <w:r w:rsidR="00F34CC5">
          <w:rPr>
            <w:rStyle w:val="Hyperlink"/>
          </w:rPr>
          <w:t>www.nhc.noaa.gov/aboutsshws.php</w:t>
        </w:r>
      </w:hyperlink>
      <w:r w:rsidRPr="007A62B0">
        <w:t>, which could be of use with lower ability students.</w:t>
      </w:r>
    </w:p>
    <w:p w14:paraId="033DBAC0" w14:textId="77777777" w:rsidR="003E78D1" w:rsidRPr="007A62B0" w:rsidRDefault="003E78D1" w:rsidP="00F34CC5">
      <w:pPr>
        <w:pStyle w:val="2Body"/>
      </w:pPr>
      <w:r w:rsidRPr="007A62B0">
        <w:t xml:space="preserve">An extension to this resource is for the students to list all </w:t>
      </w:r>
      <w:r w:rsidR="00D059FB">
        <w:t xml:space="preserve">of </w:t>
      </w:r>
      <w:r w:rsidRPr="007A62B0">
        <w:t>the effects of tropical storms using the Saffir-Simpson scale.  The students can then be asked</w:t>
      </w:r>
      <w:r w:rsidR="00D059FB">
        <w:t xml:space="preserve"> to list other possible effects.</w:t>
      </w:r>
      <w:r w:rsidRPr="007A62B0">
        <w:t xml:space="preserve">  A key question could be … ‘Apart from wind, what else is causing damage?’</w:t>
      </w:r>
    </w:p>
    <w:p w14:paraId="723218A3" w14:textId="77777777" w:rsidR="003E78D1" w:rsidRDefault="003E78D1" w:rsidP="00F34CC5">
      <w:pPr>
        <w:pStyle w:val="4Spacing"/>
      </w:pPr>
    </w:p>
    <w:p w14:paraId="06E80A99" w14:textId="77777777" w:rsidR="00095B97" w:rsidRDefault="00095B97" w:rsidP="00F34CC5">
      <w:pPr>
        <w:pStyle w:val="4Spacing"/>
      </w:pPr>
    </w:p>
    <w:p w14:paraId="0EEB50D9" w14:textId="77777777" w:rsidR="00F34CC5" w:rsidRPr="007A62B0" w:rsidRDefault="00F34CC5" w:rsidP="00F34CC5">
      <w:pPr>
        <w:pStyle w:val="4Spacing"/>
      </w:pPr>
    </w:p>
    <w:p w14:paraId="74895052" w14:textId="77777777" w:rsidR="00017E52" w:rsidRPr="007A62B0" w:rsidRDefault="00F34CC5" w:rsidP="00F34CC5">
      <w:pPr>
        <w:pStyle w:val="6Resourcetype"/>
      </w:pPr>
      <w:r>
        <w:t>Activity</w:t>
      </w:r>
    </w:p>
    <w:p w14:paraId="52DB6288" w14:textId="77777777" w:rsidR="00157849" w:rsidRDefault="007179D0" w:rsidP="00F34CC5">
      <w:pPr>
        <w:pStyle w:val="7Resourcenumber"/>
      </w:pPr>
      <w:r w:rsidRPr="007A62B0">
        <w:t xml:space="preserve">Resource </w:t>
      </w:r>
      <w:hyperlink w:anchor="Askingquestions24150" w:history="1">
        <w:r w:rsidRPr="002E5C84">
          <w:rPr>
            <w:rStyle w:val="Hyperlink"/>
          </w:rPr>
          <w:t>24150</w:t>
        </w:r>
      </w:hyperlink>
      <w:r w:rsidRPr="007A62B0">
        <w:t xml:space="preserve">: </w:t>
      </w:r>
      <w:r w:rsidR="00D059FB">
        <w:t xml:space="preserve"> </w:t>
      </w:r>
      <w:r w:rsidRPr="007A62B0">
        <w:t>Asking questions about the effects of tropical storms</w:t>
      </w:r>
    </w:p>
    <w:p w14:paraId="455FE847" w14:textId="77777777" w:rsidR="00570C4E" w:rsidRDefault="003E78D1" w:rsidP="00F34CC5">
      <w:pPr>
        <w:pStyle w:val="2Body"/>
      </w:pPr>
      <w:r w:rsidRPr="003E78D1">
        <w:t>It is suggested that the topic of the effects of tropical storms is introduced with a short section of video</w:t>
      </w:r>
      <w:r w:rsidRPr="00F34CC5">
        <w:t xml:space="preserve">.  The first </w:t>
      </w:r>
      <w:r w:rsidR="0048218B" w:rsidRPr="00F34CC5">
        <w:t>twelve</w:t>
      </w:r>
      <w:r w:rsidR="0021540E">
        <w:t xml:space="preserve"> minutes of </w:t>
      </w:r>
      <w:r w:rsidRPr="0021540E">
        <w:rPr>
          <w:rStyle w:val="watch-title"/>
          <w:i/>
        </w:rPr>
        <w:t>Journey inside</w:t>
      </w:r>
      <w:r w:rsidR="0021540E" w:rsidRPr="0021540E">
        <w:rPr>
          <w:rStyle w:val="watch-title"/>
          <w:i/>
        </w:rPr>
        <w:t xml:space="preserve"> the eye of a massive hurricane</w:t>
      </w:r>
      <w:r w:rsidRPr="0021540E">
        <w:rPr>
          <w:rStyle w:val="watch-title"/>
          <w:i/>
        </w:rPr>
        <w:t xml:space="preserve"> </w:t>
      </w:r>
      <w:r w:rsidRPr="00F34CC5">
        <w:rPr>
          <w:rStyle w:val="watch-title"/>
        </w:rPr>
        <w:t>that shows</w:t>
      </w:r>
      <w:r w:rsidRPr="003E78D1">
        <w:rPr>
          <w:rStyle w:val="watch-title"/>
          <w:b/>
        </w:rPr>
        <w:t xml:space="preserve"> </w:t>
      </w:r>
      <w:r w:rsidRPr="003E78D1">
        <w:t>a hurricane hitting New York is a useful approach.  It is available at</w:t>
      </w:r>
      <w:r w:rsidRPr="00F34CC5">
        <w:t xml:space="preserve"> </w:t>
      </w:r>
      <w:hyperlink r:id="rId26" w:history="1">
        <w:r w:rsidR="00F34CC5">
          <w:rPr>
            <w:rStyle w:val="Hyperlink"/>
          </w:rPr>
          <w:t>www.youtube.com/watch?v=h7lazmTqpCc</w:t>
        </w:r>
      </w:hyperlink>
      <w:r w:rsidRPr="00D059FB">
        <w:rPr>
          <w:rStyle w:val="Hyperlink"/>
          <w:b/>
          <w:color w:val="auto"/>
          <w:u w:val="none"/>
        </w:rPr>
        <w:t>.</w:t>
      </w:r>
      <w:r w:rsidRPr="003E78D1">
        <w:t xml:space="preserve"> </w:t>
      </w:r>
      <w:r w:rsidR="00F34CC5">
        <w:t xml:space="preserve"> </w:t>
      </w:r>
      <w:r w:rsidR="0021540E">
        <w:t>C</w:t>
      </w:r>
      <w:r w:rsidRPr="003E78D1">
        <w:t>ategory 3 on the Saffir-Simpson scale</w:t>
      </w:r>
      <w:r>
        <w:t>, introduced in the previous resource</w:t>
      </w:r>
      <w:r w:rsidR="0021540E">
        <w:t>, may need</w:t>
      </w:r>
      <w:r w:rsidRPr="003E78D1">
        <w:t xml:space="preserve"> to be explained.</w:t>
      </w:r>
    </w:p>
    <w:p w14:paraId="0B5EC2B7" w14:textId="77777777" w:rsidR="003E78D1" w:rsidRDefault="0021476C" w:rsidP="00F34CC5">
      <w:pPr>
        <w:pStyle w:val="2Body"/>
      </w:pPr>
      <w:r w:rsidRPr="002767FA">
        <w:t>The resource</w:t>
      </w:r>
      <w:r w:rsidR="007179D0" w:rsidRPr="002767FA">
        <w:t xml:space="preserve"> is a useful introduction to the effects of tropical storms as it asks the students to formulate questions as to the ‘When, Where, Why, What and How’ of tropical storms.  </w:t>
      </w:r>
    </w:p>
    <w:p w14:paraId="4D608E91" w14:textId="77777777" w:rsidR="005C478D" w:rsidRPr="002767FA" w:rsidRDefault="0021476C" w:rsidP="00F34CC5">
      <w:pPr>
        <w:pStyle w:val="2Body"/>
      </w:pPr>
      <w:r w:rsidRPr="002767FA">
        <w:t>T</w:t>
      </w:r>
      <w:r w:rsidR="005C478D" w:rsidRPr="002767FA">
        <w:t>his is a</w:t>
      </w:r>
      <w:r w:rsidR="0048218B">
        <w:t>lso a</w:t>
      </w:r>
      <w:r w:rsidR="005C478D" w:rsidRPr="002767FA">
        <w:t xml:space="preserve"> good task for a homework </w:t>
      </w:r>
      <w:r w:rsidR="0048218B">
        <w:t xml:space="preserve">extension </w:t>
      </w:r>
      <w:r w:rsidR="005C478D" w:rsidRPr="002767FA">
        <w:t>exercise with the students a</w:t>
      </w:r>
      <w:r w:rsidRPr="002767FA">
        <w:t>nswering</w:t>
      </w:r>
      <w:r w:rsidR="005C478D" w:rsidRPr="002767FA">
        <w:t xml:space="preserve"> the</w:t>
      </w:r>
      <w:r w:rsidRPr="002767FA">
        <w:t>ir</w:t>
      </w:r>
      <w:r w:rsidR="005C478D" w:rsidRPr="002767FA">
        <w:t xml:space="preserve"> questions </w:t>
      </w:r>
      <w:r w:rsidRPr="002767FA">
        <w:t>through internet research</w:t>
      </w:r>
      <w:r w:rsidR="005C478D" w:rsidRPr="002767FA">
        <w:t xml:space="preserve">.  It consequently provides students </w:t>
      </w:r>
      <w:r w:rsidR="004D6620">
        <w:t xml:space="preserve">with </w:t>
      </w:r>
      <w:r w:rsidR="005C478D" w:rsidRPr="002767FA">
        <w:t xml:space="preserve">the opportunity to explore the key effects of tropical storms and these can then be shared with the class for the next lesson. </w:t>
      </w:r>
    </w:p>
    <w:p w14:paraId="0C4A3156" w14:textId="77777777" w:rsidR="0021476C" w:rsidRPr="002767FA" w:rsidRDefault="0021476C" w:rsidP="00F34CC5">
      <w:pPr>
        <w:pStyle w:val="2Body"/>
      </w:pPr>
      <w:r w:rsidRPr="002767FA">
        <w:t>Alternatively, the resource can be revisited at a later time to answer the questions.</w:t>
      </w:r>
    </w:p>
    <w:p w14:paraId="15536FDC" w14:textId="77777777" w:rsidR="002F7575" w:rsidRPr="007A62B0" w:rsidRDefault="004D6620" w:rsidP="00F34CC5">
      <w:pPr>
        <w:pStyle w:val="2Body"/>
      </w:pPr>
      <w:r>
        <w:t xml:space="preserve">An additional resource, </w:t>
      </w:r>
      <w:r w:rsidR="00481EF6" w:rsidRPr="004D6620">
        <w:rPr>
          <w:i/>
        </w:rPr>
        <w:t xml:space="preserve">Tropical storms </w:t>
      </w:r>
      <w:r w:rsidR="00D059FB" w:rsidRPr="004D6620">
        <w:rPr>
          <w:i/>
        </w:rPr>
        <w:t xml:space="preserve">– </w:t>
      </w:r>
      <w:r w:rsidR="00481EF6" w:rsidRPr="004D6620">
        <w:rPr>
          <w:i/>
        </w:rPr>
        <w:t>a card sort</w:t>
      </w:r>
      <w:r w:rsidR="00F34CC5">
        <w:t xml:space="preserve"> (</w:t>
      </w:r>
      <w:r w:rsidR="00481EF6" w:rsidRPr="002767FA">
        <w:t>Resource - 24048) is available on the Teachit Geography website and gives an alternative approach for the effects of tropical storms.</w:t>
      </w:r>
    </w:p>
    <w:p w14:paraId="3CF70691" w14:textId="77777777" w:rsidR="002F7575" w:rsidRDefault="002F7575" w:rsidP="00F34CC5">
      <w:pPr>
        <w:pStyle w:val="4Spacing"/>
      </w:pPr>
    </w:p>
    <w:p w14:paraId="6BC3B2A1" w14:textId="77777777" w:rsidR="00570C4E" w:rsidRDefault="00570C4E" w:rsidP="00F34CC5">
      <w:pPr>
        <w:pStyle w:val="4Spacing"/>
        <w:sectPr w:rsidR="00570C4E" w:rsidSect="00641C6D">
          <w:pgSz w:w="11906" w:h="16838"/>
          <w:pgMar w:top="1134" w:right="1134" w:bottom="851" w:left="1134" w:header="709" w:footer="709" w:gutter="0"/>
          <w:cols w:space="708"/>
          <w:docGrid w:linePitch="381"/>
        </w:sectPr>
      </w:pPr>
    </w:p>
    <w:p w14:paraId="4DA8AF0B" w14:textId="77777777" w:rsidR="00017E52" w:rsidRPr="007A62B0" w:rsidRDefault="00F34CC5" w:rsidP="00F34CC5">
      <w:pPr>
        <w:pStyle w:val="6Resourcetype"/>
      </w:pPr>
      <w:r>
        <w:lastRenderedPageBreak/>
        <w:t>Activity</w:t>
      </w:r>
    </w:p>
    <w:p w14:paraId="5B5009D8" w14:textId="77777777" w:rsidR="00E37543" w:rsidRPr="007A62B0" w:rsidRDefault="00D059FB" w:rsidP="00F34CC5">
      <w:pPr>
        <w:pStyle w:val="7Resourcenumber"/>
      </w:pPr>
      <w:r>
        <w:t xml:space="preserve">Resource </w:t>
      </w:r>
      <w:hyperlink w:anchor="Whatfactorsinfluence24297" w:history="1">
        <w:r w:rsidRPr="002E5C84">
          <w:rPr>
            <w:rStyle w:val="Hyperlink"/>
          </w:rPr>
          <w:t>24297</w:t>
        </w:r>
      </w:hyperlink>
      <w:r>
        <w:t xml:space="preserve">:  </w:t>
      </w:r>
      <w:r w:rsidR="00E37543" w:rsidRPr="007A62B0">
        <w:t>What factors influence the number of people affected by tropical storms?</w:t>
      </w:r>
    </w:p>
    <w:p w14:paraId="28967CEF" w14:textId="77777777" w:rsidR="00E37543" w:rsidRPr="007A62B0" w:rsidRDefault="00E37543" w:rsidP="00F34CC5">
      <w:pPr>
        <w:pStyle w:val="2Body"/>
      </w:pPr>
      <w:r w:rsidRPr="007A62B0">
        <w:t>This is a categorisation activity.</w:t>
      </w:r>
      <w:r w:rsidR="007002DD" w:rsidRPr="007A62B0">
        <w:t xml:space="preserve">  </w:t>
      </w:r>
      <w:r w:rsidRPr="007A62B0">
        <w:t xml:space="preserve">Students could work in pairs and place the factors in the correct area on the handout. </w:t>
      </w:r>
      <w:r w:rsidR="007002DD" w:rsidRPr="007A62B0">
        <w:t xml:space="preserve"> </w:t>
      </w:r>
      <w:r w:rsidRPr="007A62B0">
        <w:t xml:space="preserve">A more challenging activity would be for students to come up with their own ideas first, trying to name both human and physical factors. </w:t>
      </w:r>
      <w:r w:rsidR="007002DD" w:rsidRPr="007A62B0">
        <w:t xml:space="preserve"> </w:t>
      </w:r>
      <w:r w:rsidRPr="007A62B0">
        <w:t xml:space="preserve">The boxes on the </w:t>
      </w:r>
      <w:r w:rsidR="007002DD" w:rsidRPr="007A62B0">
        <w:t xml:space="preserve">resource </w:t>
      </w:r>
      <w:r w:rsidRPr="007A62B0">
        <w:t>sheet can then be given, possibly as cards</w:t>
      </w:r>
      <w:r w:rsidR="007002DD" w:rsidRPr="007A62B0">
        <w:t>,</w:t>
      </w:r>
      <w:r w:rsidRPr="007A62B0">
        <w:t xml:space="preserve"> to place in the correct area.</w:t>
      </w:r>
      <w:r w:rsidR="007002DD" w:rsidRPr="007A62B0">
        <w:t xml:space="preserve"> </w:t>
      </w:r>
      <w:r w:rsidRPr="007A62B0">
        <w:t xml:space="preserve"> This sheet </w:t>
      </w:r>
      <w:r w:rsidR="007002DD" w:rsidRPr="007A62B0">
        <w:t>also provides a useful summary sheet to consider</w:t>
      </w:r>
      <w:r w:rsidRPr="007A62B0">
        <w:t xml:space="preserve"> the effects of the tropical storm in </w:t>
      </w:r>
      <w:r w:rsidR="007002DD" w:rsidRPr="007A62B0">
        <w:t>a selected</w:t>
      </w:r>
      <w:r w:rsidRPr="007A62B0">
        <w:t xml:space="preserve"> case study. </w:t>
      </w:r>
    </w:p>
    <w:p w14:paraId="3043B205" w14:textId="77777777" w:rsidR="000C58C5" w:rsidRDefault="000C58C5" w:rsidP="00F34CC5">
      <w:pPr>
        <w:pStyle w:val="4Spacing"/>
      </w:pPr>
    </w:p>
    <w:p w14:paraId="30113173" w14:textId="77777777" w:rsidR="00F34CC5" w:rsidRPr="007A62B0" w:rsidRDefault="00F34CC5" w:rsidP="00F34CC5">
      <w:pPr>
        <w:pStyle w:val="4Spacing"/>
      </w:pPr>
    </w:p>
    <w:p w14:paraId="1EA2D522" w14:textId="77777777" w:rsidR="00017E52" w:rsidRPr="007A62B0" w:rsidRDefault="00F34CC5" w:rsidP="00F34CC5">
      <w:pPr>
        <w:pStyle w:val="6Resourcetype"/>
      </w:pPr>
      <w:r>
        <w:t>Activity</w:t>
      </w:r>
    </w:p>
    <w:p w14:paraId="67D73059" w14:textId="77777777" w:rsidR="00157849" w:rsidRPr="007A62B0" w:rsidRDefault="004B08B0" w:rsidP="00F34CC5">
      <w:pPr>
        <w:pStyle w:val="7Resourcenumber"/>
      </w:pPr>
      <w:r w:rsidRPr="007A62B0">
        <w:t xml:space="preserve">Resource </w:t>
      </w:r>
      <w:hyperlink w:anchor="Achoroplethexercise24282" w:history="1">
        <w:r w:rsidRPr="00275143">
          <w:rPr>
            <w:rStyle w:val="Hyperlink"/>
          </w:rPr>
          <w:t>24282</w:t>
        </w:r>
      </w:hyperlink>
      <w:r w:rsidRPr="007A62B0">
        <w:t xml:space="preserve">: </w:t>
      </w:r>
      <w:r w:rsidR="00D059FB">
        <w:t xml:space="preserve"> </w:t>
      </w:r>
      <w:r w:rsidRPr="007A62B0">
        <w:t>A choropleth exercise</w:t>
      </w:r>
    </w:p>
    <w:p w14:paraId="4566AC9C" w14:textId="77777777" w:rsidR="00157849" w:rsidRPr="007A62B0" w:rsidRDefault="004B08B0" w:rsidP="00F34CC5">
      <w:pPr>
        <w:pStyle w:val="2Body"/>
      </w:pPr>
      <w:r w:rsidRPr="007A62B0">
        <w:t xml:space="preserve">The choropleth activity provides the opportunity to introduce/revise this important GCSE mapping technique.  </w:t>
      </w:r>
      <w:r w:rsidR="009A139B" w:rsidRPr="007A62B0">
        <w:t xml:space="preserve">It uses data from the Philippines devastated by </w:t>
      </w:r>
      <w:r w:rsidR="009A139B" w:rsidRPr="007A62B0">
        <w:rPr>
          <w:bCs/>
        </w:rPr>
        <w:t>Typhoon Haiyan</w:t>
      </w:r>
      <w:r w:rsidR="009A139B" w:rsidRPr="007A62B0">
        <w:t>, one of the strongest tropical storms ever recorded.</w:t>
      </w:r>
      <w:r w:rsidR="00BC13A2" w:rsidRPr="007A62B0">
        <w:t xml:space="preserve">  The additional questions allow students </w:t>
      </w:r>
      <w:r w:rsidR="00D059FB">
        <w:t>to</w:t>
      </w:r>
      <w:r w:rsidR="00BC13A2" w:rsidRPr="007A62B0">
        <w:t xml:space="preserve"> practise with short answer GCSE-style question.</w:t>
      </w:r>
    </w:p>
    <w:p w14:paraId="0EF8B431" w14:textId="77777777" w:rsidR="000C58C5" w:rsidRDefault="000C58C5" w:rsidP="00F34CC5">
      <w:pPr>
        <w:pStyle w:val="4Spacing"/>
      </w:pPr>
    </w:p>
    <w:p w14:paraId="76257545" w14:textId="77777777" w:rsidR="00F34CC5" w:rsidRPr="007A62B0" w:rsidRDefault="00F34CC5" w:rsidP="00F34CC5">
      <w:pPr>
        <w:pStyle w:val="4Spacing"/>
      </w:pPr>
    </w:p>
    <w:p w14:paraId="1610BE1F" w14:textId="77777777" w:rsidR="00017E52" w:rsidRPr="007A62B0" w:rsidRDefault="00017E52" w:rsidP="00F34CC5">
      <w:pPr>
        <w:pStyle w:val="6Resourcetype"/>
      </w:pPr>
      <w:r w:rsidRPr="007A62B0">
        <w:t>Activity</w:t>
      </w:r>
    </w:p>
    <w:p w14:paraId="1B5A6E07" w14:textId="77777777" w:rsidR="000C3A8B" w:rsidRPr="007A62B0" w:rsidRDefault="00D059FB" w:rsidP="00F34CC5">
      <w:pPr>
        <w:pStyle w:val="7Resourcenumber"/>
      </w:pPr>
      <w:r>
        <w:t xml:space="preserve">Resource </w:t>
      </w:r>
      <w:hyperlink w:anchor="TropicalstormHaiyanasummary24328" w:history="1">
        <w:r w:rsidRPr="00275143">
          <w:rPr>
            <w:rStyle w:val="Hyperlink"/>
          </w:rPr>
          <w:t>24328</w:t>
        </w:r>
      </w:hyperlink>
      <w:r>
        <w:t xml:space="preserve">:  </w:t>
      </w:r>
      <w:r w:rsidR="00160D47">
        <w:t>Tropical S</w:t>
      </w:r>
      <w:r w:rsidR="000C3A8B" w:rsidRPr="007A62B0">
        <w:t>torm Haiyan – a summary</w:t>
      </w:r>
    </w:p>
    <w:p w14:paraId="773BAFF2" w14:textId="77777777" w:rsidR="000C3A8B" w:rsidRDefault="000C3A8B" w:rsidP="00F34CC5">
      <w:pPr>
        <w:pStyle w:val="2Body"/>
      </w:pPr>
      <w:r w:rsidRPr="007A62B0">
        <w:t xml:space="preserve">By completing this resource, students will develop a case study of the 2013 tropical storm.  It is suggested that </w:t>
      </w:r>
      <w:r w:rsidR="00D059FB">
        <w:t xml:space="preserve">this </w:t>
      </w:r>
      <w:r w:rsidRPr="007A62B0">
        <w:t>is then used in later activities.</w:t>
      </w:r>
    </w:p>
    <w:p w14:paraId="47D9D9F7" w14:textId="77777777" w:rsidR="00F6099A" w:rsidRDefault="00F6099A" w:rsidP="00F6099A">
      <w:pPr>
        <w:pStyle w:val="4Spacing"/>
      </w:pPr>
    </w:p>
    <w:p w14:paraId="0B8BA6BC" w14:textId="77777777" w:rsidR="00F6099A" w:rsidRDefault="00F6099A" w:rsidP="00F6099A">
      <w:pPr>
        <w:pStyle w:val="4Spacing"/>
      </w:pPr>
    </w:p>
    <w:p w14:paraId="07883126" w14:textId="77777777" w:rsidR="00017E52" w:rsidRPr="007A62B0" w:rsidRDefault="00F34CC5" w:rsidP="00F34CC5">
      <w:pPr>
        <w:pStyle w:val="6Resourcetype"/>
      </w:pPr>
      <w:r>
        <w:t>Activity</w:t>
      </w:r>
    </w:p>
    <w:p w14:paraId="0ED230C9" w14:textId="77777777" w:rsidR="00E37543" w:rsidRPr="007A62B0" w:rsidRDefault="00D059FB" w:rsidP="00F34CC5">
      <w:pPr>
        <w:pStyle w:val="7Resourcenumber"/>
      </w:pPr>
      <w:r>
        <w:t xml:space="preserve">Resource </w:t>
      </w:r>
      <w:hyperlink w:anchor="ReportingtropicalstormHaiyan24293" w:history="1">
        <w:r w:rsidRPr="00275143">
          <w:rPr>
            <w:rStyle w:val="Hyperlink"/>
          </w:rPr>
          <w:t>24293</w:t>
        </w:r>
      </w:hyperlink>
      <w:r>
        <w:t xml:space="preserve">:  </w:t>
      </w:r>
      <w:r w:rsidR="00160D47">
        <w:t>Reporting Tropical S</w:t>
      </w:r>
      <w:r w:rsidR="007002DD" w:rsidRPr="007A62B0">
        <w:t>torm Haiyan</w:t>
      </w:r>
    </w:p>
    <w:p w14:paraId="30A6486A" w14:textId="77777777" w:rsidR="001E26AB" w:rsidRPr="007A62B0" w:rsidRDefault="001E26AB" w:rsidP="00F34CC5">
      <w:pPr>
        <w:pStyle w:val="2Body"/>
      </w:pPr>
      <w:r w:rsidRPr="007A62B0">
        <w:t>In this resource a</w:t>
      </w:r>
      <w:r w:rsidR="007002DD" w:rsidRPr="007A62B0">
        <w:t xml:space="preserve"> selection of </w:t>
      </w:r>
      <w:r w:rsidR="007002DD" w:rsidRPr="004D6620">
        <w:t>witness reports</w:t>
      </w:r>
      <w:r w:rsidR="007002DD" w:rsidRPr="007A62B0">
        <w:t xml:space="preserve"> are provided</w:t>
      </w:r>
      <w:r w:rsidRPr="007A62B0">
        <w:t xml:space="preserve"> reporting the</w:t>
      </w:r>
      <w:r w:rsidR="00BA415B">
        <w:t xml:space="preserve"> effects of Tropical S</w:t>
      </w:r>
      <w:r w:rsidRPr="007A62B0">
        <w:t xml:space="preserve">torm Haiyan.  The students are asked to categorise these into primary or secondary effects.  A structured table is provided to </w:t>
      </w:r>
      <w:r w:rsidR="007002DD" w:rsidRPr="007A62B0">
        <w:t>assist</w:t>
      </w:r>
      <w:r w:rsidRPr="007A62B0">
        <w:t xml:space="preserve"> the</w:t>
      </w:r>
      <w:r w:rsidR="007002DD" w:rsidRPr="007A62B0">
        <w:t xml:space="preserve"> students </w:t>
      </w:r>
      <w:r w:rsidRPr="007A62B0">
        <w:t>with this</w:t>
      </w:r>
      <w:r w:rsidR="007002DD" w:rsidRPr="007A62B0">
        <w:t xml:space="preserve">. </w:t>
      </w:r>
    </w:p>
    <w:p w14:paraId="7634E997" w14:textId="77777777" w:rsidR="007002DD" w:rsidRPr="007A62B0" w:rsidRDefault="001E26AB" w:rsidP="00F34CC5">
      <w:pPr>
        <w:pStyle w:val="2Body"/>
      </w:pPr>
      <w:r w:rsidRPr="007A62B0">
        <w:t>The activity concludes by asking the s</w:t>
      </w:r>
      <w:r w:rsidR="007002DD" w:rsidRPr="007A62B0">
        <w:t xml:space="preserve">tudents </w:t>
      </w:r>
      <w:r w:rsidRPr="007A62B0">
        <w:t>to create a newspaper style</w:t>
      </w:r>
      <w:r w:rsidR="007002DD" w:rsidRPr="007A62B0">
        <w:t xml:space="preserve"> report using the witness statements, or, fo</w:t>
      </w:r>
      <w:r w:rsidRPr="007A62B0">
        <w:t>r a greater challenge, using a</w:t>
      </w:r>
      <w:r w:rsidR="007002DD" w:rsidRPr="007A62B0">
        <w:t xml:space="preserve"> </w:t>
      </w:r>
      <w:r w:rsidRPr="007A62B0">
        <w:t xml:space="preserve">case study fact file </w:t>
      </w:r>
      <w:r w:rsidR="007002DD" w:rsidRPr="007A62B0">
        <w:t xml:space="preserve">which has been produced </w:t>
      </w:r>
      <w:r w:rsidRPr="007A62B0">
        <w:t>as a homework exercise prior to the lesson.</w:t>
      </w:r>
      <w:r w:rsidR="007002DD" w:rsidRPr="007A62B0">
        <w:t xml:space="preserve"> </w:t>
      </w:r>
    </w:p>
    <w:p w14:paraId="66F232F3" w14:textId="77777777" w:rsidR="00570C4E" w:rsidRDefault="007002DD" w:rsidP="00F34CC5">
      <w:pPr>
        <w:pStyle w:val="2Body"/>
        <w:sectPr w:rsidR="00570C4E" w:rsidSect="00641C6D">
          <w:pgSz w:w="11906" w:h="16838"/>
          <w:pgMar w:top="1134" w:right="1134" w:bottom="851" w:left="1134" w:header="709" w:footer="709" w:gutter="0"/>
          <w:cols w:space="708"/>
          <w:docGrid w:linePitch="381"/>
        </w:sectPr>
      </w:pPr>
      <w:r w:rsidRPr="007A62B0">
        <w:t>The wide format of the report (newspaper, video journal or podcast) allows for differentiation, and for a greater challenge, students</w:t>
      </w:r>
      <w:r w:rsidR="001E26AB" w:rsidRPr="007A62B0">
        <w:t xml:space="preserve"> can involve their own research.  B</w:t>
      </w:r>
      <w:r w:rsidRPr="007A62B0">
        <w:t>logs and eye witness accounts can contribute to the information gained about the effects of the s</w:t>
      </w:r>
      <w:r w:rsidR="00570C4E">
        <w:t>torm and the responses.</w:t>
      </w:r>
    </w:p>
    <w:p w14:paraId="74998019" w14:textId="77777777" w:rsidR="007002DD" w:rsidRPr="007A62B0" w:rsidRDefault="007002DD" w:rsidP="00F34CC5">
      <w:pPr>
        <w:pStyle w:val="2Body"/>
      </w:pPr>
      <w:r w:rsidRPr="007A62B0">
        <w:lastRenderedPageBreak/>
        <w:t>Rep</w:t>
      </w:r>
      <w:r w:rsidR="0002195D" w:rsidRPr="007A62B0">
        <w:t>orts and accounts can be found at</w:t>
      </w:r>
      <w:r w:rsidR="00F34CC5">
        <w:t>:</w:t>
      </w:r>
    </w:p>
    <w:p w14:paraId="3FD42788" w14:textId="77777777" w:rsidR="0002195D" w:rsidRPr="007A62B0" w:rsidRDefault="002C2E0F" w:rsidP="00F34CC5">
      <w:pPr>
        <w:pStyle w:val="3Bullets"/>
        <w:rPr>
          <w:color w:val="0095D9"/>
          <w:u w:val="single"/>
        </w:rPr>
      </w:pPr>
      <w:hyperlink r:id="rId27" w:history="1">
        <w:r w:rsidR="00F34CC5">
          <w:rPr>
            <w:rStyle w:val="Hyperlink"/>
          </w:rPr>
          <w:t>www.bbc.co.uk/news/world-24901032</w:t>
        </w:r>
      </w:hyperlink>
      <w:r w:rsidR="0002195D" w:rsidRPr="007A62B0">
        <w:rPr>
          <w:rStyle w:val="Hyperlink"/>
          <w:u w:val="none"/>
        </w:rPr>
        <w:t xml:space="preserve">  </w:t>
      </w:r>
      <w:r w:rsidR="0002195D" w:rsidRPr="007A62B0">
        <w:rPr>
          <w:rStyle w:val="Hyperlink"/>
          <w:color w:val="auto"/>
          <w:u w:val="none"/>
        </w:rPr>
        <w:t>(BBC)</w:t>
      </w:r>
    </w:p>
    <w:p w14:paraId="48FD6E56" w14:textId="77777777" w:rsidR="007002DD" w:rsidRPr="007A62B0" w:rsidRDefault="002C2E0F" w:rsidP="00F34CC5">
      <w:pPr>
        <w:pStyle w:val="3Bullets"/>
        <w:rPr>
          <w:rStyle w:val="Hyperlink"/>
        </w:rPr>
      </w:pPr>
      <w:hyperlink r:id="rId28" w:history="1">
        <w:r w:rsidR="007002DD" w:rsidRPr="007A62B0">
          <w:rPr>
            <w:rStyle w:val="Hyperlink"/>
          </w:rPr>
          <w:t>https://youtu.be/7A95LiY4vt8</w:t>
        </w:r>
      </w:hyperlink>
      <w:r w:rsidR="0002195D" w:rsidRPr="007A62B0">
        <w:rPr>
          <w:rStyle w:val="Hyperlink"/>
        </w:rPr>
        <w:t xml:space="preserve"> (</w:t>
      </w:r>
      <w:r w:rsidR="00D059FB">
        <w:t>YouTube – produced by Christian Aid)</w:t>
      </w:r>
    </w:p>
    <w:p w14:paraId="3D7EC298" w14:textId="77777777" w:rsidR="0002195D" w:rsidRPr="007A62B0" w:rsidRDefault="002C2E0F" w:rsidP="00F34CC5">
      <w:pPr>
        <w:pStyle w:val="3Bullets"/>
      </w:pPr>
      <w:hyperlink r:id="rId29" w:history="1">
        <w:r w:rsidR="00F34CC5">
          <w:rPr>
            <w:rStyle w:val="Hyperlink"/>
          </w:rPr>
          <w:t>www.ibtimes.co.uk/philippines-tacloban-leyte-island-tornado-storm-haiyan-520992</w:t>
        </w:r>
      </w:hyperlink>
      <w:r w:rsidR="0002195D" w:rsidRPr="007A62B0">
        <w:t xml:space="preserve"> (International Business Times)</w:t>
      </w:r>
    </w:p>
    <w:p w14:paraId="42FC0388" w14:textId="77777777" w:rsidR="002F7575" w:rsidRDefault="002F7575" w:rsidP="00F34CC5">
      <w:pPr>
        <w:pStyle w:val="4Spacing"/>
      </w:pPr>
    </w:p>
    <w:p w14:paraId="592048BA" w14:textId="77777777" w:rsidR="00095B97" w:rsidRDefault="00095B97" w:rsidP="00F34CC5">
      <w:pPr>
        <w:pStyle w:val="4Spacing"/>
      </w:pPr>
    </w:p>
    <w:p w14:paraId="4692FCFC" w14:textId="77777777" w:rsidR="00F34CC5" w:rsidRPr="007A62B0" w:rsidRDefault="00F34CC5" w:rsidP="00F34CC5">
      <w:pPr>
        <w:pStyle w:val="4Spacing"/>
      </w:pPr>
    </w:p>
    <w:p w14:paraId="10001B3A" w14:textId="77777777" w:rsidR="00017E52" w:rsidRPr="007A62B0" w:rsidRDefault="00F34CC5" w:rsidP="00F34CC5">
      <w:pPr>
        <w:pStyle w:val="6Resourcetype"/>
      </w:pPr>
      <w:r>
        <w:t>Plenary</w:t>
      </w:r>
    </w:p>
    <w:p w14:paraId="6F214514" w14:textId="77777777" w:rsidR="001E26AB" w:rsidRPr="007A62B0" w:rsidRDefault="00275143" w:rsidP="00F34CC5">
      <w:pPr>
        <w:pStyle w:val="7Resourcenumber"/>
      </w:pPr>
      <w:r>
        <w:t xml:space="preserve">Resource </w:t>
      </w:r>
      <w:hyperlink w:anchor="WhyHaiyandeathtollsohigh24358" w:history="1">
        <w:r w:rsidRPr="00275143">
          <w:rPr>
            <w:rStyle w:val="Hyperlink"/>
          </w:rPr>
          <w:t>243</w:t>
        </w:r>
        <w:r w:rsidR="00FA07C1" w:rsidRPr="00275143">
          <w:rPr>
            <w:rStyle w:val="Hyperlink"/>
          </w:rPr>
          <w:t>58</w:t>
        </w:r>
      </w:hyperlink>
      <w:r w:rsidR="001E26AB" w:rsidRPr="007A62B0">
        <w:t>:  Wh</w:t>
      </w:r>
      <w:r>
        <w:t xml:space="preserve">y was the </w:t>
      </w:r>
      <w:r w:rsidR="004D6620">
        <w:t>death toll from Tropical S</w:t>
      </w:r>
      <w:r w:rsidR="006E4601">
        <w:t>torm Haiyan so high?</w:t>
      </w:r>
    </w:p>
    <w:p w14:paraId="52F1D4BA" w14:textId="77777777" w:rsidR="00C62512" w:rsidRDefault="007002DD" w:rsidP="00F34CC5">
      <w:pPr>
        <w:pStyle w:val="2Body"/>
      </w:pPr>
      <w:r w:rsidRPr="007A62B0">
        <w:t xml:space="preserve">Students </w:t>
      </w:r>
      <w:r w:rsidR="006E4601">
        <w:t>are presented with 24 statements that may or may not have had an impact on the magnitude of the de</w:t>
      </w:r>
      <w:r w:rsidR="004D6620">
        <w:t>ath toll from Tropical S</w:t>
      </w:r>
      <w:r w:rsidR="006E4601">
        <w:t xml:space="preserve">torm Haiyan in 2013.  </w:t>
      </w:r>
    </w:p>
    <w:p w14:paraId="5C7BB764" w14:textId="77777777" w:rsidR="00C62512" w:rsidRDefault="00FA66A7" w:rsidP="00F34CC5">
      <w:pPr>
        <w:pStyle w:val="2Body"/>
      </w:pPr>
      <w:r w:rsidRPr="007A62B0">
        <w:t xml:space="preserve">At </w:t>
      </w:r>
      <w:r w:rsidR="006E4601">
        <w:t>the</w:t>
      </w:r>
      <w:r w:rsidRPr="007A62B0">
        <w:t xml:space="preserve"> simple</w:t>
      </w:r>
      <w:r w:rsidR="006E4601">
        <w:t>st</w:t>
      </w:r>
      <w:r w:rsidRPr="007A62B0">
        <w:t xml:space="preserve"> level, s</w:t>
      </w:r>
      <w:r w:rsidR="007002DD" w:rsidRPr="007A62B0">
        <w:t xml:space="preserve">tudents </w:t>
      </w:r>
      <w:r w:rsidRPr="007A62B0">
        <w:t xml:space="preserve">could be required </w:t>
      </w:r>
      <w:r w:rsidR="007002DD" w:rsidRPr="007A62B0">
        <w:t xml:space="preserve">to </w:t>
      </w:r>
      <w:r w:rsidR="006E4601">
        <w:t xml:space="preserve">cut out the statements and then discard any </w:t>
      </w:r>
      <w:r w:rsidR="007002DD" w:rsidRPr="007A62B0">
        <w:t xml:space="preserve">factors </w:t>
      </w:r>
      <w:r w:rsidR="006E4601">
        <w:t>they consider irrelevant.</w:t>
      </w:r>
      <w:r w:rsidR="00D54F7B" w:rsidRPr="00D54F7B">
        <w:t xml:space="preserve"> </w:t>
      </w:r>
      <w:r w:rsidR="00D54F7B">
        <w:t xml:space="preserve"> </w:t>
      </w:r>
    </w:p>
    <w:p w14:paraId="6A63F544" w14:textId="227ACF9E" w:rsidR="00D54F7B" w:rsidRDefault="00D54F7B" w:rsidP="00F34CC5">
      <w:pPr>
        <w:pStyle w:val="2Body"/>
      </w:pPr>
      <w:r>
        <w:t xml:space="preserve">More able students could be asked to rank all contributory factors.  The activity is specifically designed to create discussion. </w:t>
      </w:r>
    </w:p>
    <w:p w14:paraId="17C52C37" w14:textId="77777777" w:rsidR="006E4601" w:rsidRDefault="006E4601" w:rsidP="00F34CC5">
      <w:pPr>
        <w:pStyle w:val="2Body"/>
      </w:pPr>
      <w:r>
        <w:t xml:space="preserve">The plenary could be extended for </w:t>
      </w:r>
      <w:r w:rsidR="00D54F7B">
        <w:t>homework</w:t>
      </w:r>
      <w:r>
        <w:t xml:space="preserve"> by asking students to research additional factors contributing to the</w:t>
      </w:r>
      <w:r w:rsidR="00BA415B">
        <w:t xml:space="preserve"> high death toll from Tropical S</w:t>
      </w:r>
      <w:r>
        <w:t>torm Haiyan.</w:t>
      </w:r>
    </w:p>
    <w:p w14:paraId="023DECC9" w14:textId="77777777" w:rsidR="00F34CC5" w:rsidRDefault="00F34CC5" w:rsidP="00095B97">
      <w:pPr>
        <w:pStyle w:val="4Spacing"/>
      </w:pPr>
    </w:p>
    <w:p w14:paraId="1CB19458" w14:textId="77777777" w:rsidR="00095B97" w:rsidRDefault="00095B97" w:rsidP="00095B97">
      <w:pPr>
        <w:pStyle w:val="4Spacing"/>
      </w:pPr>
    </w:p>
    <w:p w14:paraId="53D64255" w14:textId="77777777" w:rsidR="00C62512" w:rsidRDefault="00C62512" w:rsidP="00C62512">
      <w:pPr>
        <w:pStyle w:val="6Resourcetype"/>
      </w:pPr>
      <w:r>
        <w:t>Activity</w:t>
      </w:r>
    </w:p>
    <w:p w14:paraId="5DBB9C55" w14:textId="77777777" w:rsidR="00C62512" w:rsidRDefault="00C62512" w:rsidP="00C62512">
      <w:pPr>
        <w:pStyle w:val="7Resourcenumber"/>
        <w:rPr>
          <w:rFonts w:ascii="Times New Roman" w:eastAsiaTheme="minorHAnsi" w:hAnsi="Times New Roman"/>
          <w:sz w:val="24"/>
          <w:szCs w:val="24"/>
          <w:lang w:eastAsia="en-GB"/>
        </w:rPr>
      </w:pPr>
      <w:r>
        <w:t xml:space="preserve">Resource </w:t>
      </w:r>
      <w:hyperlink w:anchor="Respondingtropicalstorms24327" w:history="1">
        <w:r w:rsidRPr="009E16E8">
          <w:rPr>
            <w:rStyle w:val="Hyperlink"/>
          </w:rPr>
          <w:t>24327</w:t>
        </w:r>
      </w:hyperlink>
      <w:r>
        <w:t>: Responding to tropical storms</w:t>
      </w:r>
    </w:p>
    <w:p w14:paraId="7173E243" w14:textId="77777777" w:rsidR="00C62512" w:rsidRDefault="00C62512" w:rsidP="00C62512">
      <w:pPr>
        <w:pStyle w:val="2Body"/>
      </w:pPr>
      <w:r>
        <w:t xml:space="preserve">This resource is a comprehension and photographic interpretation activity to examine the differences between responses in the short-term and the long-term.  </w:t>
      </w:r>
    </w:p>
    <w:p w14:paraId="01694079" w14:textId="2B15769B" w:rsidR="00C62512" w:rsidRDefault="00C62512" w:rsidP="00C62512">
      <w:pPr>
        <w:pStyle w:val="2Body"/>
      </w:pPr>
      <w:r>
        <w:t>The exercise allows for differentiation, as there is sufficient information to produce a charity leaflet from either of the two pages of witness statements or from using both pages and the two photographs.</w:t>
      </w:r>
    </w:p>
    <w:p w14:paraId="3DDB2265" w14:textId="77777777" w:rsidR="00C62512" w:rsidRDefault="00C62512" w:rsidP="00C62512">
      <w:pPr>
        <w:pStyle w:val="2Body"/>
      </w:pPr>
      <w:proofErr w:type="gramStart"/>
      <w:r>
        <w:t>Alternatively</w:t>
      </w:r>
      <w:proofErr w:type="gramEnd"/>
      <w:r>
        <w:t xml:space="preserve"> a different approach could be to use the witness statements / photographs and ask students to match observed effect and suitable response before asking them to identify responses in the short-term or the long-term.</w:t>
      </w:r>
    </w:p>
    <w:p w14:paraId="6394A5B9" w14:textId="77777777" w:rsidR="00095B97" w:rsidRPr="007A62B0" w:rsidRDefault="00095B97" w:rsidP="00095B97">
      <w:pPr>
        <w:pStyle w:val="4Spacing"/>
      </w:pPr>
    </w:p>
    <w:p w14:paraId="6F60B587" w14:textId="77777777" w:rsidR="00982CFF" w:rsidRDefault="00982CFF" w:rsidP="00F34CC5">
      <w:pPr>
        <w:pStyle w:val="4Spacing"/>
      </w:pPr>
    </w:p>
    <w:p w14:paraId="6C20F4FA" w14:textId="77777777" w:rsidR="00095B97" w:rsidRDefault="00095B97" w:rsidP="00F34CC5">
      <w:pPr>
        <w:pStyle w:val="4Spacing"/>
      </w:pPr>
    </w:p>
    <w:p w14:paraId="4762FB41" w14:textId="77777777" w:rsidR="00570C4E" w:rsidRDefault="00570C4E" w:rsidP="00F34CC5">
      <w:pPr>
        <w:pStyle w:val="4Spacing"/>
      </w:pPr>
    </w:p>
    <w:p w14:paraId="44C46458" w14:textId="77777777" w:rsidR="00FA07C1" w:rsidRDefault="00FA07C1" w:rsidP="00F34CC5">
      <w:pPr>
        <w:pStyle w:val="4Spacing"/>
      </w:pPr>
    </w:p>
    <w:p w14:paraId="3D4A6899" w14:textId="77777777" w:rsidR="00FA07C1" w:rsidRDefault="00FA07C1" w:rsidP="00F34CC5">
      <w:pPr>
        <w:pStyle w:val="4Spacing"/>
        <w:sectPr w:rsidR="00FA07C1" w:rsidSect="00641C6D">
          <w:pgSz w:w="11906" w:h="16838"/>
          <w:pgMar w:top="1134" w:right="1134" w:bottom="851" w:left="1134" w:header="709" w:footer="709" w:gutter="0"/>
          <w:cols w:space="708"/>
          <w:docGrid w:linePitch="381"/>
        </w:sectPr>
      </w:pPr>
    </w:p>
    <w:p w14:paraId="4350742C" w14:textId="77777777" w:rsidR="00FA07C1" w:rsidRDefault="00FA07C1" w:rsidP="00FA07C1">
      <w:pPr>
        <w:pStyle w:val="4Spacing"/>
      </w:pPr>
    </w:p>
    <w:p w14:paraId="00858EB6" w14:textId="77777777" w:rsidR="00017E52" w:rsidRPr="007A62B0" w:rsidRDefault="00F34CC5" w:rsidP="00F34CC5">
      <w:pPr>
        <w:pStyle w:val="6Resourcetype"/>
      </w:pPr>
      <w:r>
        <w:t>Activity</w:t>
      </w:r>
    </w:p>
    <w:p w14:paraId="1EC07D9D" w14:textId="77777777" w:rsidR="000C58C5" w:rsidRPr="007A62B0" w:rsidRDefault="000C58C5" w:rsidP="00F34CC5">
      <w:pPr>
        <w:pStyle w:val="7Resourcenumber"/>
      </w:pPr>
      <w:r w:rsidRPr="007A62B0">
        <w:t xml:space="preserve">Resource </w:t>
      </w:r>
      <w:hyperlink w:anchor="Vulnerabilty24294" w:history="1">
        <w:r w:rsidRPr="009E16E8">
          <w:rPr>
            <w:rStyle w:val="Hyperlink"/>
          </w:rPr>
          <w:t>24294</w:t>
        </w:r>
      </w:hyperlink>
      <w:r w:rsidRPr="007A62B0">
        <w:t>:  Vulnerability to tropical storms</w:t>
      </w:r>
    </w:p>
    <w:p w14:paraId="599FAAEE" w14:textId="77777777" w:rsidR="000C58C5" w:rsidRDefault="00D059FB" w:rsidP="00F34CC5">
      <w:pPr>
        <w:pStyle w:val="2Body"/>
      </w:pPr>
      <w:r>
        <w:t>This activity can be introduced with the question: Why</w:t>
      </w:r>
      <w:r w:rsidR="000C58C5" w:rsidRPr="007A62B0">
        <w:t xml:space="preserve"> might </w:t>
      </w:r>
      <w:r>
        <w:t xml:space="preserve">you </w:t>
      </w:r>
      <w:r w:rsidR="000C58C5" w:rsidRPr="007A62B0">
        <w:t xml:space="preserve">fear living in one of the houses in the </w:t>
      </w:r>
      <w:r w:rsidRPr="007A62B0">
        <w:t>PowerPoint</w:t>
      </w:r>
      <w:r>
        <w:t xml:space="preserve"> </w:t>
      </w:r>
      <w:r w:rsidR="004D6620" w:rsidRPr="007A62B0">
        <w:t xml:space="preserve">image </w:t>
      </w:r>
      <w:r w:rsidR="00626359" w:rsidRPr="007A62B0">
        <w:t xml:space="preserve">when </w:t>
      </w:r>
      <w:r>
        <w:t>you</w:t>
      </w:r>
      <w:r w:rsidR="00626359" w:rsidRPr="007A62B0">
        <w:t xml:space="preserve"> hear that </w:t>
      </w:r>
      <w:r w:rsidR="000C58C5" w:rsidRPr="007A62B0">
        <w:t xml:space="preserve">a tropical storm </w:t>
      </w:r>
      <w:r>
        <w:t>is</w:t>
      </w:r>
      <w:r w:rsidR="000C58C5" w:rsidRPr="007A62B0">
        <w:t xml:space="preserve"> pr</w:t>
      </w:r>
      <w:r w:rsidR="0048218B">
        <w:t>ed</w:t>
      </w:r>
      <w:r>
        <w:t>icted to arrive shortly?</w:t>
      </w:r>
      <w:r w:rsidR="0048218B">
        <w:t xml:space="preserve"> </w:t>
      </w:r>
    </w:p>
    <w:p w14:paraId="5D6D48F5" w14:textId="77777777" w:rsidR="0048218B" w:rsidRPr="007A62B0" w:rsidRDefault="0048218B" w:rsidP="00F34CC5">
      <w:pPr>
        <w:pStyle w:val="2Body"/>
      </w:pPr>
      <w:r>
        <w:t>They can then use the Word document</w:t>
      </w:r>
      <w:r w:rsidRPr="007A62B0">
        <w:t xml:space="preserve"> to create a word mat of ideas </w:t>
      </w:r>
      <w:r w:rsidR="00D059FB">
        <w:t xml:space="preserve">about the </w:t>
      </w:r>
      <w:r w:rsidRPr="007A62B0">
        <w:t xml:space="preserve">vulnerability </w:t>
      </w:r>
      <w:r w:rsidR="00D059FB">
        <w:t xml:space="preserve">of the houses </w:t>
      </w:r>
      <w:r w:rsidRPr="007A62B0">
        <w:t>to the effects of tropical storms.</w:t>
      </w:r>
    </w:p>
    <w:p w14:paraId="4494D517" w14:textId="1AC35EA0" w:rsidR="00017E52" w:rsidRDefault="00017E52" w:rsidP="00F34CC5">
      <w:pPr>
        <w:pStyle w:val="4Spacing"/>
      </w:pPr>
    </w:p>
    <w:p w14:paraId="5411EE93" w14:textId="77777777" w:rsidR="00C62512" w:rsidRDefault="00C62512" w:rsidP="00F34CC5">
      <w:pPr>
        <w:pStyle w:val="4Spacing"/>
      </w:pPr>
    </w:p>
    <w:p w14:paraId="1CBFB763" w14:textId="77777777" w:rsidR="00017E52" w:rsidRPr="007A62B0" w:rsidRDefault="00F34CC5" w:rsidP="00F34CC5">
      <w:pPr>
        <w:pStyle w:val="6Resourcetype"/>
      </w:pPr>
      <w:r>
        <w:t>Numeracy activity</w:t>
      </w:r>
    </w:p>
    <w:p w14:paraId="01EB1740" w14:textId="77777777" w:rsidR="00157849" w:rsidRPr="007A62B0" w:rsidRDefault="000C58C5" w:rsidP="00F34CC5">
      <w:pPr>
        <w:pStyle w:val="7Resourcenumber"/>
      </w:pPr>
      <w:r w:rsidRPr="007A62B0">
        <w:t xml:space="preserve">Resource </w:t>
      </w:r>
      <w:hyperlink w:anchor="ASpearmansrank24278" w:history="1">
        <w:r w:rsidRPr="009E16E8">
          <w:rPr>
            <w:rStyle w:val="Hyperlink"/>
          </w:rPr>
          <w:t>24278</w:t>
        </w:r>
      </w:hyperlink>
      <w:r w:rsidRPr="007A62B0">
        <w:t xml:space="preserve">: </w:t>
      </w:r>
      <w:r w:rsidR="00D059FB">
        <w:t xml:space="preserve"> </w:t>
      </w:r>
      <w:r w:rsidRPr="007A62B0">
        <w:t>A Spearman’</w:t>
      </w:r>
      <w:r w:rsidR="00D059FB">
        <w:t>s</w:t>
      </w:r>
      <w:r w:rsidR="009E16E8">
        <w:t xml:space="preserve"> rank statistical activity</w:t>
      </w:r>
      <w:r w:rsidRPr="007A62B0">
        <w:t xml:space="preserve"> of tropical storms</w:t>
      </w:r>
    </w:p>
    <w:p w14:paraId="19AE0A0B" w14:textId="77777777" w:rsidR="00C62512" w:rsidRDefault="00E913DA" w:rsidP="00F34CC5">
      <w:pPr>
        <w:pStyle w:val="2Body"/>
      </w:pPr>
      <w:r w:rsidRPr="007A62B0">
        <w:t>This act</w:t>
      </w:r>
      <w:r w:rsidR="0048218B">
        <w:t xml:space="preserve">ivity has both a graphical and </w:t>
      </w:r>
      <w:r w:rsidRPr="007A62B0">
        <w:t xml:space="preserve">numerical focus and consequently allows for a degree of differentiation.  </w:t>
      </w:r>
    </w:p>
    <w:p w14:paraId="32E7B443" w14:textId="05BC08E6" w:rsidR="00157849" w:rsidRPr="007A62B0" w:rsidRDefault="00E913DA" w:rsidP="00F34CC5">
      <w:pPr>
        <w:pStyle w:val="2Body"/>
      </w:pPr>
      <w:r w:rsidRPr="007A62B0">
        <w:t>At</w:t>
      </w:r>
      <w:r w:rsidR="00157849" w:rsidRPr="007A62B0">
        <w:t xml:space="preserve"> a supportive level, the scattergraph could be </w:t>
      </w:r>
      <w:r w:rsidR="00A56574" w:rsidRPr="007A62B0">
        <w:t xml:space="preserve">used to introduce a </w:t>
      </w:r>
      <w:r w:rsidR="0048218B">
        <w:t>basic comprehension</w:t>
      </w:r>
      <w:r w:rsidR="00A56574" w:rsidRPr="007A62B0">
        <w:t xml:space="preserve"> of correlation.  The </w:t>
      </w:r>
      <w:r w:rsidR="0035305C" w:rsidRPr="007A62B0">
        <w:t>provided scattergraph</w:t>
      </w:r>
      <w:r w:rsidR="00157849" w:rsidRPr="007A62B0">
        <w:t xml:space="preserve"> template </w:t>
      </w:r>
      <w:r w:rsidR="00A56574" w:rsidRPr="007A62B0">
        <w:t>may be used if required.</w:t>
      </w:r>
      <w:r w:rsidR="00157849" w:rsidRPr="007A62B0">
        <w:t xml:space="preserve">  </w:t>
      </w:r>
    </w:p>
    <w:p w14:paraId="7DFB4927" w14:textId="77777777" w:rsidR="00E5234C" w:rsidRPr="007A62B0" w:rsidRDefault="00E913DA" w:rsidP="00F34CC5">
      <w:pPr>
        <w:pStyle w:val="2Body"/>
      </w:pPr>
      <w:r w:rsidRPr="007A62B0">
        <w:t xml:space="preserve">With more able pupils, the data in the resource is used to conduct </w:t>
      </w:r>
      <w:r w:rsidR="00157849" w:rsidRPr="007A62B0">
        <w:t>a Spearman</w:t>
      </w:r>
      <w:r w:rsidRPr="007A62B0">
        <w:t>’s r</w:t>
      </w:r>
      <w:r w:rsidR="00157849" w:rsidRPr="007A62B0">
        <w:t xml:space="preserve">ank </w:t>
      </w:r>
      <w:r w:rsidRPr="007A62B0">
        <w:t xml:space="preserve">correlation.  </w:t>
      </w:r>
      <w:r w:rsidR="00E5234C" w:rsidRPr="007A62B0">
        <w:t>Full instructions and a step by step</w:t>
      </w:r>
      <w:r w:rsidRPr="007A62B0">
        <w:t xml:space="preserve"> template</w:t>
      </w:r>
      <w:r w:rsidR="00E5234C" w:rsidRPr="007A62B0">
        <w:t xml:space="preserve"> are included</w:t>
      </w:r>
      <w:r w:rsidR="00157849" w:rsidRPr="007A62B0">
        <w:t xml:space="preserve"> to</w:t>
      </w:r>
      <w:r w:rsidR="00E5234C" w:rsidRPr="007A62B0">
        <w:t xml:space="preserve"> complete the correlation.  </w:t>
      </w:r>
    </w:p>
    <w:p w14:paraId="2C3253B5" w14:textId="77777777" w:rsidR="00157849" w:rsidRPr="007A62B0" w:rsidRDefault="00E5234C" w:rsidP="00F34CC5">
      <w:pPr>
        <w:pStyle w:val="2Body"/>
      </w:pPr>
      <w:r w:rsidRPr="007A62B0">
        <w:t xml:space="preserve">At the highest ability level, students are introduced to null hypotheses and significance and </w:t>
      </w:r>
      <w:r w:rsidR="00157849" w:rsidRPr="007A62B0">
        <w:t xml:space="preserve">investigate </w:t>
      </w:r>
      <w:r w:rsidRPr="007A62B0">
        <w:t>the strength of the correlation coefficient.</w:t>
      </w:r>
    </w:p>
    <w:p w14:paraId="21C20805" w14:textId="4EFA5E0F" w:rsidR="00E5234C" w:rsidRDefault="00E5234C" w:rsidP="00F34CC5">
      <w:pPr>
        <w:pStyle w:val="4Spacing"/>
      </w:pPr>
    </w:p>
    <w:p w14:paraId="75F74B6C" w14:textId="77777777" w:rsidR="00C62512" w:rsidRDefault="00C62512" w:rsidP="00F34CC5">
      <w:pPr>
        <w:pStyle w:val="4Spacing"/>
      </w:pPr>
    </w:p>
    <w:p w14:paraId="2BBA6350" w14:textId="77777777" w:rsidR="00E913DA" w:rsidRPr="007A62B0" w:rsidRDefault="00E913DA" w:rsidP="00F34CC5">
      <w:pPr>
        <w:pStyle w:val="6Resourcetype"/>
      </w:pPr>
      <w:r w:rsidRPr="007A62B0">
        <w:t>ICT task</w:t>
      </w:r>
    </w:p>
    <w:p w14:paraId="2880B015" w14:textId="77777777" w:rsidR="00300958" w:rsidRDefault="00E913DA" w:rsidP="00F34CC5">
      <w:pPr>
        <w:pStyle w:val="2Body"/>
        <w:sectPr w:rsidR="00300958" w:rsidSect="00641C6D">
          <w:pgSz w:w="11906" w:h="16838"/>
          <w:pgMar w:top="1134" w:right="1134" w:bottom="851" w:left="1134" w:header="709" w:footer="709" w:gutter="0"/>
          <w:cols w:space="708"/>
          <w:docGrid w:linePitch="381"/>
        </w:sectPr>
      </w:pPr>
      <w:r w:rsidRPr="007A62B0">
        <w:t>The data used in resource 24278</w:t>
      </w:r>
      <w:r w:rsidR="0048218B">
        <w:t xml:space="preserve"> could be used in a spreadsheet, e.g. Excel</w:t>
      </w:r>
      <w:r w:rsidR="004D6620">
        <w:t>,</w:t>
      </w:r>
      <w:r w:rsidR="0048218B">
        <w:t xml:space="preserve"> </w:t>
      </w:r>
      <w:r w:rsidRPr="007A62B0">
        <w:t>to construct the scattergraph.</w:t>
      </w:r>
    </w:p>
    <w:p w14:paraId="6BEFDC0F" w14:textId="77777777" w:rsidR="00017E52" w:rsidRPr="007A62B0" w:rsidRDefault="00F34CC5" w:rsidP="00F34CC5">
      <w:pPr>
        <w:pStyle w:val="6Resourcetype"/>
      </w:pPr>
      <w:r>
        <w:lastRenderedPageBreak/>
        <w:t>Activity</w:t>
      </w:r>
    </w:p>
    <w:p w14:paraId="6BDA21C2" w14:textId="77777777" w:rsidR="000C58C5" w:rsidRPr="007A62B0" w:rsidRDefault="007E69F5" w:rsidP="00F34CC5">
      <w:pPr>
        <w:pStyle w:val="7Resourcenumber"/>
      </w:pPr>
      <w:r w:rsidRPr="007A62B0">
        <w:t xml:space="preserve">Resource </w:t>
      </w:r>
      <w:hyperlink w:anchor="Thefuture24315" w:history="1">
        <w:r w:rsidRPr="001861EC">
          <w:rPr>
            <w:rStyle w:val="Hyperlink"/>
          </w:rPr>
          <w:t>24315</w:t>
        </w:r>
      </w:hyperlink>
      <w:r w:rsidRPr="007A62B0">
        <w:t>:  The future of tropical storms</w:t>
      </w:r>
    </w:p>
    <w:p w14:paraId="2A4E087D" w14:textId="77777777" w:rsidR="007E69F5" w:rsidRPr="0048218B" w:rsidRDefault="007E69F5" w:rsidP="00F34CC5">
      <w:pPr>
        <w:pStyle w:val="2Body"/>
      </w:pPr>
      <w:r w:rsidRPr="004D6620">
        <w:rPr>
          <w:i/>
        </w:rPr>
        <w:t>The future of tropical storms</w:t>
      </w:r>
      <w:r w:rsidRPr="0048218B">
        <w:t xml:space="preserve"> worksheet is presented so that the students c</w:t>
      </w:r>
      <w:r w:rsidR="00EF211E">
        <w:t>an</w:t>
      </w:r>
      <w:r w:rsidRPr="0048218B">
        <w:t xml:space="preserve"> empathise with a person affected by a tropical storm.  Whilst a detailed knowledge of climate change is not needed to complete this activity, a recap </w:t>
      </w:r>
      <w:r w:rsidR="00EF211E">
        <w:t>of the subject may be helpful for some students</w:t>
      </w:r>
      <w:r w:rsidRPr="0048218B">
        <w:t xml:space="preserve"> </w:t>
      </w:r>
    </w:p>
    <w:p w14:paraId="0EA86460" w14:textId="77777777" w:rsidR="007E69F5" w:rsidRPr="007A62B0" w:rsidRDefault="007E69F5" w:rsidP="00F34CC5">
      <w:pPr>
        <w:pStyle w:val="2Body"/>
      </w:pPr>
      <w:r w:rsidRPr="007A62B0">
        <w:t>A writing frame has been provided for greater support if needed.  In addition, again for greater support, students c</w:t>
      </w:r>
      <w:r w:rsidR="00EF211E">
        <w:t>ould</w:t>
      </w:r>
      <w:r w:rsidRPr="007A62B0">
        <w:t xml:space="preserve"> match up the question in column 1 to the answer in column 2 and the reason in column 3 on the worksheet.</w:t>
      </w:r>
    </w:p>
    <w:p w14:paraId="6D1F7CDB" w14:textId="77777777" w:rsidR="007E69F5" w:rsidRPr="007A62B0" w:rsidRDefault="007E69F5" w:rsidP="00F34CC5">
      <w:pPr>
        <w:pStyle w:val="2Body"/>
      </w:pPr>
      <w:r w:rsidRPr="007A62B0">
        <w:t xml:space="preserve">For greater challenge, the cards can be cut out and students </w:t>
      </w:r>
      <w:r w:rsidR="00106742">
        <w:t>asked</w:t>
      </w:r>
      <w:r w:rsidRPr="007A62B0">
        <w:t xml:space="preserve"> to link each question with an answer and </w:t>
      </w:r>
      <w:r w:rsidR="00EF211E">
        <w:t>an explanation</w:t>
      </w:r>
      <w:r w:rsidRPr="007A62B0">
        <w:t xml:space="preserve">.  By muddling the cards, students have to work out which column is which. </w:t>
      </w:r>
    </w:p>
    <w:p w14:paraId="6C05D06C" w14:textId="77777777" w:rsidR="007E69F5" w:rsidRPr="007A62B0" w:rsidRDefault="007E69F5" w:rsidP="00F34CC5">
      <w:pPr>
        <w:pStyle w:val="2Body"/>
      </w:pPr>
      <w:r w:rsidRPr="007A62B0">
        <w:t>An extension challenge can be to examine how the area can prepare for the future.  Three maps, cited below, would be useful for this:</w:t>
      </w:r>
    </w:p>
    <w:p w14:paraId="3619AA9C" w14:textId="77777777" w:rsidR="007E69F5" w:rsidRPr="007A62B0" w:rsidRDefault="007E69F5" w:rsidP="00F34CC5">
      <w:pPr>
        <w:pStyle w:val="3Bullets"/>
      </w:pPr>
      <w:r w:rsidRPr="007A62B0">
        <w:t xml:space="preserve">Students could have access to additional information, such as the population density map of the Philippines: </w:t>
      </w:r>
      <w:hyperlink r:id="rId30" w:history="1">
        <w:r w:rsidRPr="007A62B0">
          <w:rPr>
            <w:rStyle w:val="Hyperlink"/>
          </w:rPr>
          <w:t>http://disaster.dswd.gov.ph/maps.php</w:t>
        </w:r>
      </w:hyperlink>
    </w:p>
    <w:p w14:paraId="11B2E164" w14:textId="77777777" w:rsidR="007E69F5" w:rsidRPr="007A62B0" w:rsidRDefault="007E69F5" w:rsidP="00F34CC5">
      <w:pPr>
        <w:pStyle w:val="3Bullets"/>
      </w:pPr>
      <w:r w:rsidRPr="007A62B0">
        <w:t xml:space="preserve">Reports about the disaster response and planning for the future are found here: </w:t>
      </w:r>
      <w:hyperlink r:id="rId31" w:history="1">
        <w:r w:rsidRPr="007A62B0">
          <w:rPr>
            <w:rStyle w:val="Hyperlink"/>
          </w:rPr>
          <w:t>http://reliefweb.int/report/philippines/philippines-typhoon-haiyan-humanitarian-dashboard-22-october-2014</w:t>
        </w:r>
      </w:hyperlink>
    </w:p>
    <w:p w14:paraId="167D6E15" w14:textId="77777777" w:rsidR="007E69F5" w:rsidRPr="007A62B0" w:rsidRDefault="007E69F5" w:rsidP="00F34CC5">
      <w:pPr>
        <w:pStyle w:val="3Bullets"/>
      </w:pPr>
      <w:r w:rsidRPr="007A62B0">
        <w:t xml:space="preserve">A map of the area which was destroyed from Haiyan is found here: </w:t>
      </w:r>
      <w:hyperlink r:id="rId32" w:history="1">
        <w:r w:rsidRPr="007A62B0">
          <w:rPr>
            <w:rStyle w:val="Hyperlink"/>
          </w:rPr>
          <w:t>http://google.org/crisismap/2013-yolanda</w:t>
        </w:r>
      </w:hyperlink>
    </w:p>
    <w:p w14:paraId="64F4CA4F" w14:textId="77777777" w:rsidR="007E69F5" w:rsidRDefault="007E69F5" w:rsidP="00F34CC5">
      <w:pPr>
        <w:pStyle w:val="4Spacing"/>
      </w:pPr>
    </w:p>
    <w:p w14:paraId="1E0218C2" w14:textId="77777777" w:rsidR="00F34CC5" w:rsidRPr="007A62B0" w:rsidRDefault="00F34CC5" w:rsidP="00F34CC5">
      <w:pPr>
        <w:pStyle w:val="4Spacing"/>
      </w:pPr>
    </w:p>
    <w:p w14:paraId="517C9F12" w14:textId="77777777" w:rsidR="00017E52" w:rsidRPr="007A62B0" w:rsidRDefault="00F34CC5" w:rsidP="00F34CC5">
      <w:pPr>
        <w:pStyle w:val="6Resourcetype"/>
      </w:pPr>
      <w:r>
        <w:t>Plenary</w:t>
      </w:r>
    </w:p>
    <w:p w14:paraId="34EF5227" w14:textId="77777777" w:rsidR="000C58C5" w:rsidRPr="007A62B0" w:rsidRDefault="000C58C5" w:rsidP="00F34CC5">
      <w:pPr>
        <w:pStyle w:val="7Resourcenumber"/>
      </w:pPr>
      <w:r w:rsidRPr="007A62B0">
        <w:t xml:space="preserve">Resource </w:t>
      </w:r>
      <w:hyperlink w:anchor="Dominoes24149" w:history="1">
        <w:r w:rsidRPr="001861EC">
          <w:rPr>
            <w:rStyle w:val="Hyperlink"/>
          </w:rPr>
          <w:t>24149</w:t>
        </w:r>
      </w:hyperlink>
      <w:r w:rsidRPr="007A62B0">
        <w:t xml:space="preserve">: </w:t>
      </w:r>
      <w:r w:rsidR="00D059FB">
        <w:t xml:space="preserve"> </w:t>
      </w:r>
      <w:r w:rsidRPr="007A62B0">
        <w:t>A tropical storms dominoes game</w:t>
      </w:r>
    </w:p>
    <w:p w14:paraId="5C2F6920" w14:textId="77777777" w:rsidR="000C58C5" w:rsidRPr="007A62B0" w:rsidRDefault="000C58C5" w:rsidP="00F34CC5">
      <w:pPr>
        <w:pStyle w:val="2Body"/>
      </w:pPr>
      <w:r w:rsidRPr="007A62B0">
        <w:t xml:space="preserve">The domino activity can be used individually, in small groups or as a whole class.  On each domino </w:t>
      </w:r>
      <w:r w:rsidR="00D059FB">
        <w:t>is</w:t>
      </w:r>
      <w:r w:rsidRPr="007A62B0">
        <w:t xml:space="preserve"> a question and an answer to a different question.  The activity can be carried out in a variety of ways:</w:t>
      </w:r>
    </w:p>
    <w:p w14:paraId="21E0CAFE" w14:textId="77777777" w:rsidR="000C58C5" w:rsidRPr="007A62B0" w:rsidRDefault="000C58C5" w:rsidP="00F34CC5">
      <w:pPr>
        <w:pStyle w:val="3Bullets"/>
      </w:pPr>
      <w:r w:rsidRPr="007A62B0">
        <w:t>Each student or groups of students simply match up the questions to the answer, and form the domino chain on the table in front of them.</w:t>
      </w:r>
    </w:p>
    <w:p w14:paraId="47D827FF" w14:textId="77777777" w:rsidR="000C58C5" w:rsidRPr="007A62B0" w:rsidRDefault="000C58C5" w:rsidP="00F34CC5">
      <w:pPr>
        <w:pStyle w:val="3Bullets"/>
      </w:pPr>
      <w:r w:rsidRPr="007A62B0">
        <w:t>Each student or groups of students can be provided with a few dominos and asked to write what they think the question could be, or wh</w:t>
      </w:r>
      <w:r w:rsidR="00106742">
        <w:t>at the answer would be, i.e. I</w:t>
      </w:r>
      <w:r w:rsidRPr="007A62B0">
        <w:t>f that is the question,</w:t>
      </w:r>
      <w:r w:rsidR="00106742">
        <w:t xml:space="preserve"> then what is the answer?  I</w:t>
      </w:r>
      <w:r w:rsidRPr="007A62B0">
        <w:t xml:space="preserve">f that is the answer, then what is the question?  </w:t>
      </w:r>
    </w:p>
    <w:p w14:paraId="4A83448B" w14:textId="77777777" w:rsidR="000C58C5" w:rsidRPr="007A62B0" w:rsidRDefault="000C58C5" w:rsidP="00F34CC5">
      <w:pPr>
        <w:pStyle w:val="3Bullets"/>
      </w:pPr>
      <w:r w:rsidRPr="007A62B0">
        <w:t xml:space="preserve">Class dominos </w:t>
      </w:r>
      <w:r w:rsidR="00D059FB">
        <w:t>–</w:t>
      </w:r>
      <w:r w:rsidRPr="007A62B0">
        <w:t xml:space="preserve"> each member of the class is given a domino, and the first student, who is</w:t>
      </w:r>
      <w:r w:rsidR="00106742">
        <w:t xml:space="preserve"> holding the domino with </w:t>
      </w:r>
      <w:r w:rsidR="00106742" w:rsidRPr="00106742">
        <w:rPr>
          <w:i/>
        </w:rPr>
        <w:t>start</w:t>
      </w:r>
      <w:r w:rsidRPr="007A62B0">
        <w:t xml:space="preserve"> on reads out their question.  The student who thinks they hold the answer put</w:t>
      </w:r>
      <w:r w:rsidR="00106742">
        <w:t>s</w:t>
      </w:r>
      <w:r w:rsidRPr="007A62B0">
        <w:t xml:space="preserve"> up their hand and reads out what the domino says. </w:t>
      </w:r>
    </w:p>
    <w:p w14:paraId="28E95958" w14:textId="77777777" w:rsidR="000C58C5" w:rsidRDefault="000C58C5" w:rsidP="00F34CC5">
      <w:pPr>
        <w:pStyle w:val="3Bullets"/>
      </w:pPr>
      <w:r w:rsidRPr="007A62B0">
        <w:lastRenderedPageBreak/>
        <w:t xml:space="preserve">Domino race </w:t>
      </w:r>
      <w:r w:rsidR="00D059FB">
        <w:t>–</w:t>
      </w:r>
      <w:r w:rsidRPr="007A62B0">
        <w:t xml:space="preserve"> two teams are formed and given a set of dominos each.  They have to stand in a line linking the dominos in the correct order.</w:t>
      </w:r>
    </w:p>
    <w:p w14:paraId="1B155E70" w14:textId="77777777" w:rsidR="00F34CC5" w:rsidRPr="007A62B0" w:rsidRDefault="00F34CC5" w:rsidP="00F34CC5">
      <w:pPr>
        <w:pStyle w:val="4Spacing"/>
      </w:pPr>
    </w:p>
    <w:p w14:paraId="1DD49D85" w14:textId="77777777" w:rsidR="000C58C5" w:rsidRPr="007A62B0" w:rsidRDefault="000C58C5" w:rsidP="00F34CC5">
      <w:pPr>
        <w:pStyle w:val="2Body"/>
      </w:pPr>
      <w:r w:rsidRPr="007A62B0">
        <w:t>A useful extension to the dominoes game is to ask the students to use the information from the dominos to begin to answer the question</w:t>
      </w:r>
      <w:r w:rsidR="00106742">
        <w:t xml:space="preserve">: </w:t>
      </w:r>
      <w:r w:rsidRPr="007A62B0">
        <w:t>How do tropical storms form?  This could then be concluded by asking the students to incorporate the details of a relevant case study into their answer.</w:t>
      </w:r>
    </w:p>
    <w:p w14:paraId="00ABBEF4" w14:textId="77777777" w:rsidR="00570C4E" w:rsidRDefault="00570C4E" w:rsidP="00F34CC5">
      <w:pPr>
        <w:pStyle w:val="4Spacing"/>
      </w:pPr>
    </w:p>
    <w:p w14:paraId="57C93CA1" w14:textId="77777777" w:rsidR="00300958" w:rsidRDefault="00300958" w:rsidP="00F34CC5">
      <w:pPr>
        <w:pStyle w:val="4Spacing"/>
      </w:pPr>
    </w:p>
    <w:p w14:paraId="5E27C9D9" w14:textId="77777777" w:rsidR="00017E52" w:rsidRPr="007A62B0" w:rsidRDefault="00480E77" w:rsidP="00F34CC5">
      <w:pPr>
        <w:pStyle w:val="6Resourcetype"/>
      </w:pPr>
      <w:r w:rsidRPr="007A62B0">
        <w:t>Assessmen</w:t>
      </w:r>
      <w:r w:rsidR="00017E52" w:rsidRPr="007A62B0">
        <w:t>t</w:t>
      </w:r>
    </w:p>
    <w:p w14:paraId="37777B93" w14:textId="77777777" w:rsidR="00626359" w:rsidRPr="007A62B0" w:rsidRDefault="00480E77" w:rsidP="00F34CC5">
      <w:pPr>
        <w:pStyle w:val="7Resourcenumber"/>
      </w:pPr>
      <w:r w:rsidRPr="007A62B0">
        <w:t>Re</w:t>
      </w:r>
      <w:r w:rsidR="00E71F7E">
        <w:t xml:space="preserve">source </w:t>
      </w:r>
      <w:hyperlink w:anchor="Assessment24292" w:history="1">
        <w:r w:rsidR="00E71F7E" w:rsidRPr="001861EC">
          <w:rPr>
            <w:rStyle w:val="Hyperlink"/>
          </w:rPr>
          <w:t>24292</w:t>
        </w:r>
      </w:hyperlink>
      <w:r w:rsidR="00E71F7E">
        <w:t>: Tropical storms</w:t>
      </w:r>
      <w:r w:rsidR="001E48B0">
        <w:t xml:space="preserve"> — assessment</w:t>
      </w:r>
    </w:p>
    <w:p w14:paraId="7DCC85E6" w14:textId="77777777" w:rsidR="00DC0E4F" w:rsidRPr="00EF211E" w:rsidRDefault="00626359" w:rsidP="00F34CC5">
      <w:pPr>
        <w:pStyle w:val="2Body"/>
      </w:pPr>
      <w:r w:rsidRPr="00EF211E">
        <w:t>A GCSE-style sample question is provided to assess knowledge and understanding.</w:t>
      </w:r>
    </w:p>
    <w:p w14:paraId="2A39BE0B" w14:textId="77777777" w:rsidR="00DC0E4F" w:rsidRDefault="00DC0E4F" w:rsidP="00F34CC5">
      <w:pPr>
        <w:pStyle w:val="4Spacing"/>
      </w:pPr>
    </w:p>
    <w:p w14:paraId="043C7EA5" w14:textId="77777777" w:rsidR="00F34CC5" w:rsidRPr="007A62B0" w:rsidRDefault="00F34CC5" w:rsidP="00F34CC5">
      <w:pPr>
        <w:pStyle w:val="4Spacing"/>
      </w:pPr>
    </w:p>
    <w:p w14:paraId="1FD340D5" w14:textId="77777777" w:rsidR="00DC0E4F" w:rsidRPr="007A62B0" w:rsidRDefault="00DC0E4F" w:rsidP="00F34CC5">
      <w:pPr>
        <w:pStyle w:val="6Resourcetype"/>
      </w:pPr>
      <w:r w:rsidRPr="007A62B0">
        <w:t>Tropical storms topic plenary</w:t>
      </w:r>
    </w:p>
    <w:p w14:paraId="066AEA66" w14:textId="77777777" w:rsidR="00DC0E4F" w:rsidRPr="007A62B0" w:rsidRDefault="00DC0E4F" w:rsidP="00F34CC5">
      <w:pPr>
        <w:pStyle w:val="2Body"/>
      </w:pPr>
      <w:r w:rsidRPr="007A62B0">
        <w:t>Students can be asked 5 4 3 2 1.</w:t>
      </w:r>
    </w:p>
    <w:p w14:paraId="4EAEF550" w14:textId="77777777" w:rsidR="00DC0E4F" w:rsidRPr="007A62B0" w:rsidRDefault="00EF211E" w:rsidP="00F34CC5">
      <w:pPr>
        <w:pStyle w:val="3Bullets"/>
      </w:pPr>
      <w:r w:rsidRPr="00F34CC5">
        <w:rPr>
          <w:b/>
        </w:rPr>
        <w:t xml:space="preserve">5 </w:t>
      </w:r>
      <w:r>
        <w:t xml:space="preserve">new terms learnt in </w:t>
      </w:r>
      <w:r w:rsidR="00DC0E4F" w:rsidRPr="007A62B0">
        <w:t>this topic</w:t>
      </w:r>
    </w:p>
    <w:p w14:paraId="2905E8FD" w14:textId="77777777" w:rsidR="00DC0E4F" w:rsidRPr="007A62B0" w:rsidRDefault="00DC0E4F" w:rsidP="00F34CC5">
      <w:pPr>
        <w:pStyle w:val="3Bullets"/>
      </w:pPr>
      <w:r w:rsidRPr="00F34CC5">
        <w:rPr>
          <w:b/>
        </w:rPr>
        <w:t xml:space="preserve">4 </w:t>
      </w:r>
      <w:r w:rsidRPr="007A62B0">
        <w:t>effects of tropical storms</w:t>
      </w:r>
    </w:p>
    <w:p w14:paraId="62C7ED1A" w14:textId="77777777" w:rsidR="00DC0E4F" w:rsidRPr="007A62B0" w:rsidRDefault="00DC0E4F" w:rsidP="00F34CC5">
      <w:pPr>
        <w:pStyle w:val="3Bullets"/>
      </w:pPr>
      <w:r w:rsidRPr="00F34CC5">
        <w:rPr>
          <w:b/>
        </w:rPr>
        <w:t>3</w:t>
      </w:r>
      <w:r w:rsidRPr="007A62B0">
        <w:t xml:space="preserve"> key things required to produce a tropical storm</w:t>
      </w:r>
    </w:p>
    <w:p w14:paraId="2ADFEB51" w14:textId="77777777" w:rsidR="00DC0E4F" w:rsidRPr="007A62B0" w:rsidRDefault="00DC0E4F" w:rsidP="00F34CC5">
      <w:pPr>
        <w:pStyle w:val="3Bullets"/>
      </w:pPr>
      <w:r w:rsidRPr="00F34CC5">
        <w:rPr>
          <w:b/>
        </w:rPr>
        <w:t xml:space="preserve">2 </w:t>
      </w:r>
      <w:r w:rsidRPr="007A62B0">
        <w:t>labels t</w:t>
      </w:r>
      <w:r w:rsidR="00FE676C">
        <w:t>o use on a tropical storm cross-</w:t>
      </w:r>
      <w:r w:rsidRPr="007A62B0">
        <w:t>section</w:t>
      </w:r>
    </w:p>
    <w:p w14:paraId="6B535957" w14:textId="77777777" w:rsidR="00DC0E4F" w:rsidRDefault="00DC0E4F" w:rsidP="00F34CC5">
      <w:pPr>
        <w:pStyle w:val="3Bullets"/>
      </w:pPr>
      <w:r w:rsidRPr="00F34CC5">
        <w:rPr>
          <w:b/>
        </w:rPr>
        <w:t xml:space="preserve">1 </w:t>
      </w:r>
      <w:r w:rsidRPr="007A62B0">
        <w:t>way a tropical storm is measured</w:t>
      </w:r>
    </w:p>
    <w:p w14:paraId="7797536A" w14:textId="77777777" w:rsidR="0038170F" w:rsidRPr="007A62B0" w:rsidRDefault="0038170F" w:rsidP="0038170F">
      <w:pPr>
        <w:pStyle w:val="4Spacing"/>
      </w:pPr>
    </w:p>
    <w:p w14:paraId="0368109C" w14:textId="77777777" w:rsidR="00F34CC5" w:rsidRDefault="00F34CC5" w:rsidP="00DC0E4F">
      <w:pPr>
        <w:rPr>
          <w:rFonts w:ascii="Trebuchet MS" w:hAnsi="Trebuchet MS"/>
          <w:b/>
          <w:sz w:val="24"/>
          <w:szCs w:val="24"/>
        </w:rPr>
        <w:sectPr w:rsidR="00F34CC5" w:rsidSect="00641C6D">
          <w:pgSz w:w="11906" w:h="16838"/>
          <w:pgMar w:top="1134" w:right="1134" w:bottom="851" w:left="1134" w:header="709" w:footer="709" w:gutter="0"/>
          <w:cols w:space="708"/>
          <w:docGrid w:linePitch="381"/>
        </w:sectPr>
      </w:pPr>
    </w:p>
    <w:p w14:paraId="4A51D0F7" w14:textId="77777777" w:rsidR="00157849" w:rsidRPr="004E7CDD" w:rsidRDefault="000C7B41" w:rsidP="00E71F7E">
      <w:pPr>
        <w:pStyle w:val="1Header"/>
      </w:pPr>
      <w:r w:rsidRPr="004E7CDD">
        <w:lastRenderedPageBreak/>
        <w:t>Additional research</w:t>
      </w:r>
    </w:p>
    <w:p w14:paraId="3FCA7896" w14:textId="77777777" w:rsidR="000C7B41" w:rsidRPr="007A62B0" w:rsidRDefault="00157849" w:rsidP="0038170F">
      <w:pPr>
        <w:pStyle w:val="2Body"/>
      </w:pPr>
      <w:r w:rsidRPr="007A62B0">
        <w:t>If further direction is needed regarding students</w:t>
      </w:r>
      <w:r w:rsidR="000C7B41" w:rsidRPr="007A62B0">
        <w:t>’</w:t>
      </w:r>
      <w:r w:rsidRPr="007A62B0">
        <w:t xml:space="preserve"> own research</w:t>
      </w:r>
      <w:r w:rsidR="000C7B41" w:rsidRPr="007A62B0">
        <w:t>, the following websites may be of use:</w:t>
      </w:r>
    </w:p>
    <w:p w14:paraId="5580D8B3" w14:textId="77777777" w:rsidR="0087199A" w:rsidRPr="0087199A" w:rsidRDefault="002C2E0F" w:rsidP="0038170F">
      <w:pPr>
        <w:pStyle w:val="3Bullets"/>
      </w:pPr>
      <w:hyperlink r:id="rId33" w:history="1">
        <w:r w:rsidR="0038170F">
          <w:rPr>
            <w:rStyle w:val="Hyperlink"/>
          </w:rPr>
          <w:t>www.earthweek.com/tropicscat.php</w:t>
        </w:r>
      </w:hyperlink>
      <w:r w:rsidR="0087199A" w:rsidRPr="0087199A">
        <w:t xml:space="preserve"> – a weekly digest of tropical storms</w:t>
      </w:r>
    </w:p>
    <w:p w14:paraId="4B062C6F" w14:textId="77777777" w:rsidR="00157849" w:rsidRPr="0087199A" w:rsidRDefault="002C2E0F" w:rsidP="0038170F">
      <w:pPr>
        <w:pStyle w:val="3Bullets"/>
      </w:pPr>
      <w:hyperlink r:id="rId34" w:history="1">
        <w:r w:rsidR="00157849" w:rsidRPr="0087199A">
          <w:rPr>
            <w:rStyle w:val="Hyperlink"/>
          </w:rPr>
          <w:t>http://preview.grid.unep.ch/index.php?preview=map&amp;lang=eng</w:t>
        </w:r>
      </w:hyperlink>
      <w:r w:rsidR="000C7B41" w:rsidRPr="0087199A">
        <w:t xml:space="preserve">   – </w:t>
      </w:r>
      <w:r w:rsidR="00157849" w:rsidRPr="0087199A">
        <w:t>A GIS map, allowing the use</w:t>
      </w:r>
      <w:r w:rsidR="00D059FB">
        <w:t>r</w:t>
      </w:r>
      <w:r w:rsidR="00157849" w:rsidRPr="0087199A">
        <w:t xml:space="preserve"> to select information </w:t>
      </w:r>
      <w:r w:rsidR="00D059FB">
        <w:t>to map</w:t>
      </w:r>
      <w:r w:rsidR="0038170F">
        <w:t xml:space="preserve"> globally</w:t>
      </w:r>
    </w:p>
    <w:p w14:paraId="46E37D42" w14:textId="77777777" w:rsidR="00157849" w:rsidRPr="0087199A" w:rsidRDefault="002C2E0F" w:rsidP="0038170F">
      <w:pPr>
        <w:pStyle w:val="3Bullets"/>
      </w:pPr>
      <w:hyperlink r:id="rId35" w:history="1">
        <w:r w:rsidR="0038170F">
          <w:rPr>
            <w:rStyle w:val="Hyperlink"/>
          </w:rPr>
          <w:t>www.emdat.be/disaster_profiles/index.html</w:t>
        </w:r>
      </w:hyperlink>
      <w:r w:rsidR="00157849" w:rsidRPr="0087199A">
        <w:t xml:space="preserve">  </w:t>
      </w:r>
      <w:r w:rsidR="00F248DB">
        <w:t>–</w:t>
      </w:r>
      <w:r w:rsidR="00106742">
        <w:t xml:space="preserve"> </w:t>
      </w:r>
      <w:r w:rsidR="00157849" w:rsidRPr="0087199A">
        <w:t>An emdat database containing information on international disasters taken from the CRED database</w:t>
      </w:r>
    </w:p>
    <w:p w14:paraId="20492C23" w14:textId="77777777" w:rsidR="00157849" w:rsidRPr="0087199A" w:rsidRDefault="00157849" w:rsidP="0038170F">
      <w:pPr>
        <w:pStyle w:val="3Bullets"/>
      </w:pPr>
      <w:r w:rsidRPr="0087199A">
        <w:t xml:space="preserve">Further data on tropical storms can be found here: </w:t>
      </w:r>
      <w:hyperlink r:id="rId36" w:history="1">
        <w:r w:rsidR="0038170F">
          <w:rPr>
            <w:rStyle w:val="Hyperlink"/>
          </w:rPr>
          <w:t>www.preventionweb.net/english/hazards/statistics/?hid=58</w:t>
        </w:r>
      </w:hyperlink>
    </w:p>
    <w:p w14:paraId="322F086B" w14:textId="77777777" w:rsidR="003566CF" w:rsidRPr="0087199A" w:rsidRDefault="00157849" w:rsidP="0038170F">
      <w:pPr>
        <w:pStyle w:val="3Bullets"/>
      </w:pPr>
      <w:r w:rsidRPr="0087199A">
        <w:t xml:space="preserve">If further comparisons need to be made, beyond the case study, or between other forms of natural hazard, then the National Weather Service in the USA produces clear </w:t>
      </w:r>
      <w:r w:rsidR="0087199A">
        <w:t xml:space="preserve">and useful updated </w:t>
      </w:r>
      <w:r w:rsidRPr="0087199A">
        <w:t xml:space="preserve">information, </w:t>
      </w:r>
      <w:r w:rsidR="0087199A">
        <w:t xml:space="preserve">for example </w:t>
      </w:r>
      <w:hyperlink r:id="rId37" w:history="1">
        <w:r w:rsidR="0038170F">
          <w:rPr>
            <w:rStyle w:val="Hyperlink"/>
          </w:rPr>
          <w:t>www.nws.noaa.gov/om/hazstats/sum13.pdf</w:t>
        </w:r>
      </w:hyperlink>
    </w:p>
    <w:p w14:paraId="5162B235" w14:textId="77777777" w:rsidR="00E71F7E" w:rsidRDefault="00E71F7E" w:rsidP="009A0969">
      <w:pPr>
        <w:rPr>
          <w:rFonts w:ascii="Trebuchet MS" w:hAnsi="Trebuchet MS"/>
          <w:sz w:val="24"/>
          <w:szCs w:val="24"/>
        </w:rPr>
      </w:pPr>
    </w:p>
    <w:p w14:paraId="525B8414" w14:textId="77777777" w:rsidR="00E71F7E" w:rsidRDefault="00E71F7E" w:rsidP="009A0969">
      <w:pPr>
        <w:rPr>
          <w:rFonts w:ascii="Trebuchet MS" w:hAnsi="Trebuchet MS"/>
          <w:sz w:val="24"/>
          <w:szCs w:val="24"/>
        </w:rPr>
        <w:sectPr w:rsidR="00E71F7E" w:rsidSect="00641C6D">
          <w:pgSz w:w="11906" w:h="16838"/>
          <w:pgMar w:top="1134" w:right="1134" w:bottom="851" w:left="1134" w:header="709" w:footer="709" w:gutter="0"/>
          <w:cols w:space="708"/>
          <w:docGrid w:linePitch="381"/>
        </w:sectPr>
      </w:pPr>
    </w:p>
    <w:p w14:paraId="1BE6D187" w14:textId="77777777" w:rsidR="00EB4290" w:rsidRDefault="00EB4290" w:rsidP="001C408C">
      <w:pPr>
        <w:pStyle w:val="7Resourcenumber"/>
      </w:pPr>
      <w:r w:rsidRPr="00E71F7E">
        <w:lastRenderedPageBreak/>
        <w:t>Resource listing</w:t>
      </w:r>
    </w:p>
    <w:tbl>
      <w:tblPr>
        <w:tblpPr w:leftFromText="180" w:rightFromText="180" w:vertAnchor="page" w:horzAnchor="margin" w:tblpX="108" w:tblpY="2027"/>
        <w:tblW w:w="9769" w:type="dxa"/>
        <w:tblBorders>
          <w:top w:val="single" w:sz="8" w:space="0" w:color="578834" w:themeColor="accent2" w:themeShade="BF"/>
          <w:left w:val="single" w:sz="8" w:space="0" w:color="578834" w:themeColor="accent2" w:themeShade="BF"/>
          <w:bottom w:val="single" w:sz="8" w:space="0" w:color="578834" w:themeColor="accent2" w:themeShade="BF"/>
          <w:right w:val="single" w:sz="8" w:space="0" w:color="578834" w:themeColor="accent2" w:themeShade="BF"/>
          <w:insideH w:val="single" w:sz="8" w:space="0" w:color="578834" w:themeColor="accent2" w:themeShade="BF"/>
          <w:insideV w:val="single" w:sz="8" w:space="0" w:color="578834" w:themeColor="accent2" w:themeShade="BF"/>
        </w:tblBorders>
        <w:tblLook w:val="04A0" w:firstRow="1" w:lastRow="0" w:firstColumn="1" w:lastColumn="0" w:noHBand="0" w:noVBand="1"/>
      </w:tblPr>
      <w:tblGrid>
        <w:gridCol w:w="1160"/>
        <w:gridCol w:w="7595"/>
        <w:gridCol w:w="1014"/>
      </w:tblGrid>
      <w:tr w:rsidR="00166051" w:rsidRPr="007A62B0" w14:paraId="04394D04" w14:textId="77777777" w:rsidTr="00C62512">
        <w:trPr>
          <w:trHeight w:val="587"/>
        </w:trPr>
        <w:tc>
          <w:tcPr>
            <w:tcW w:w="1160" w:type="dxa"/>
            <w:shd w:val="clear" w:color="auto" w:fill="C7E2B4" w:themeFill="accent2" w:themeFillTint="66"/>
            <w:noWrap/>
            <w:vAlign w:val="center"/>
          </w:tcPr>
          <w:p w14:paraId="0100EEDB" w14:textId="77777777" w:rsidR="00166051" w:rsidRPr="0058464A" w:rsidRDefault="00166051" w:rsidP="00166051">
            <w:pPr>
              <w:spacing w:after="0" w:line="240" w:lineRule="auto"/>
              <w:jc w:val="center"/>
              <w:rPr>
                <w:rFonts w:ascii="Trebuchet MS" w:eastAsia="Times New Roman" w:hAnsi="Trebuchet MS"/>
                <w:b/>
                <w:bCs/>
                <w:color w:val="000000"/>
                <w:sz w:val="28"/>
                <w:szCs w:val="28"/>
                <w:lang w:eastAsia="en-GB"/>
              </w:rPr>
            </w:pPr>
            <w:r w:rsidRPr="00156ED8">
              <w:rPr>
                <w:rFonts w:ascii="Trebuchet MS" w:eastAsia="Times New Roman" w:hAnsi="Trebuchet MS"/>
                <w:b/>
                <w:bCs/>
                <w:color w:val="000000"/>
                <w:szCs w:val="28"/>
                <w:lang w:eastAsia="en-GB"/>
              </w:rPr>
              <w:t>Resource number</w:t>
            </w:r>
          </w:p>
        </w:tc>
        <w:tc>
          <w:tcPr>
            <w:tcW w:w="7595" w:type="dxa"/>
            <w:shd w:val="clear" w:color="auto" w:fill="C7E2B4" w:themeFill="accent2" w:themeFillTint="66"/>
            <w:noWrap/>
            <w:vAlign w:val="center"/>
          </w:tcPr>
          <w:p w14:paraId="1BD7EDA0" w14:textId="77777777" w:rsidR="00166051" w:rsidRPr="0058464A" w:rsidRDefault="00166051" w:rsidP="00166051">
            <w:pPr>
              <w:spacing w:after="0" w:line="240" w:lineRule="auto"/>
              <w:rPr>
                <w:rFonts w:ascii="Trebuchet MS" w:eastAsia="Times New Roman" w:hAnsi="Trebuchet MS"/>
                <w:b/>
                <w:color w:val="000000"/>
                <w:sz w:val="28"/>
                <w:szCs w:val="28"/>
                <w:lang w:eastAsia="en-GB"/>
              </w:rPr>
            </w:pPr>
            <w:r w:rsidRPr="0058464A">
              <w:rPr>
                <w:rFonts w:ascii="Trebuchet MS" w:eastAsia="Times New Roman" w:hAnsi="Trebuchet MS"/>
                <w:b/>
                <w:color w:val="000000"/>
                <w:sz w:val="28"/>
                <w:szCs w:val="28"/>
                <w:lang w:eastAsia="en-GB"/>
              </w:rPr>
              <w:t>Title</w:t>
            </w:r>
          </w:p>
        </w:tc>
        <w:tc>
          <w:tcPr>
            <w:tcW w:w="1014" w:type="dxa"/>
            <w:shd w:val="clear" w:color="auto" w:fill="C7E2B4" w:themeFill="accent2" w:themeFillTint="66"/>
          </w:tcPr>
          <w:p w14:paraId="45C3D118" w14:textId="77777777" w:rsidR="00166051" w:rsidRPr="0058464A" w:rsidRDefault="00166051" w:rsidP="00166051">
            <w:pPr>
              <w:spacing w:after="0" w:line="240" w:lineRule="auto"/>
              <w:jc w:val="center"/>
              <w:rPr>
                <w:rFonts w:ascii="Trebuchet MS" w:eastAsia="Times New Roman" w:hAnsi="Trebuchet MS"/>
                <w:b/>
                <w:color w:val="000000"/>
                <w:sz w:val="28"/>
                <w:szCs w:val="28"/>
                <w:lang w:eastAsia="en-GB"/>
              </w:rPr>
            </w:pPr>
            <w:r w:rsidRPr="00166051">
              <w:rPr>
                <w:rFonts w:ascii="Trebuchet MS" w:eastAsia="Times New Roman" w:hAnsi="Trebuchet MS"/>
                <w:b/>
                <w:color w:val="000000"/>
                <w:szCs w:val="28"/>
                <w:lang w:eastAsia="en-GB"/>
              </w:rPr>
              <w:t>Page number</w:t>
            </w:r>
          </w:p>
        </w:tc>
      </w:tr>
      <w:tr w:rsidR="00166051" w:rsidRPr="007A62B0" w14:paraId="1FD77BAB" w14:textId="77777777" w:rsidTr="00C62512">
        <w:trPr>
          <w:trHeight w:val="510"/>
        </w:trPr>
        <w:tc>
          <w:tcPr>
            <w:tcW w:w="1160" w:type="dxa"/>
            <w:shd w:val="clear" w:color="auto" w:fill="E3F0D9" w:themeFill="accent2" w:themeFillTint="33"/>
            <w:noWrap/>
            <w:vAlign w:val="center"/>
            <w:hideMark/>
          </w:tcPr>
          <w:p w14:paraId="254C5298" w14:textId="77777777" w:rsidR="00166051" w:rsidRPr="00166051" w:rsidRDefault="002C2E0F" w:rsidP="00166051">
            <w:pPr>
              <w:spacing w:after="0" w:line="240" w:lineRule="auto"/>
              <w:jc w:val="center"/>
              <w:rPr>
                <w:rFonts w:ascii="Trebuchet MS" w:eastAsia="Times New Roman" w:hAnsi="Trebuchet MS"/>
                <w:bCs/>
                <w:color w:val="000000"/>
                <w:szCs w:val="24"/>
                <w:lang w:eastAsia="en-GB"/>
              </w:rPr>
            </w:pPr>
            <w:hyperlink w:anchor="WhatamI24331" w:history="1">
              <w:r w:rsidR="00166051" w:rsidRPr="00B73841">
                <w:rPr>
                  <w:rStyle w:val="Hyperlink"/>
                  <w:rFonts w:ascii="Trebuchet MS" w:eastAsia="Times New Roman" w:hAnsi="Trebuchet MS"/>
                  <w:bCs/>
                  <w:szCs w:val="24"/>
                  <w:lang w:eastAsia="en-GB"/>
                </w:rPr>
                <w:t>24331</w:t>
              </w:r>
            </w:hyperlink>
          </w:p>
        </w:tc>
        <w:tc>
          <w:tcPr>
            <w:tcW w:w="7595" w:type="dxa"/>
            <w:shd w:val="clear" w:color="auto" w:fill="auto"/>
            <w:noWrap/>
            <w:vAlign w:val="center"/>
            <w:hideMark/>
          </w:tcPr>
          <w:p w14:paraId="7C095746" w14:textId="77777777" w:rsidR="00166051" w:rsidRPr="00166051" w:rsidRDefault="00166051" w:rsidP="00166051">
            <w:pPr>
              <w:spacing w:after="0" w:line="240" w:lineRule="auto"/>
              <w:rPr>
                <w:rFonts w:ascii="Trebuchet MS" w:eastAsia="Times New Roman" w:hAnsi="Trebuchet MS"/>
                <w:color w:val="000000"/>
                <w:szCs w:val="24"/>
                <w:lang w:eastAsia="en-GB"/>
              </w:rPr>
            </w:pPr>
            <w:r w:rsidRPr="00166051">
              <w:rPr>
                <w:rFonts w:ascii="Trebuchet MS" w:eastAsia="Times New Roman" w:hAnsi="Trebuchet MS"/>
                <w:color w:val="000000"/>
                <w:szCs w:val="24"/>
                <w:lang w:eastAsia="en-GB"/>
              </w:rPr>
              <w:t>What am I?</w:t>
            </w:r>
          </w:p>
        </w:tc>
        <w:tc>
          <w:tcPr>
            <w:tcW w:w="1014" w:type="dxa"/>
            <w:vAlign w:val="center"/>
          </w:tcPr>
          <w:p w14:paraId="0D661244" w14:textId="77777777" w:rsidR="00166051" w:rsidRPr="00166051" w:rsidRDefault="00EA5846" w:rsidP="00166051">
            <w:pPr>
              <w:spacing w:after="0" w:line="240" w:lineRule="auto"/>
              <w:jc w:val="center"/>
              <w:rPr>
                <w:rFonts w:ascii="Trebuchet MS" w:eastAsia="Times New Roman" w:hAnsi="Trebuchet MS"/>
                <w:color w:val="000000"/>
                <w:szCs w:val="24"/>
                <w:lang w:eastAsia="en-GB"/>
              </w:rPr>
            </w:pPr>
            <w:r>
              <w:rPr>
                <w:rFonts w:ascii="Trebuchet MS" w:eastAsia="Times New Roman" w:hAnsi="Trebuchet MS"/>
                <w:color w:val="000000"/>
                <w:szCs w:val="24"/>
                <w:lang w:eastAsia="en-GB"/>
              </w:rPr>
              <w:t>17</w:t>
            </w:r>
          </w:p>
        </w:tc>
      </w:tr>
      <w:tr w:rsidR="00166051" w:rsidRPr="007A62B0" w14:paraId="226132AD" w14:textId="77777777" w:rsidTr="00C62512">
        <w:trPr>
          <w:trHeight w:val="510"/>
        </w:trPr>
        <w:tc>
          <w:tcPr>
            <w:tcW w:w="1160" w:type="dxa"/>
            <w:shd w:val="clear" w:color="auto" w:fill="E3F0D9" w:themeFill="accent2" w:themeFillTint="33"/>
            <w:noWrap/>
            <w:vAlign w:val="center"/>
            <w:hideMark/>
          </w:tcPr>
          <w:p w14:paraId="28B0151B" w14:textId="77777777" w:rsidR="00166051" w:rsidRPr="00166051" w:rsidRDefault="002C2E0F" w:rsidP="00166051">
            <w:pPr>
              <w:spacing w:after="0" w:line="240" w:lineRule="auto"/>
              <w:jc w:val="center"/>
              <w:rPr>
                <w:rFonts w:ascii="Trebuchet MS" w:eastAsia="Times New Roman" w:hAnsi="Trebuchet MS"/>
                <w:bCs/>
                <w:color w:val="000000"/>
                <w:szCs w:val="24"/>
                <w:lang w:eastAsia="en-GB"/>
              </w:rPr>
            </w:pPr>
            <w:hyperlink w:anchor="Wheredotropicalstormscomefrom24147" w:history="1">
              <w:r w:rsidR="00166051" w:rsidRPr="00B73841">
                <w:rPr>
                  <w:rStyle w:val="Hyperlink"/>
                  <w:rFonts w:ascii="Trebuchet MS" w:eastAsia="Times New Roman" w:hAnsi="Trebuchet MS"/>
                  <w:bCs/>
                  <w:szCs w:val="24"/>
                  <w:lang w:eastAsia="en-GB"/>
                </w:rPr>
                <w:t>24147</w:t>
              </w:r>
            </w:hyperlink>
          </w:p>
        </w:tc>
        <w:tc>
          <w:tcPr>
            <w:tcW w:w="7595" w:type="dxa"/>
            <w:shd w:val="clear" w:color="auto" w:fill="auto"/>
            <w:noWrap/>
            <w:vAlign w:val="center"/>
            <w:hideMark/>
          </w:tcPr>
          <w:p w14:paraId="06267950" w14:textId="77777777" w:rsidR="00166051" w:rsidRPr="00166051" w:rsidRDefault="00166051" w:rsidP="00166051">
            <w:pPr>
              <w:spacing w:after="0" w:line="240" w:lineRule="auto"/>
              <w:rPr>
                <w:rFonts w:ascii="Trebuchet MS" w:eastAsia="Times New Roman" w:hAnsi="Trebuchet MS"/>
                <w:color w:val="000000"/>
                <w:szCs w:val="24"/>
                <w:lang w:eastAsia="en-GB"/>
              </w:rPr>
            </w:pPr>
            <w:r w:rsidRPr="00166051">
              <w:rPr>
                <w:rFonts w:ascii="Trebuchet MS" w:eastAsia="Times New Roman" w:hAnsi="Trebuchet MS"/>
                <w:color w:val="000000"/>
                <w:szCs w:val="24"/>
                <w:lang w:eastAsia="en-GB"/>
              </w:rPr>
              <w:t>Where do tropical storms form?</w:t>
            </w:r>
          </w:p>
        </w:tc>
        <w:tc>
          <w:tcPr>
            <w:tcW w:w="1014" w:type="dxa"/>
            <w:vAlign w:val="center"/>
          </w:tcPr>
          <w:p w14:paraId="0D08B700" w14:textId="77777777" w:rsidR="00166051" w:rsidRPr="00166051" w:rsidRDefault="00EA5846" w:rsidP="00166051">
            <w:pPr>
              <w:spacing w:after="0" w:line="240" w:lineRule="auto"/>
              <w:jc w:val="center"/>
              <w:rPr>
                <w:rFonts w:ascii="Trebuchet MS" w:eastAsia="Times New Roman" w:hAnsi="Trebuchet MS"/>
                <w:color w:val="000000"/>
                <w:szCs w:val="24"/>
                <w:lang w:eastAsia="en-GB"/>
              </w:rPr>
            </w:pPr>
            <w:r>
              <w:rPr>
                <w:rFonts w:ascii="Trebuchet MS" w:eastAsia="Times New Roman" w:hAnsi="Trebuchet MS"/>
                <w:color w:val="000000"/>
                <w:szCs w:val="24"/>
                <w:lang w:eastAsia="en-GB"/>
              </w:rPr>
              <w:t>19</w:t>
            </w:r>
          </w:p>
        </w:tc>
      </w:tr>
      <w:tr w:rsidR="00166051" w:rsidRPr="007A62B0" w14:paraId="3ACD72F7" w14:textId="77777777" w:rsidTr="00C62512">
        <w:trPr>
          <w:trHeight w:val="510"/>
        </w:trPr>
        <w:tc>
          <w:tcPr>
            <w:tcW w:w="1160" w:type="dxa"/>
            <w:shd w:val="clear" w:color="auto" w:fill="E3F0D9" w:themeFill="accent2" w:themeFillTint="33"/>
            <w:noWrap/>
            <w:vAlign w:val="center"/>
            <w:hideMark/>
          </w:tcPr>
          <w:p w14:paraId="05E1C8C1" w14:textId="77777777" w:rsidR="00166051" w:rsidRPr="00166051" w:rsidRDefault="002C2E0F" w:rsidP="00166051">
            <w:pPr>
              <w:spacing w:after="0" w:line="240" w:lineRule="auto"/>
              <w:jc w:val="center"/>
              <w:rPr>
                <w:rFonts w:ascii="Trebuchet MS" w:eastAsia="Times New Roman" w:hAnsi="Trebuchet MS"/>
                <w:bCs/>
                <w:color w:val="000000"/>
                <w:szCs w:val="24"/>
                <w:lang w:eastAsia="en-GB"/>
              </w:rPr>
            </w:pPr>
            <w:hyperlink w:anchor="Thelocationoftropicalstorms24342" w:history="1">
              <w:r w:rsidR="00166051" w:rsidRPr="00FA07C1">
                <w:rPr>
                  <w:rStyle w:val="Hyperlink"/>
                  <w:rFonts w:ascii="Trebuchet MS" w:eastAsia="Times New Roman" w:hAnsi="Trebuchet MS"/>
                  <w:bCs/>
                  <w:szCs w:val="24"/>
                  <w:lang w:eastAsia="en-GB"/>
                </w:rPr>
                <w:t>24342</w:t>
              </w:r>
            </w:hyperlink>
          </w:p>
        </w:tc>
        <w:tc>
          <w:tcPr>
            <w:tcW w:w="7595" w:type="dxa"/>
            <w:shd w:val="clear" w:color="auto" w:fill="auto"/>
            <w:noWrap/>
            <w:vAlign w:val="center"/>
            <w:hideMark/>
          </w:tcPr>
          <w:p w14:paraId="41DF468A" w14:textId="77777777" w:rsidR="00166051" w:rsidRPr="00166051" w:rsidRDefault="00166051" w:rsidP="00166051">
            <w:pPr>
              <w:spacing w:after="0" w:line="240" w:lineRule="auto"/>
              <w:rPr>
                <w:rFonts w:ascii="Trebuchet MS" w:eastAsia="Times New Roman" w:hAnsi="Trebuchet MS"/>
                <w:color w:val="000000"/>
                <w:szCs w:val="24"/>
                <w:lang w:eastAsia="en-GB"/>
              </w:rPr>
            </w:pPr>
            <w:r w:rsidRPr="00166051">
              <w:rPr>
                <w:rFonts w:ascii="Trebuchet MS" w:eastAsia="Times New Roman" w:hAnsi="Trebuchet MS"/>
                <w:color w:val="000000"/>
                <w:szCs w:val="24"/>
                <w:lang w:eastAsia="en-GB"/>
              </w:rPr>
              <w:t>The location of tropical storms</w:t>
            </w:r>
          </w:p>
        </w:tc>
        <w:tc>
          <w:tcPr>
            <w:tcW w:w="1014" w:type="dxa"/>
            <w:vAlign w:val="center"/>
          </w:tcPr>
          <w:p w14:paraId="2DA1FF57" w14:textId="2187E988" w:rsidR="00166051" w:rsidRPr="00166051" w:rsidRDefault="00EA5846" w:rsidP="00166051">
            <w:pPr>
              <w:spacing w:after="0" w:line="240" w:lineRule="auto"/>
              <w:jc w:val="center"/>
              <w:rPr>
                <w:rFonts w:ascii="Trebuchet MS" w:eastAsia="Times New Roman" w:hAnsi="Trebuchet MS"/>
                <w:color w:val="000000"/>
                <w:szCs w:val="24"/>
                <w:lang w:eastAsia="en-GB"/>
              </w:rPr>
            </w:pPr>
            <w:r>
              <w:rPr>
                <w:rFonts w:ascii="Trebuchet MS" w:eastAsia="Times New Roman" w:hAnsi="Trebuchet MS"/>
                <w:color w:val="000000"/>
                <w:szCs w:val="24"/>
                <w:lang w:eastAsia="en-GB"/>
              </w:rPr>
              <w:t>2</w:t>
            </w:r>
            <w:r w:rsidR="00995FCE">
              <w:rPr>
                <w:rFonts w:ascii="Trebuchet MS" w:eastAsia="Times New Roman" w:hAnsi="Trebuchet MS"/>
                <w:color w:val="000000"/>
                <w:szCs w:val="24"/>
                <w:lang w:eastAsia="en-GB"/>
              </w:rPr>
              <w:t>2</w:t>
            </w:r>
          </w:p>
        </w:tc>
      </w:tr>
      <w:tr w:rsidR="00166051" w:rsidRPr="007A62B0" w14:paraId="4F1F13B3" w14:textId="77777777" w:rsidTr="00C62512">
        <w:trPr>
          <w:trHeight w:val="510"/>
        </w:trPr>
        <w:tc>
          <w:tcPr>
            <w:tcW w:w="1160" w:type="dxa"/>
            <w:shd w:val="clear" w:color="auto" w:fill="E3F0D9" w:themeFill="accent2" w:themeFillTint="33"/>
            <w:noWrap/>
            <w:vAlign w:val="center"/>
            <w:hideMark/>
          </w:tcPr>
          <w:p w14:paraId="76C036B5" w14:textId="77777777" w:rsidR="00166051" w:rsidRPr="00166051" w:rsidRDefault="002C2E0F" w:rsidP="00166051">
            <w:pPr>
              <w:spacing w:after="0" w:line="240" w:lineRule="auto"/>
              <w:jc w:val="center"/>
              <w:rPr>
                <w:rFonts w:ascii="Trebuchet MS" w:eastAsia="Times New Roman" w:hAnsi="Trebuchet MS"/>
                <w:bCs/>
                <w:color w:val="000000"/>
                <w:szCs w:val="24"/>
                <w:lang w:eastAsia="en-GB"/>
              </w:rPr>
            </w:pPr>
            <w:hyperlink w:anchor="Whatisthelink24339" w:history="1">
              <w:r w:rsidR="00166051" w:rsidRPr="00FA07C1">
                <w:rPr>
                  <w:rStyle w:val="Hyperlink"/>
                  <w:rFonts w:ascii="Trebuchet MS" w:eastAsia="Times New Roman" w:hAnsi="Trebuchet MS"/>
                  <w:bCs/>
                  <w:szCs w:val="24"/>
                  <w:lang w:eastAsia="en-GB"/>
                </w:rPr>
                <w:t>24339</w:t>
              </w:r>
            </w:hyperlink>
          </w:p>
        </w:tc>
        <w:tc>
          <w:tcPr>
            <w:tcW w:w="7595" w:type="dxa"/>
            <w:shd w:val="clear" w:color="auto" w:fill="auto"/>
            <w:noWrap/>
            <w:vAlign w:val="center"/>
            <w:hideMark/>
          </w:tcPr>
          <w:p w14:paraId="46FFBACF" w14:textId="77777777" w:rsidR="00166051" w:rsidRPr="00166051" w:rsidRDefault="00166051" w:rsidP="00166051">
            <w:pPr>
              <w:spacing w:after="0" w:line="240" w:lineRule="auto"/>
              <w:rPr>
                <w:rFonts w:ascii="Trebuchet MS" w:eastAsia="Times New Roman" w:hAnsi="Trebuchet MS"/>
                <w:color w:val="000000"/>
                <w:szCs w:val="24"/>
                <w:lang w:eastAsia="en-GB"/>
              </w:rPr>
            </w:pPr>
            <w:r w:rsidRPr="00166051">
              <w:rPr>
                <w:rFonts w:ascii="Trebuchet MS" w:eastAsia="Times New Roman" w:hAnsi="Trebuchet MS"/>
                <w:color w:val="000000"/>
                <w:szCs w:val="24"/>
                <w:lang w:eastAsia="en-GB"/>
              </w:rPr>
              <w:t>What is the link?</w:t>
            </w:r>
          </w:p>
        </w:tc>
        <w:tc>
          <w:tcPr>
            <w:tcW w:w="1014" w:type="dxa"/>
            <w:vAlign w:val="center"/>
          </w:tcPr>
          <w:p w14:paraId="5BAE772E" w14:textId="77777777" w:rsidR="00166051" w:rsidRPr="00166051" w:rsidRDefault="00EA5846" w:rsidP="00166051">
            <w:pPr>
              <w:spacing w:after="0" w:line="240" w:lineRule="auto"/>
              <w:jc w:val="center"/>
              <w:rPr>
                <w:rFonts w:ascii="Trebuchet MS" w:eastAsia="Times New Roman" w:hAnsi="Trebuchet MS"/>
                <w:color w:val="000000"/>
                <w:szCs w:val="24"/>
                <w:lang w:eastAsia="en-GB"/>
              </w:rPr>
            </w:pPr>
            <w:r>
              <w:rPr>
                <w:rFonts w:ascii="Trebuchet MS" w:eastAsia="Times New Roman" w:hAnsi="Trebuchet MS"/>
                <w:color w:val="000000"/>
                <w:szCs w:val="24"/>
                <w:lang w:eastAsia="en-GB"/>
              </w:rPr>
              <w:t>24</w:t>
            </w:r>
          </w:p>
        </w:tc>
      </w:tr>
      <w:tr w:rsidR="00166051" w:rsidRPr="007A62B0" w14:paraId="68712154" w14:textId="77777777" w:rsidTr="00C62512">
        <w:trPr>
          <w:trHeight w:val="510"/>
        </w:trPr>
        <w:tc>
          <w:tcPr>
            <w:tcW w:w="1160" w:type="dxa"/>
            <w:shd w:val="clear" w:color="auto" w:fill="E3F0D9" w:themeFill="accent2" w:themeFillTint="33"/>
            <w:noWrap/>
            <w:vAlign w:val="center"/>
            <w:hideMark/>
          </w:tcPr>
          <w:p w14:paraId="76439AC2" w14:textId="77777777" w:rsidR="00166051" w:rsidRPr="00166051" w:rsidRDefault="002C2E0F" w:rsidP="00166051">
            <w:pPr>
              <w:spacing w:after="0" w:line="240" w:lineRule="auto"/>
              <w:jc w:val="center"/>
              <w:rPr>
                <w:rFonts w:ascii="Trebuchet MS" w:eastAsia="Times New Roman" w:hAnsi="Trebuchet MS"/>
                <w:bCs/>
                <w:color w:val="000000"/>
                <w:szCs w:val="24"/>
                <w:lang w:eastAsia="en-GB"/>
              </w:rPr>
            </w:pPr>
            <w:hyperlink w:anchor="TheformationofHurricaneKatrina24351" w:history="1">
              <w:r w:rsidR="00166051" w:rsidRPr="00FA07C1">
                <w:rPr>
                  <w:rStyle w:val="Hyperlink"/>
                  <w:rFonts w:ascii="Trebuchet MS" w:eastAsia="Times New Roman" w:hAnsi="Trebuchet MS"/>
                  <w:bCs/>
                  <w:szCs w:val="24"/>
                  <w:lang w:eastAsia="en-GB"/>
                </w:rPr>
                <w:t>24351</w:t>
              </w:r>
            </w:hyperlink>
          </w:p>
        </w:tc>
        <w:tc>
          <w:tcPr>
            <w:tcW w:w="7595" w:type="dxa"/>
            <w:shd w:val="clear" w:color="auto" w:fill="auto"/>
            <w:noWrap/>
            <w:vAlign w:val="center"/>
            <w:hideMark/>
          </w:tcPr>
          <w:p w14:paraId="1A94F16D" w14:textId="77777777" w:rsidR="00166051" w:rsidRPr="00166051" w:rsidRDefault="00160D47" w:rsidP="00166051">
            <w:pPr>
              <w:spacing w:after="0" w:line="240" w:lineRule="auto"/>
              <w:rPr>
                <w:rFonts w:ascii="Trebuchet MS" w:eastAsia="Times New Roman" w:hAnsi="Trebuchet MS"/>
                <w:color w:val="000000"/>
                <w:szCs w:val="24"/>
                <w:lang w:eastAsia="en-GB"/>
              </w:rPr>
            </w:pPr>
            <w:r>
              <w:rPr>
                <w:rFonts w:ascii="Trebuchet MS" w:eastAsia="Times New Roman" w:hAnsi="Trebuchet MS"/>
                <w:color w:val="000000"/>
                <w:szCs w:val="24"/>
                <w:lang w:eastAsia="en-GB"/>
              </w:rPr>
              <w:t>The formation of H</w:t>
            </w:r>
            <w:r w:rsidR="00166051" w:rsidRPr="00166051">
              <w:rPr>
                <w:rFonts w:ascii="Trebuchet MS" w:eastAsia="Times New Roman" w:hAnsi="Trebuchet MS"/>
                <w:color w:val="000000"/>
                <w:szCs w:val="24"/>
                <w:lang w:eastAsia="en-GB"/>
              </w:rPr>
              <w:t>urricane Katrina</w:t>
            </w:r>
          </w:p>
        </w:tc>
        <w:tc>
          <w:tcPr>
            <w:tcW w:w="1014" w:type="dxa"/>
            <w:vAlign w:val="center"/>
          </w:tcPr>
          <w:p w14:paraId="5EFE9A45" w14:textId="77777777" w:rsidR="00166051" w:rsidRPr="00166051" w:rsidRDefault="00EA5846" w:rsidP="00166051">
            <w:pPr>
              <w:spacing w:after="0" w:line="240" w:lineRule="auto"/>
              <w:jc w:val="center"/>
              <w:rPr>
                <w:rFonts w:ascii="Trebuchet MS" w:eastAsia="Times New Roman" w:hAnsi="Trebuchet MS"/>
                <w:color w:val="000000"/>
                <w:szCs w:val="24"/>
                <w:lang w:eastAsia="en-GB"/>
              </w:rPr>
            </w:pPr>
            <w:r>
              <w:rPr>
                <w:rFonts w:ascii="Trebuchet MS" w:eastAsia="Times New Roman" w:hAnsi="Trebuchet MS"/>
                <w:color w:val="000000"/>
                <w:szCs w:val="24"/>
                <w:lang w:eastAsia="en-GB"/>
              </w:rPr>
              <w:t>25</w:t>
            </w:r>
          </w:p>
        </w:tc>
      </w:tr>
      <w:tr w:rsidR="00166051" w:rsidRPr="007A62B0" w14:paraId="3BF50878" w14:textId="77777777" w:rsidTr="00C62512">
        <w:trPr>
          <w:trHeight w:val="510"/>
        </w:trPr>
        <w:tc>
          <w:tcPr>
            <w:tcW w:w="1160" w:type="dxa"/>
            <w:shd w:val="clear" w:color="auto" w:fill="E3F0D9" w:themeFill="accent2" w:themeFillTint="33"/>
            <w:noWrap/>
            <w:vAlign w:val="center"/>
            <w:hideMark/>
          </w:tcPr>
          <w:p w14:paraId="550828C0" w14:textId="77777777" w:rsidR="00166051" w:rsidRPr="00166051" w:rsidRDefault="002C2E0F" w:rsidP="00166051">
            <w:pPr>
              <w:spacing w:after="0" w:line="240" w:lineRule="auto"/>
              <w:jc w:val="center"/>
              <w:rPr>
                <w:rFonts w:ascii="Trebuchet MS" w:eastAsia="Times New Roman" w:hAnsi="Trebuchet MS"/>
                <w:bCs/>
                <w:color w:val="000000"/>
                <w:szCs w:val="24"/>
                <w:lang w:eastAsia="en-GB"/>
              </w:rPr>
            </w:pPr>
            <w:hyperlink w:anchor="Tropicalstormswordsearch24340" w:history="1">
              <w:r w:rsidR="00166051" w:rsidRPr="00300958">
                <w:rPr>
                  <w:rStyle w:val="Hyperlink"/>
                  <w:rFonts w:ascii="Trebuchet MS" w:eastAsia="Times New Roman" w:hAnsi="Trebuchet MS"/>
                  <w:bCs/>
                  <w:szCs w:val="24"/>
                  <w:lang w:eastAsia="en-GB"/>
                </w:rPr>
                <w:t>24340</w:t>
              </w:r>
            </w:hyperlink>
          </w:p>
        </w:tc>
        <w:tc>
          <w:tcPr>
            <w:tcW w:w="7595" w:type="dxa"/>
            <w:shd w:val="clear" w:color="auto" w:fill="auto"/>
            <w:noWrap/>
            <w:vAlign w:val="center"/>
            <w:hideMark/>
          </w:tcPr>
          <w:p w14:paraId="35102DBC" w14:textId="77777777" w:rsidR="00166051" w:rsidRPr="00166051" w:rsidRDefault="002A65C9" w:rsidP="00166051">
            <w:pPr>
              <w:spacing w:after="0" w:line="240" w:lineRule="auto"/>
              <w:rPr>
                <w:rFonts w:ascii="Trebuchet MS" w:eastAsia="Times New Roman" w:hAnsi="Trebuchet MS"/>
                <w:color w:val="000000"/>
                <w:szCs w:val="24"/>
                <w:lang w:eastAsia="en-GB"/>
              </w:rPr>
            </w:pPr>
            <w:r>
              <w:rPr>
                <w:rFonts w:ascii="Trebuchet MS" w:eastAsia="Times New Roman" w:hAnsi="Trebuchet MS"/>
                <w:color w:val="000000"/>
                <w:szCs w:val="24"/>
                <w:lang w:eastAsia="en-GB"/>
              </w:rPr>
              <w:t>W</w:t>
            </w:r>
            <w:r w:rsidR="00166051" w:rsidRPr="00166051">
              <w:rPr>
                <w:rFonts w:ascii="Trebuchet MS" w:eastAsia="Times New Roman" w:hAnsi="Trebuchet MS"/>
                <w:color w:val="000000"/>
                <w:szCs w:val="24"/>
                <w:lang w:eastAsia="en-GB"/>
              </w:rPr>
              <w:t>ordsearch</w:t>
            </w:r>
            <w:r>
              <w:rPr>
                <w:rFonts w:ascii="Trebuchet MS" w:eastAsia="Times New Roman" w:hAnsi="Trebuchet MS"/>
                <w:color w:val="000000"/>
                <w:szCs w:val="24"/>
                <w:lang w:eastAsia="en-GB"/>
              </w:rPr>
              <w:t xml:space="preserve"> for tropical storms</w:t>
            </w:r>
          </w:p>
        </w:tc>
        <w:tc>
          <w:tcPr>
            <w:tcW w:w="1014" w:type="dxa"/>
            <w:vAlign w:val="center"/>
          </w:tcPr>
          <w:p w14:paraId="48B752EC" w14:textId="7598336E" w:rsidR="00166051" w:rsidRPr="00166051" w:rsidRDefault="00EA5846" w:rsidP="00166051">
            <w:pPr>
              <w:spacing w:after="0" w:line="240" w:lineRule="auto"/>
              <w:jc w:val="center"/>
              <w:rPr>
                <w:rFonts w:ascii="Trebuchet MS" w:eastAsia="Times New Roman" w:hAnsi="Trebuchet MS"/>
                <w:color w:val="000000"/>
                <w:szCs w:val="24"/>
                <w:lang w:eastAsia="en-GB"/>
              </w:rPr>
            </w:pPr>
            <w:r>
              <w:rPr>
                <w:rFonts w:ascii="Trebuchet MS" w:eastAsia="Times New Roman" w:hAnsi="Trebuchet MS"/>
                <w:color w:val="000000"/>
                <w:szCs w:val="24"/>
                <w:lang w:eastAsia="en-GB"/>
              </w:rPr>
              <w:t>2</w:t>
            </w:r>
            <w:r w:rsidR="00552D8A">
              <w:rPr>
                <w:rFonts w:ascii="Trebuchet MS" w:eastAsia="Times New Roman" w:hAnsi="Trebuchet MS"/>
                <w:color w:val="000000"/>
                <w:szCs w:val="24"/>
                <w:lang w:eastAsia="en-GB"/>
              </w:rPr>
              <w:t>7</w:t>
            </w:r>
          </w:p>
        </w:tc>
      </w:tr>
      <w:tr w:rsidR="00166051" w:rsidRPr="007A62B0" w14:paraId="4CAA22A8" w14:textId="77777777" w:rsidTr="00C62512">
        <w:trPr>
          <w:trHeight w:val="510"/>
        </w:trPr>
        <w:tc>
          <w:tcPr>
            <w:tcW w:w="1160" w:type="dxa"/>
            <w:shd w:val="clear" w:color="auto" w:fill="E3F0D9" w:themeFill="accent2" w:themeFillTint="33"/>
            <w:noWrap/>
            <w:vAlign w:val="center"/>
            <w:hideMark/>
          </w:tcPr>
          <w:p w14:paraId="4252AA2D" w14:textId="77777777" w:rsidR="00166051" w:rsidRPr="00166051" w:rsidRDefault="002C2E0F" w:rsidP="00166051">
            <w:pPr>
              <w:spacing w:after="0" w:line="240" w:lineRule="auto"/>
              <w:jc w:val="center"/>
              <w:rPr>
                <w:rFonts w:ascii="Trebuchet MS" w:eastAsia="Times New Roman" w:hAnsi="Trebuchet MS"/>
                <w:bCs/>
                <w:color w:val="000000"/>
                <w:szCs w:val="24"/>
                <w:lang w:eastAsia="en-GB"/>
              </w:rPr>
            </w:pPr>
            <w:hyperlink w:anchor="Thesaffirsimpsonscale24336" w:history="1">
              <w:r w:rsidR="00166051" w:rsidRPr="00300958">
                <w:rPr>
                  <w:rStyle w:val="Hyperlink"/>
                  <w:rFonts w:ascii="Trebuchet MS" w:eastAsia="Times New Roman" w:hAnsi="Trebuchet MS"/>
                  <w:bCs/>
                  <w:szCs w:val="24"/>
                  <w:lang w:eastAsia="en-GB"/>
                </w:rPr>
                <w:t>24336</w:t>
              </w:r>
            </w:hyperlink>
          </w:p>
        </w:tc>
        <w:tc>
          <w:tcPr>
            <w:tcW w:w="7595" w:type="dxa"/>
            <w:shd w:val="clear" w:color="auto" w:fill="auto"/>
            <w:noWrap/>
            <w:vAlign w:val="center"/>
            <w:hideMark/>
          </w:tcPr>
          <w:p w14:paraId="78575E3B" w14:textId="77777777" w:rsidR="00166051" w:rsidRPr="00166051" w:rsidRDefault="00166051" w:rsidP="00166051">
            <w:pPr>
              <w:spacing w:after="0" w:line="240" w:lineRule="auto"/>
              <w:rPr>
                <w:rFonts w:ascii="Trebuchet MS" w:eastAsia="Times New Roman" w:hAnsi="Trebuchet MS"/>
                <w:color w:val="000000"/>
                <w:szCs w:val="24"/>
                <w:lang w:eastAsia="en-GB"/>
              </w:rPr>
            </w:pPr>
            <w:r w:rsidRPr="00166051">
              <w:rPr>
                <w:rFonts w:ascii="Trebuchet MS" w:eastAsia="Times New Roman" w:hAnsi="Trebuchet MS"/>
                <w:color w:val="000000"/>
                <w:szCs w:val="24"/>
                <w:lang w:eastAsia="en-GB"/>
              </w:rPr>
              <w:t>The Saffir-Simpson scale</w:t>
            </w:r>
          </w:p>
        </w:tc>
        <w:tc>
          <w:tcPr>
            <w:tcW w:w="1014" w:type="dxa"/>
            <w:vAlign w:val="center"/>
          </w:tcPr>
          <w:p w14:paraId="4AC6EE20" w14:textId="15A2C536" w:rsidR="00166051" w:rsidRPr="00166051" w:rsidRDefault="00EA5846" w:rsidP="00166051">
            <w:pPr>
              <w:spacing w:after="0" w:line="240" w:lineRule="auto"/>
              <w:jc w:val="center"/>
              <w:rPr>
                <w:rFonts w:ascii="Trebuchet MS" w:eastAsia="Times New Roman" w:hAnsi="Trebuchet MS"/>
                <w:color w:val="000000"/>
                <w:szCs w:val="24"/>
                <w:lang w:eastAsia="en-GB"/>
              </w:rPr>
            </w:pPr>
            <w:r>
              <w:rPr>
                <w:rFonts w:ascii="Trebuchet MS" w:eastAsia="Times New Roman" w:hAnsi="Trebuchet MS"/>
                <w:color w:val="000000"/>
                <w:szCs w:val="24"/>
                <w:lang w:eastAsia="en-GB"/>
              </w:rPr>
              <w:t>2</w:t>
            </w:r>
            <w:r w:rsidR="00552D8A">
              <w:rPr>
                <w:rFonts w:ascii="Trebuchet MS" w:eastAsia="Times New Roman" w:hAnsi="Trebuchet MS"/>
                <w:color w:val="000000"/>
                <w:szCs w:val="24"/>
                <w:lang w:eastAsia="en-GB"/>
              </w:rPr>
              <w:t>8</w:t>
            </w:r>
          </w:p>
        </w:tc>
      </w:tr>
      <w:tr w:rsidR="00166051" w:rsidRPr="007A62B0" w14:paraId="76F25F45" w14:textId="77777777" w:rsidTr="00C62512">
        <w:trPr>
          <w:trHeight w:val="510"/>
        </w:trPr>
        <w:tc>
          <w:tcPr>
            <w:tcW w:w="1160" w:type="dxa"/>
            <w:shd w:val="clear" w:color="auto" w:fill="E3F0D9" w:themeFill="accent2" w:themeFillTint="33"/>
            <w:noWrap/>
            <w:vAlign w:val="center"/>
            <w:hideMark/>
          </w:tcPr>
          <w:p w14:paraId="3600697D" w14:textId="77777777" w:rsidR="00166051" w:rsidRPr="00166051" w:rsidRDefault="002C2E0F" w:rsidP="00166051">
            <w:pPr>
              <w:spacing w:after="0" w:line="240" w:lineRule="auto"/>
              <w:jc w:val="center"/>
              <w:rPr>
                <w:rFonts w:ascii="Trebuchet MS" w:eastAsia="Times New Roman" w:hAnsi="Trebuchet MS"/>
                <w:bCs/>
                <w:color w:val="000000"/>
                <w:szCs w:val="24"/>
                <w:lang w:eastAsia="en-GB"/>
              </w:rPr>
            </w:pPr>
            <w:hyperlink w:anchor="Askingquestions24150" w:history="1">
              <w:r w:rsidR="00166051" w:rsidRPr="002E5C84">
                <w:rPr>
                  <w:rStyle w:val="Hyperlink"/>
                  <w:rFonts w:ascii="Trebuchet MS" w:eastAsia="Times New Roman" w:hAnsi="Trebuchet MS"/>
                  <w:bCs/>
                  <w:szCs w:val="24"/>
                  <w:lang w:eastAsia="en-GB"/>
                </w:rPr>
                <w:t>24150</w:t>
              </w:r>
            </w:hyperlink>
          </w:p>
        </w:tc>
        <w:tc>
          <w:tcPr>
            <w:tcW w:w="7595" w:type="dxa"/>
            <w:shd w:val="clear" w:color="auto" w:fill="auto"/>
            <w:noWrap/>
            <w:vAlign w:val="center"/>
            <w:hideMark/>
          </w:tcPr>
          <w:p w14:paraId="48DBADD0" w14:textId="77777777" w:rsidR="00166051" w:rsidRPr="00166051" w:rsidRDefault="00166051" w:rsidP="00166051">
            <w:pPr>
              <w:spacing w:after="0" w:line="240" w:lineRule="auto"/>
              <w:rPr>
                <w:rFonts w:ascii="Trebuchet MS" w:eastAsia="Times New Roman" w:hAnsi="Trebuchet MS"/>
                <w:color w:val="000000"/>
                <w:szCs w:val="24"/>
                <w:lang w:eastAsia="en-GB"/>
              </w:rPr>
            </w:pPr>
            <w:r w:rsidRPr="00166051">
              <w:rPr>
                <w:rFonts w:ascii="Trebuchet MS" w:eastAsia="Times New Roman" w:hAnsi="Trebuchet MS"/>
                <w:color w:val="000000"/>
                <w:szCs w:val="24"/>
                <w:lang w:eastAsia="en-GB"/>
              </w:rPr>
              <w:t>Asking questions about the effects of tropical storms</w:t>
            </w:r>
          </w:p>
        </w:tc>
        <w:tc>
          <w:tcPr>
            <w:tcW w:w="1014" w:type="dxa"/>
            <w:vAlign w:val="center"/>
          </w:tcPr>
          <w:p w14:paraId="2EA7D064" w14:textId="682DC811" w:rsidR="00166051" w:rsidRPr="00166051" w:rsidRDefault="00552D8A" w:rsidP="00166051">
            <w:pPr>
              <w:spacing w:after="0" w:line="240" w:lineRule="auto"/>
              <w:jc w:val="center"/>
              <w:rPr>
                <w:rFonts w:ascii="Trebuchet MS" w:eastAsia="Times New Roman" w:hAnsi="Trebuchet MS"/>
                <w:color w:val="000000"/>
                <w:szCs w:val="24"/>
                <w:lang w:eastAsia="en-GB"/>
              </w:rPr>
            </w:pPr>
            <w:r>
              <w:rPr>
                <w:rFonts w:ascii="Trebuchet MS" w:eastAsia="Times New Roman" w:hAnsi="Trebuchet MS"/>
                <w:color w:val="000000"/>
                <w:szCs w:val="24"/>
                <w:lang w:eastAsia="en-GB"/>
              </w:rPr>
              <w:t>29</w:t>
            </w:r>
          </w:p>
        </w:tc>
      </w:tr>
      <w:tr w:rsidR="00166051" w:rsidRPr="007A62B0" w14:paraId="20F472A4" w14:textId="77777777" w:rsidTr="00C62512">
        <w:trPr>
          <w:trHeight w:val="510"/>
        </w:trPr>
        <w:tc>
          <w:tcPr>
            <w:tcW w:w="1160" w:type="dxa"/>
            <w:shd w:val="clear" w:color="auto" w:fill="E3F0D9" w:themeFill="accent2" w:themeFillTint="33"/>
            <w:noWrap/>
            <w:vAlign w:val="center"/>
            <w:hideMark/>
          </w:tcPr>
          <w:p w14:paraId="4B3DDD31" w14:textId="77777777" w:rsidR="00166051" w:rsidRPr="00166051" w:rsidRDefault="002C2E0F" w:rsidP="00166051">
            <w:pPr>
              <w:spacing w:after="0" w:line="240" w:lineRule="auto"/>
              <w:jc w:val="center"/>
              <w:rPr>
                <w:rFonts w:ascii="Trebuchet MS" w:eastAsia="Times New Roman" w:hAnsi="Trebuchet MS"/>
                <w:bCs/>
                <w:color w:val="000000"/>
                <w:szCs w:val="24"/>
                <w:lang w:eastAsia="en-GB"/>
              </w:rPr>
            </w:pPr>
            <w:hyperlink w:anchor="Whatfactorsinfluence24297" w:history="1">
              <w:r w:rsidR="00166051" w:rsidRPr="002E5C84">
                <w:rPr>
                  <w:rStyle w:val="Hyperlink"/>
                  <w:rFonts w:ascii="Trebuchet MS" w:eastAsia="Times New Roman" w:hAnsi="Trebuchet MS"/>
                  <w:bCs/>
                  <w:szCs w:val="24"/>
                  <w:lang w:eastAsia="en-GB"/>
                </w:rPr>
                <w:t>24297</w:t>
              </w:r>
            </w:hyperlink>
          </w:p>
        </w:tc>
        <w:tc>
          <w:tcPr>
            <w:tcW w:w="7595" w:type="dxa"/>
            <w:shd w:val="clear" w:color="auto" w:fill="auto"/>
            <w:noWrap/>
            <w:vAlign w:val="center"/>
            <w:hideMark/>
          </w:tcPr>
          <w:p w14:paraId="1F5B75D9" w14:textId="77777777" w:rsidR="00166051" w:rsidRPr="00166051" w:rsidRDefault="00166051" w:rsidP="00166051">
            <w:pPr>
              <w:spacing w:after="0" w:line="240" w:lineRule="auto"/>
              <w:rPr>
                <w:rFonts w:ascii="Trebuchet MS" w:eastAsia="Times New Roman" w:hAnsi="Trebuchet MS"/>
                <w:color w:val="000000"/>
                <w:szCs w:val="24"/>
                <w:lang w:eastAsia="en-GB"/>
              </w:rPr>
            </w:pPr>
            <w:r w:rsidRPr="00166051">
              <w:rPr>
                <w:rFonts w:ascii="Trebuchet MS" w:eastAsia="Times New Roman" w:hAnsi="Trebuchet MS"/>
                <w:color w:val="000000"/>
                <w:szCs w:val="24"/>
                <w:lang w:eastAsia="en-GB"/>
              </w:rPr>
              <w:t>What factors influence the number of people affected by tropical storms?</w:t>
            </w:r>
          </w:p>
        </w:tc>
        <w:tc>
          <w:tcPr>
            <w:tcW w:w="1014" w:type="dxa"/>
            <w:vAlign w:val="center"/>
          </w:tcPr>
          <w:p w14:paraId="12C4BF88" w14:textId="0D06D73A" w:rsidR="00166051" w:rsidRPr="00166051" w:rsidRDefault="00EA5846" w:rsidP="00166051">
            <w:pPr>
              <w:spacing w:after="0" w:line="240" w:lineRule="auto"/>
              <w:jc w:val="center"/>
              <w:rPr>
                <w:rFonts w:ascii="Trebuchet MS" w:eastAsia="Times New Roman" w:hAnsi="Trebuchet MS"/>
                <w:color w:val="000000"/>
                <w:szCs w:val="24"/>
                <w:lang w:eastAsia="en-GB"/>
              </w:rPr>
            </w:pPr>
            <w:r>
              <w:rPr>
                <w:rFonts w:ascii="Trebuchet MS" w:eastAsia="Times New Roman" w:hAnsi="Trebuchet MS"/>
                <w:color w:val="000000"/>
                <w:szCs w:val="24"/>
                <w:lang w:eastAsia="en-GB"/>
              </w:rPr>
              <w:t>3</w:t>
            </w:r>
            <w:r w:rsidR="00552D8A">
              <w:rPr>
                <w:rFonts w:ascii="Trebuchet MS" w:eastAsia="Times New Roman" w:hAnsi="Trebuchet MS"/>
                <w:color w:val="000000"/>
                <w:szCs w:val="24"/>
                <w:lang w:eastAsia="en-GB"/>
              </w:rPr>
              <w:t>0</w:t>
            </w:r>
          </w:p>
        </w:tc>
      </w:tr>
      <w:tr w:rsidR="00166051" w:rsidRPr="007A62B0" w14:paraId="316B3861" w14:textId="77777777" w:rsidTr="00C62512">
        <w:trPr>
          <w:trHeight w:val="510"/>
        </w:trPr>
        <w:tc>
          <w:tcPr>
            <w:tcW w:w="1160" w:type="dxa"/>
            <w:shd w:val="clear" w:color="auto" w:fill="E3F0D9" w:themeFill="accent2" w:themeFillTint="33"/>
            <w:noWrap/>
            <w:vAlign w:val="center"/>
            <w:hideMark/>
          </w:tcPr>
          <w:p w14:paraId="5CDEB3D3" w14:textId="77777777" w:rsidR="00166051" w:rsidRPr="00166051" w:rsidRDefault="002C2E0F" w:rsidP="00166051">
            <w:pPr>
              <w:spacing w:after="0" w:line="240" w:lineRule="auto"/>
              <w:jc w:val="center"/>
              <w:rPr>
                <w:rFonts w:ascii="Trebuchet MS" w:eastAsia="Times New Roman" w:hAnsi="Trebuchet MS"/>
                <w:bCs/>
                <w:color w:val="000000"/>
                <w:szCs w:val="24"/>
                <w:lang w:eastAsia="en-GB"/>
              </w:rPr>
            </w:pPr>
            <w:hyperlink w:anchor="Achoroplethexercise24282" w:history="1">
              <w:r w:rsidR="00166051" w:rsidRPr="00275143">
                <w:rPr>
                  <w:rStyle w:val="Hyperlink"/>
                  <w:rFonts w:ascii="Trebuchet MS" w:eastAsia="Times New Roman" w:hAnsi="Trebuchet MS"/>
                  <w:bCs/>
                  <w:szCs w:val="24"/>
                  <w:lang w:eastAsia="en-GB"/>
                </w:rPr>
                <w:t>24282</w:t>
              </w:r>
            </w:hyperlink>
          </w:p>
        </w:tc>
        <w:tc>
          <w:tcPr>
            <w:tcW w:w="7595" w:type="dxa"/>
            <w:shd w:val="clear" w:color="auto" w:fill="auto"/>
            <w:noWrap/>
            <w:vAlign w:val="center"/>
            <w:hideMark/>
          </w:tcPr>
          <w:p w14:paraId="66A592F8" w14:textId="77777777" w:rsidR="00166051" w:rsidRPr="00166051" w:rsidRDefault="00166051" w:rsidP="00166051">
            <w:pPr>
              <w:spacing w:after="0" w:line="240" w:lineRule="auto"/>
              <w:rPr>
                <w:rFonts w:ascii="Trebuchet MS" w:eastAsia="Times New Roman" w:hAnsi="Trebuchet MS"/>
                <w:color w:val="000000"/>
                <w:szCs w:val="24"/>
                <w:lang w:eastAsia="en-GB"/>
              </w:rPr>
            </w:pPr>
            <w:r w:rsidRPr="00166051">
              <w:rPr>
                <w:rFonts w:ascii="Trebuchet MS" w:eastAsia="Times New Roman" w:hAnsi="Trebuchet MS"/>
                <w:color w:val="000000"/>
                <w:szCs w:val="24"/>
                <w:lang w:eastAsia="en-GB"/>
              </w:rPr>
              <w:t>A choropleth exercise</w:t>
            </w:r>
          </w:p>
        </w:tc>
        <w:tc>
          <w:tcPr>
            <w:tcW w:w="1014" w:type="dxa"/>
            <w:vAlign w:val="center"/>
          </w:tcPr>
          <w:p w14:paraId="790434D1" w14:textId="4FE72360" w:rsidR="00166051" w:rsidRPr="00166051" w:rsidRDefault="002E5C84" w:rsidP="00166051">
            <w:pPr>
              <w:spacing w:after="0" w:line="240" w:lineRule="auto"/>
              <w:jc w:val="center"/>
              <w:rPr>
                <w:rFonts w:ascii="Trebuchet MS" w:eastAsia="Times New Roman" w:hAnsi="Trebuchet MS"/>
                <w:color w:val="000000"/>
                <w:szCs w:val="24"/>
                <w:lang w:eastAsia="en-GB"/>
              </w:rPr>
            </w:pPr>
            <w:r>
              <w:rPr>
                <w:rFonts w:ascii="Trebuchet MS" w:eastAsia="Times New Roman" w:hAnsi="Trebuchet MS"/>
                <w:color w:val="000000"/>
                <w:szCs w:val="24"/>
                <w:lang w:eastAsia="en-GB"/>
              </w:rPr>
              <w:t>3</w:t>
            </w:r>
            <w:r w:rsidR="00552D8A">
              <w:rPr>
                <w:rFonts w:ascii="Trebuchet MS" w:eastAsia="Times New Roman" w:hAnsi="Trebuchet MS"/>
                <w:color w:val="000000"/>
                <w:szCs w:val="24"/>
                <w:lang w:eastAsia="en-GB"/>
              </w:rPr>
              <w:t>3</w:t>
            </w:r>
          </w:p>
        </w:tc>
      </w:tr>
      <w:tr w:rsidR="00166051" w:rsidRPr="007A62B0" w14:paraId="526853E9" w14:textId="77777777" w:rsidTr="00C62512">
        <w:trPr>
          <w:trHeight w:val="510"/>
        </w:trPr>
        <w:tc>
          <w:tcPr>
            <w:tcW w:w="1160" w:type="dxa"/>
            <w:shd w:val="clear" w:color="auto" w:fill="E3F0D9" w:themeFill="accent2" w:themeFillTint="33"/>
            <w:noWrap/>
            <w:vAlign w:val="center"/>
            <w:hideMark/>
          </w:tcPr>
          <w:p w14:paraId="795E9DDA" w14:textId="77777777" w:rsidR="00166051" w:rsidRPr="00166051" w:rsidRDefault="002C2E0F" w:rsidP="00166051">
            <w:pPr>
              <w:spacing w:after="0" w:line="240" w:lineRule="auto"/>
              <w:jc w:val="center"/>
              <w:rPr>
                <w:rFonts w:ascii="Trebuchet MS" w:eastAsia="Times New Roman" w:hAnsi="Trebuchet MS"/>
                <w:bCs/>
                <w:color w:val="000000"/>
                <w:szCs w:val="24"/>
                <w:lang w:eastAsia="en-GB"/>
              </w:rPr>
            </w:pPr>
            <w:hyperlink w:anchor="TropicalstormHaiyanasummary24328" w:history="1">
              <w:r w:rsidR="00166051" w:rsidRPr="00275143">
                <w:rPr>
                  <w:rStyle w:val="Hyperlink"/>
                  <w:rFonts w:ascii="Trebuchet MS" w:eastAsia="Times New Roman" w:hAnsi="Trebuchet MS"/>
                  <w:bCs/>
                  <w:szCs w:val="24"/>
                  <w:lang w:eastAsia="en-GB"/>
                </w:rPr>
                <w:t>24328</w:t>
              </w:r>
            </w:hyperlink>
          </w:p>
        </w:tc>
        <w:tc>
          <w:tcPr>
            <w:tcW w:w="7595" w:type="dxa"/>
            <w:shd w:val="clear" w:color="auto" w:fill="auto"/>
            <w:noWrap/>
            <w:vAlign w:val="center"/>
            <w:hideMark/>
          </w:tcPr>
          <w:p w14:paraId="3DDAB260" w14:textId="77777777" w:rsidR="00166051" w:rsidRPr="00166051" w:rsidRDefault="00106742" w:rsidP="00166051">
            <w:pPr>
              <w:spacing w:after="0" w:line="240" w:lineRule="auto"/>
              <w:rPr>
                <w:rFonts w:ascii="Trebuchet MS" w:eastAsia="Times New Roman" w:hAnsi="Trebuchet MS"/>
                <w:color w:val="000000"/>
                <w:szCs w:val="24"/>
                <w:lang w:eastAsia="en-GB"/>
              </w:rPr>
            </w:pPr>
            <w:r>
              <w:rPr>
                <w:rFonts w:ascii="Trebuchet MS" w:eastAsia="Times New Roman" w:hAnsi="Trebuchet MS"/>
                <w:color w:val="000000"/>
                <w:szCs w:val="24"/>
                <w:lang w:eastAsia="en-GB"/>
              </w:rPr>
              <w:t>Tropical S</w:t>
            </w:r>
            <w:r w:rsidR="00166051" w:rsidRPr="00166051">
              <w:rPr>
                <w:rFonts w:ascii="Trebuchet MS" w:eastAsia="Times New Roman" w:hAnsi="Trebuchet MS"/>
                <w:color w:val="000000"/>
                <w:szCs w:val="24"/>
                <w:lang w:eastAsia="en-GB"/>
              </w:rPr>
              <w:t>torm Haiyan – a summary</w:t>
            </w:r>
          </w:p>
        </w:tc>
        <w:tc>
          <w:tcPr>
            <w:tcW w:w="1014" w:type="dxa"/>
            <w:vAlign w:val="center"/>
          </w:tcPr>
          <w:p w14:paraId="09F9E239" w14:textId="7CA58C64" w:rsidR="00166051" w:rsidRPr="00166051" w:rsidRDefault="002E5C84" w:rsidP="00166051">
            <w:pPr>
              <w:spacing w:after="0" w:line="240" w:lineRule="auto"/>
              <w:jc w:val="center"/>
              <w:rPr>
                <w:rFonts w:ascii="Trebuchet MS" w:eastAsia="Times New Roman" w:hAnsi="Trebuchet MS"/>
                <w:color w:val="000000"/>
                <w:szCs w:val="24"/>
                <w:lang w:eastAsia="en-GB"/>
              </w:rPr>
            </w:pPr>
            <w:r>
              <w:rPr>
                <w:rFonts w:ascii="Trebuchet MS" w:eastAsia="Times New Roman" w:hAnsi="Trebuchet MS"/>
                <w:color w:val="000000"/>
                <w:szCs w:val="24"/>
                <w:lang w:eastAsia="en-GB"/>
              </w:rPr>
              <w:t>3</w:t>
            </w:r>
            <w:r w:rsidR="00552D8A">
              <w:rPr>
                <w:rFonts w:ascii="Trebuchet MS" w:eastAsia="Times New Roman" w:hAnsi="Trebuchet MS"/>
                <w:color w:val="000000"/>
                <w:szCs w:val="24"/>
                <w:lang w:eastAsia="en-GB"/>
              </w:rPr>
              <w:t>7</w:t>
            </w:r>
          </w:p>
        </w:tc>
      </w:tr>
      <w:tr w:rsidR="00166051" w:rsidRPr="007A62B0" w14:paraId="6E8F4209" w14:textId="77777777" w:rsidTr="00C62512">
        <w:trPr>
          <w:trHeight w:val="510"/>
        </w:trPr>
        <w:tc>
          <w:tcPr>
            <w:tcW w:w="1160" w:type="dxa"/>
            <w:shd w:val="clear" w:color="auto" w:fill="E3F0D9" w:themeFill="accent2" w:themeFillTint="33"/>
            <w:noWrap/>
            <w:vAlign w:val="center"/>
            <w:hideMark/>
          </w:tcPr>
          <w:p w14:paraId="0767FC1F" w14:textId="77777777" w:rsidR="00166051" w:rsidRPr="00166051" w:rsidRDefault="002C2E0F" w:rsidP="00166051">
            <w:pPr>
              <w:spacing w:after="0" w:line="240" w:lineRule="auto"/>
              <w:jc w:val="center"/>
              <w:rPr>
                <w:rFonts w:ascii="Trebuchet MS" w:eastAsia="Times New Roman" w:hAnsi="Trebuchet MS"/>
                <w:bCs/>
                <w:color w:val="000000"/>
                <w:szCs w:val="24"/>
                <w:lang w:eastAsia="en-GB"/>
              </w:rPr>
            </w:pPr>
            <w:hyperlink w:anchor="ReportingtropicalstormHaiyan24293" w:history="1">
              <w:r w:rsidR="00166051" w:rsidRPr="00275143">
                <w:rPr>
                  <w:rStyle w:val="Hyperlink"/>
                  <w:rFonts w:ascii="Trebuchet MS" w:eastAsia="Times New Roman" w:hAnsi="Trebuchet MS"/>
                  <w:bCs/>
                  <w:szCs w:val="24"/>
                  <w:lang w:eastAsia="en-GB"/>
                </w:rPr>
                <w:t>24293</w:t>
              </w:r>
            </w:hyperlink>
          </w:p>
        </w:tc>
        <w:tc>
          <w:tcPr>
            <w:tcW w:w="7595" w:type="dxa"/>
            <w:shd w:val="clear" w:color="auto" w:fill="auto"/>
            <w:noWrap/>
            <w:vAlign w:val="center"/>
            <w:hideMark/>
          </w:tcPr>
          <w:p w14:paraId="3B3FE902" w14:textId="77777777" w:rsidR="00166051" w:rsidRPr="00166051" w:rsidRDefault="00106742" w:rsidP="00166051">
            <w:pPr>
              <w:spacing w:after="0" w:line="240" w:lineRule="auto"/>
              <w:rPr>
                <w:rFonts w:ascii="Trebuchet MS" w:eastAsia="Times New Roman" w:hAnsi="Trebuchet MS"/>
                <w:color w:val="000000"/>
                <w:szCs w:val="24"/>
                <w:lang w:eastAsia="en-GB"/>
              </w:rPr>
            </w:pPr>
            <w:r>
              <w:rPr>
                <w:rFonts w:ascii="Trebuchet MS" w:eastAsia="Times New Roman" w:hAnsi="Trebuchet MS"/>
                <w:color w:val="000000"/>
                <w:szCs w:val="24"/>
                <w:lang w:eastAsia="en-GB"/>
              </w:rPr>
              <w:t>Reporting Tropical S</w:t>
            </w:r>
            <w:r w:rsidR="00166051" w:rsidRPr="00166051">
              <w:rPr>
                <w:rFonts w:ascii="Trebuchet MS" w:eastAsia="Times New Roman" w:hAnsi="Trebuchet MS"/>
                <w:color w:val="000000"/>
                <w:szCs w:val="24"/>
                <w:lang w:eastAsia="en-GB"/>
              </w:rPr>
              <w:t>torm Haiyan</w:t>
            </w:r>
          </w:p>
        </w:tc>
        <w:tc>
          <w:tcPr>
            <w:tcW w:w="1014" w:type="dxa"/>
            <w:vAlign w:val="center"/>
          </w:tcPr>
          <w:p w14:paraId="1DDAD0F6" w14:textId="191140D5" w:rsidR="00166051" w:rsidRPr="00166051" w:rsidRDefault="00552D8A" w:rsidP="00166051">
            <w:pPr>
              <w:spacing w:after="0" w:line="240" w:lineRule="auto"/>
              <w:jc w:val="center"/>
              <w:rPr>
                <w:rFonts w:ascii="Trebuchet MS" w:eastAsia="Times New Roman" w:hAnsi="Trebuchet MS"/>
                <w:color w:val="000000"/>
                <w:szCs w:val="24"/>
                <w:lang w:eastAsia="en-GB"/>
              </w:rPr>
            </w:pPr>
            <w:r>
              <w:rPr>
                <w:rFonts w:ascii="Trebuchet MS" w:eastAsia="Times New Roman" w:hAnsi="Trebuchet MS"/>
                <w:color w:val="000000"/>
                <w:szCs w:val="24"/>
                <w:lang w:eastAsia="en-GB"/>
              </w:rPr>
              <w:t>39</w:t>
            </w:r>
          </w:p>
        </w:tc>
      </w:tr>
      <w:tr w:rsidR="00166051" w:rsidRPr="007A62B0" w14:paraId="27002166" w14:textId="77777777" w:rsidTr="00C62512">
        <w:trPr>
          <w:trHeight w:val="510"/>
        </w:trPr>
        <w:tc>
          <w:tcPr>
            <w:tcW w:w="1160" w:type="dxa"/>
            <w:shd w:val="clear" w:color="auto" w:fill="E3F0D9" w:themeFill="accent2" w:themeFillTint="33"/>
            <w:noWrap/>
            <w:vAlign w:val="center"/>
          </w:tcPr>
          <w:p w14:paraId="08E536DA" w14:textId="77777777" w:rsidR="00166051" w:rsidRPr="00166051" w:rsidRDefault="002C2E0F" w:rsidP="00166051">
            <w:pPr>
              <w:spacing w:after="0" w:line="240" w:lineRule="auto"/>
              <w:jc w:val="center"/>
              <w:rPr>
                <w:rFonts w:ascii="Trebuchet MS" w:eastAsia="Times New Roman" w:hAnsi="Trebuchet MS"/>
                <w:bCs/>
                <w:color w:val="000000"/>
                <w:szCs w:val="24"/>
                <w:lang w:eastAsia="en-GB"/>
              </w:rPr>
            </w:pPr>
            <w:hyperlink w:anchor="WhyHaiyandeathtollsohigh24358" w:history="1">
              <w:r w:rsidR="00166051" w:rsidRPr="00275143">
                <w:rPr>
                  <w:rStyle w:val="Hyperlink"/>
                  <w:rFonts w:ascii="Trebuchet MS" w:eastAsia="Times New Roman" w:hAnsi="Trebuchet MS"/>
                  <w:bCs/>
                  <w:szCs w:val="24"/>
                  <w:lang w:eastAsia="en-GB"/>
                </w:rPr>
                <w:t>24358</w:t>
              </w:r>
            </w:hyperlink>
          </w:p>
        </w:tc>
        <w:tc>
          <w:tcPr>
            <w:tcW w:w="7595" w:type="dxa"/>
            <w:shd w:val="clear" w:color="auto" w:fill="auto"/>
            <w:noWrap/>
            <w:vAlign w:val="center"/>
          </w:tcPr>
          <w:p w14:paraId="5C760C1B" w14:textId="77777777" w:rsidR="00166051" w:rsidRPr="00166051" w:rsidRDefault="002E5C84" w:rsidP="00106742">
            <w:pPr>
              <w:spacing w:after="0" w:line="240" w:lineRule="auto"/>
              <w:rPr>
                <w:rFonts w:ascii="Trebuchet MS" w:eastAsia="Times New Roman" w:hAnsi="Trebuchet MS"/>
                <w:color w:val="000000"/>
                <w:szCs w:val="24"/>
                <w:lang w:eastAsia="en-GB"/>
              </w:rPr>
            </w:pPr>
            <w:r>
              <w:rPr>
                <w:rFonts w:ascii="Trebuchet MS" w:eastAsia="Times New Roman" w:hAnsi="Trebuchet MS"/>
                <w:color w:val="000000"/>
                <w:szCs w:val="24"/>
                <w:lang w:eastAsia="en-GB"/>
              </w:rPr>
              <w:t xml:space="preserve">Why was the </w:t>
            </w:r>
            <w:r w:rsidR="00106742">
              <w:rPr>
                <w:rFonts w:ascii="Trebuchet MS" w:eastAsia="Times New Roman" w:hAnsi="Trebuchet MS"/>
                <w:color w:val="000000"/>
                <w:szCs w:val="24"/>
                <w:lang w:eastAsia="en-GB"/>
              </w:rPr>
              <w:t>death toll from T</w:t>
            </w:r>
            <w:r w:rsidR="00166051" w:rsidRPr="00166051">
              <w:rPr>
                <w:rFonts w:ascii="Trebuchet MS" w:eastAsia="Times New Roman" w:hAnsi="Trebuchet MS"/>
                <w:color w:val="000000"/>
                <w:szCs w:val="24"/>
                <w:lang w:eastAsia="en-GB"/>
              </w:rPr>
              <w:t xml:space="preserve">ropical </w:t>
            </w:r>
            <w:r w:rsidR="00106742">
              <w:rPr>
                <w:rFonts w:ascii="Trebuchet MS" w:eastAsia="Times New Roman" w:hAnsi="Trebuchet MS"/>
                <w:color w:val="000000"/>
                <w:szCs w:val="24"/>
                <w:lang w:eastAsia="en-GB"/>
              </w:rPr>
              <w:t>S</w:t>
            </w:r>
            <w:r w:rsidR="00166051" w:rsidRPr="00166051">
              <w:rPr>
                <w:rFonts w:ascii="Trebuchet MS" w:eastAsia="Times New Roman" w:hAnsi="Trebuchet MS"/>
                <w:color w:val="000000"/>
                <w:szCs w:val="24"/>
                <w:lang w:eastAsia="en-GB"/>
              </w:rPr>
              <w:t>torm Haiyan so high?</w:t>
            </w:r>
          </w:p>
        </w:tc>
        <w:tc>
          <w:tcPr>
            <w:tcW w:w="1014" w:type="dxa"/>
            <w:vAlign w:val="center"/>
          </w:tcPr>
          <w:p w14:paraId="37BB4984" w14:textId="7C148B0B" w:rsidR="00166051" w:rsidRPr="00166051" w:rsidRDefault="002E5C84" w:rsidP="00166051">
            <w:pPr>
              <w:spacing w:after="0" w:line="240" w:lineRule="auto"/>
              <w:jc w:val="center"/>
              <w:rPr>
                <w:rFonts w:ascii="Trebuchet MS" w:eastAsia="Times New Roman" w:hAnsi="Trebuchet MS"/>
                <w:color w:val="000000"/>
                <w:szCs w:val="24"/>
                <w:lang w:eastAsia="en-GB"/>
              </w:rPr>
            </w:pPr>
            <w:r>
              <w:rPr>
                <w:rFonts w:ascii="Trebuchet MS" w:eastAsia="Times New Roman" w:hAnsi="Trebuchet MS"/>
                <w:color w:val="000000"/>
                <w:szCs w:val="24"/>
                <w:lang w:eastAsia="en-GB"/>
              </w:rPr>
              <w:t>4</w:t>
            </w:r>
            <w:r w:rsidR="00552D8A">
              <w:rPr>
                <w:rFonts w:ascii="Trebuchet MS" w:eastAsia="Times New Roman" w:hAnsi="Trebuchet MS"/>
                <w:color w:val="000000"/>
                <w:szCs w:val="24"/>
                <w:lang w:eastAsia="en-GB"/>
              </w:rPr>
              <w:t>3</w:t>
            </w:r>
          </w:p>
        </w:tc>
      </w:tr>
      <w:tr w:rsidR="00166051" w:rsidRPr="007A62B0" w14:paraId="57530A7C" w14:textId="77777777" w:rsidTr="00C62512">
        <w:trPr>
          <w:trHeight w:val="510"/>
        </w:trPr>
        <w:tc>
          <w:tcPr>
            <w:tcW w:w="1160" w:type="dxa"/>
            <w:shd w:val="clear" w:color="auto" w:fill="E3F0D9" w:themeFill="accent2" w:themeFillTint="33"/>
            <w:noWrap/>
            <w:vAlign w:val="center"/>
          </w:tcPr>
          <w:p w14:paraId="36F9EBF9" w14:textId="77777777" w:rsidR="00166051" w:rsidRPr="00166051" w:rsidRDefault="002C2E0F" w:rsidP="00166051">
            <w:pPr>
              <w:spacing w:after="0" w:line="240" w:lineRule="auto"/>
              <w:jc w:val="center"/>
              <w:rPr>
                <w:rFonts w:ascii="Trebuchet MS" w:eastAsia="Times New Roman" w:hAnsi="Trebuchet MS"/>
                <w:bCs/>
                <w:color w:val="000000"/>
                <w:szCs w:val="24"/>
                <w:lang w:eastAsia="en-GB"/>
              </w:rPr>
            </w:pPr>
            <w:hyperlink w:anchor="Respondingtropicalstorms24327" w:history="1">
              <w:r w:rsidR="009C75E5" w:rsidRPr="009E16E8">
                <w:rPr>
                  <w:rStyle w:val="Hyperlink"/>
                  <w:rFonts w:ascii="Trebuchet MS" w:eastAsia="Times New Roman" w:hAnsi="Trebuchet MS"/>
                  <w:bCs/>
                  <w:szCs w:val="24"/>
                  <w:lang w:eastAsia="en-GB"/>
                </w:rPr>
                <w:t>24327</w:t>
              </w:r>
            </w:hyperlink>
          </w:p>
        </w:tc>
        <w:tc>
          <w:tcPr>
            <w:tcW w:w="7595" w:type="dxa"/>
            <w:shd w:val="clear" w:color="auto" w:fill="auto"/>
            <w:noWrap/>
            <w:vAlign w:val="center"/>
          </w:tcPr>
          <w:p w14:paraId="2CDE8B65" w14:textId="77777777" w:rsidR="00166051" w:rsidRPr="00166051" w:rsidRDefault="009C75E5" w:rsidP="00166051">
            <w:pPr>
              <w:spacing w:after="0" w:line="240" w:lineRule="auto"/>
              <w:rPr>
                <w:rFonts w:ascii="Trebuchet MS" w:eastAsia="Times New Roman" w:hAnsi="Trebuchet MS"/>
                <w:color w:val="000000"/>
                <w:szCs w:val="24"/>
                <w:lang w:eastAsia="en-GB"/>
              </w:rPr>
            </w:pPr>
            <w:r>
              <w:rPr>
                <w:rFonts w:ascii="Trebuchet MS" w:eastAsia="Times New Roman" w:hAnsi="Trebuchet MS"/>
                <w:color w:val="000000"/>
                <w:szCs w:val="24"/>
                <w:lang w:eastAsia="en-GB"/>
              </w:rPr>
              <w:t>Res</w:t>
            </w:r>
            <w:r w:rsidR="00275143">
              <w:rPr>
                <w:rFonts w:ascii="Trebuchet MS" w:eastAsia="Times New Roman" w:hAnsi="Trebuchet MS"/>
                <w:color w:val="000000"/>
                <w:szCs w:val="24"/>
                <w:lang w:eastAsia="en-GB"/>
              </w:rPr>
              <w:t>ponding to tropical storms</w:t>
            </w:r>
          </w:p>
        </w:tc>
        <w:tc>
          <w:tcPr>
            <w:tcW w:w="1014" w:type="dxa"/>
            <w:vAlign w:val="center"/>
          </w:tcPr>
          <w:p w14:paraId="709676A8" w14:textId="6549E409" w:rsidR="00166051" w:rsidRPr="00166051" w:rsidRDefault="002E5C84" w:rsidP="00166051">
            <w:pPr>
              <w:spacing w:after="0" w:line="240" w:lineRule="auto"/>
              <w:jc w:val="center"/>
              <w:rPr>
                <w:rFonts w:ascii="Trebuchet MS" w:eastAsia="Times New Roman" w:hAnsi="Trebuchet MS"/>
                <w:color w:val="000000"/>
                <w:szCs w:val="24"/>
                <w:lang w:eastAsia="en-GB"/>
              </w:rPr>
            </w:pPr>
            <w:r>
              <w:rPr>
                <w:rFonts w:ascii="Trebuchet MS" w:eastAsia="Times New Roman" w:hAnsi="Trebuchet MS"/>
                <w:color w:val="000000"/>
                <w:szCs w:val="24"/>
                <w:lang w:eastAsia="en-GB"/>
              </w:rPr>
              <w:t>4</w:t>
            </w:r>
            <w:r w:rsidR="00552D8A">
              <w:rPr>
                <w:rFonts w:ascii="Trebuchet MS" w:eastAsia="Times New Roman" w:hAnsi="Trebuchet MS"/>
                <w:color w:val="000000"/>
                <w:szCs w:val="24"/>
                <w:lang w:eastAsia="en-GB"/>
              </w:rPr>
              <w:t>4</w:t>
            </w:r>
          </w:p>
        </w:tc>
      </w:tr>
      <w:tr w:rsidR="00166051" w:rsidRPr="007A62B0" w14:paraId="3B298545" w14:textId="77777777" w:rsidTr="00C62512">
        <w:trPr>
          <w:trHeight w:val="510"/>
        </w:trPr>
        <w:tc>
          <w:tcPr>
            <w:tcW w:w="1160" w:type="dxa"/>
            <w:shd w:val="clear" w:color="auto" w:fill="E3F0D9" w:themeFill="accent2" w:themeFillTint="33"/>
            <w:noWrap/>
            <w:vAlign w:val="center"/>
          </w:tcPr>
          <w:p w14:paraId="27C60FD7" w14:textId="77777777" w:rsidR="00166051" w:rsidRPr="00166051" w:rsidRDefault="002C2E0F" w:rsidP="00166051">
            <w:pPr>
              <w:spacing w:after="0" w:line="240" w:lineRule="auto"/>
              <w:jc w:val="center"/>
              <w:rPr>
                <w:rFonts w:ascii="Trebuchet MS" w:eastAsia="Times New Roman" w:hAnsi="Trebuchet MS"/>
                <w:bCs/>
                <w:color w:val="000000"/>
                <w:szCs w:val="24"/>
                <w:lang w:eastAsia="en-GB"/>
              </w:rPr>
            </w:pPr>
            <w:hyperlink w:anchor="Vulnerabilty24294" w:history="1">
              <w:r w:rsidR="00166051" w:rsidRPr="009E16E8">
                <w:rPr>
                  <w:rStyle w:val="Hyperlink"/>
                  <w:rFonts w:ascii="Trebuchet MS" w:eastAsia="Times New Roman" w:hAnsi="Trebuchet MS"/>
                  <w:bCs/>
                  <w:szCs w:val="24"/>
                  <w:lang w:eastAsia="en-GB"/>
                </w:rPr>
                <w:t>24294</w:t>
              </w:r>
            </w:hyperlink>
          </w:p>
        </w:tc>
        <w:tc>
          <w:tcPr>
            <w:tcW w:w="7595" w:type="dxa"/>
            <w:shd w:val="clear" w:color="auto" w:fill="auto"/>
            <w:noWrap/>
            <w:vAlign w:val="center"/>
          </w:tcPr>
          <w:p w14:paraId="745A67F2" w14:textId="77777777" w:rsidR="00166051" w:rsidRPr="00166051" w:rsidRDefault="00166051" w:rsidP="00166051">
            <w:pPr>
              <w:spacing w:after="0" w:line="240" w:lineRule="auto"/>
              <w:rPr>
                <w:rFonts w:ascii="Trebuchet MS" w:eastAsia="Times New Roman" w:hAnsi="Trebuchet MS"/>
                <w:color w:val="000000"/>
                <w:szCs w:val="24"/>
                <w:lang w:eastAsia="en-GB"/>
              </w:rPr>
            </w:pPr>
            <w:r w:rsidRPr="00166051">
              <w:rPr>
                <w:rFonts w:ascii="Trebuchet MS" w:eastAsia="Times New Roman" w:hAnsi="Trebuchet MS"/>
                <w:color w:val="000000"/>
                <w:szCs w:val="24"/>
                <w:lang w:eastAsia="en-GB"/>
              </w:rPr>
              <w:t>Vulnerability to tropical storms</w:t>
            </w:r>
          </w:p>
        </w:tc>
        <w:tc>
          <w:tcPr>
            <w:tcW w:w="1014" w:type="dxa"/>
            <w:vAlign w:val="center"/>
          </w:tcPr>
          <w:p w14:paraId="4B529BA2" w14:textId="0A809116" w:rsidR="00166051" w:rsidRPr="00166051" w:rsidRDefault="00552D8A" w:rsidP="00166051">
            <w:pPr>
              <w:spacing w:after="0" w:line="240" w:lineRule="auto"/>
              <w:jc w:val="center"/>
              <w:rPr>
                <w:rFonts w:ascii="Trebuchet MS" w:eastAsia="Times New Roman" w:hAnsi="Trebuchet MS"/>
                <w:color w:val="000000"/>
                <w:szCs w:val="24"/>
                <w:lang w:eastAsia="en-GB"/>
              </w:rPr>
            </w:pPr>
            <w:r>
              <w:rPr>
                <w:rFonts w:ascii="Trebuchet MS" w:eastAsia="Times New Roman" w:hAnsi="Trebuchet MS"/>
                <w:color w:val="000000"/>
                <w:szCs w:val="24"/>
                <w:lang w:eastAsia="en-GB"/>
              </w:rPr>
              <w:t>48</w:t>
            </w:r>
          </w:p>
        </w:tc>
      </w:tr>
      <w:tr w:rsidR="00166051" w:rsidRPr="007A62B0" w14:paraId="74AAFF78" w14:textId="77777777" w:rsidTr="00C62512">
        <w:trPr>
          <w:trHeight w:val="510"/>
        </w:trPr>
        <w:tc>
          <w:tcPr>
            <w:tcW w:w="1160" w:type="dxa"/>
            <w:shd w:val="clear" w:color="auto" w:fill="E3F0D9" w:themeFill="accent2" w:themeFillTint="33"/>
            <w:noWrap/>
            <w:vAlign w:val="center"/>
            <w:hideMark/>
          </w:tcPr>
          <w:p w14:paraId="42EA85BA" w14:textId="77777777" w:rsidR="00166051" w:rsidRPr="00166051" w:rsidRDefault="002C2E0F" w:rsidP="00166051">
            <w:pPr>
              <w:spacing w:after="0" w:line="240" w:lineRule="auto"/>
              <w:jc w:val="center"/>
              <w:rPr>
                <w:rFonts w:ascii="Trebuchet MS" w:eastAsia="Times New Roman" w:hAnsi="Trebuchet MS"/>
                <w:bCs/>
                <w:color w:val="000000"/>
                <w:szCs w:val="24"/>
                <w:lang w:eastAsia="en-GB"/>
              </w:rPr>
            </w:pPr>
            <w:hyperlink w:anchor="ASpearmansrank24278" w:history="1">
              <w:r w:rsidR="00166051" w:rsidRPr="009E16E8">
                <w:rPr>
                  <w:rStyle w:val="Hyperlink"/>
                  <w:rFonts w:ascii="Trebuchet MS" w:eastAsia="Times New Roman" w:hAnsi="Trebuchet MS"/>
                  <w:bCs/>
                  <w:szCs w:val="24"/>
                  <w:lang w:eastAsia="en-GB"/>
                </w:rPr>
                <w:t>24278</w:t>
              </w:r>
            </w:hyperlink>
          </w:p>
        </w:tc>
        <w:tc>
          <w:tcPr>
            <w:tcW w:w="7595" w:type="dxa"/>
            <w:shd w:val="clear" w:color="auto" w:fill="auto"/>
            <w:noWrap/>
            <w:vAlign w:val="center"/>
            <w:hideMark/>
          </w:tcPr>
          <w:p w14:paraId="3A190C5C" w14:textId="77777777" w:rsidR="00166051" w:rsidRPr="00166051" w:rsidRDefault="00166051" w:rsidP="00166051">
            <w:pPr>
              <w:spacing w:after="0" w:line="240" w:lineRule="auto"/>
              <w:rPr>
                <w:rFonts w:ascii="Trebuchet MS" w:eastAsia="Times New Roman" w:hAnsi="Trebuchet MS"/>
                <w:color w:val="000000"/>
                <w:szCs w:val="24"/>
                <w:lang w:eastAsia="en-GB"/>
              </w:rPr>
            </w:pPr>
            <w:r w:rsidRPr="00166051">
              <w:rPr>
                <w:rFonts w:ascii="Trebuchet MS" w:eastAsia="Times New Roman" w:hAnsi="Trebuchet MS"/>
                <w:color w:val="000000"/>
                <w:szCs w:val="24"/>
                <w:lang w:eastAsia="en-GB"/>
              </w:rPr>
              <w:t>A Spea</w:t>
            </w:r>
            <w:r w:rsidR="002E5C84">
              <w:rPr>
                <w:rFonts w:ascii="Trebuchet MS" w:eastAsia="Times New Roman" w:hAnsi="Trebuchet MS"/>
                <w:color w:val="000000"/>
                <w:szCs w:val="24"/>
                <w:lang w:eastAsia="en-GB"/>
              </w:rPr>
              <w:t>rman’s rank statistical activity</w:t>
            </w:r>
            <w:r w:rsidRPr="00166051">
              <w:rPr>
                <w:rFonts w:ascii="Trebuchet MS" w:eastAsia="Times New Roman" w:hAnsi="Trebuchet MS"/>
                <w:color w:val="000000"/>
                <w:szCs w:val="24"/>
                <w:lang w:eastAsia="en-GB"/>
              </w:rPr>
              <w:t xml:space="preserve"> of tropical storms</w:t>
            </w:r>
          </w:p>
        </w:tc>
        <w:tc>
          <w:tcPr>
            <w:tcW w:w="1014" w:type="dxa"/>
            <w:vAlign w:val="center"/>
          </w:tcPr>
          <w:p w14:paraId="6DFBEC74" w14:textId="2A7C359C" w:rsidR="00166051" w:rsidRPr="00166051" w:rsidRDefault="002E5C84" w:rsidP="00166051">
            <w:pPr>
              <w:spacing w:after="0" w:line="240" w:lineRule="auto"/>
              <w:jc w:val="center"/>
              <w:rPr>
                <w:rFonts w:ascii="Trebuchet MS" w:eastAsia="Times New Roman" w:hAnsi="Trebuchet MS"/>
                <w:color w:val="000000"/>
                <w:szCs w:val="24"/>
                <w:lang w:eastAsia="en-GB"/>
              </w:rPr>
            </w:pPr>
            <w:r>
              <w:rPr>
                <w:rFonts w:ascii="Trebuchet MS" w:eastAsia="Times New Roman" w:hAnsi="Trebuchet MS"/>
                <w:color w:val="000000"/>
                <w:szCs w:val="24"/>
                <w:lang w:eastAsia="en-GB"/>
              </w:rPr>
              <w:t>5</w:t>
            </w:r>
            <w:r w:rsidR="00552D8A">
              <w:rPr>
                <w:rFonts w:ascii="Trebuchet MS" w:eastAsia="Times New Roman" w:hAnsi="Trebuchet MS"/>
                <w:color w:val="000000"/>
                <w:szCs w:val="24"/>
                <w:lang w:eastAsia="en-GB"/>
              </w:rPr>
              <w:t>0</w:t>
            </w:r>
          </w:p>
        </w:tc>
      </w:tr>
      <w:tr w:rsidR="00166051" w:rsidRPr="007A62B0" w14:paraId="36F59A9C" w14:textId="77777777" w:rsidTr="00C62512">
        <w:trPr>
          <w:trHeight w:val="510"/>
        </w:trPr>
        <w:tc>
          <w:tcPr>
            <w:tcW w:w="1160" w:type="dxa"/>
            <w:shd w:val="clear" w:color="auto" w:fill="E3F0D9" w:themeFill="accent2" w:themeFillTint="33"/>
            <w:noWrap/>
            <w:vAlign w:val="center"/>
            <w:hideMark/>
          </w:tcPr>
          <w:p w14:paraId="5F179CFF" w14:textId="77777777" w:rsidR="00166051" w:rsidRPr="00166051" w:rsidRDefault="002C2E0F" w:rsidP="00166051">
            <w:pPr>
              <w:spacing w:after="0" w:line="240" w:lineRule="auto"/>
              <w:jc w:val="center"/>
              <w:rPr>
                <w:rFonts w:ascii="Trebuchet MS" w:eastAsia="Times New Roman" w:hAnsi="Trebuchet MS"/>
                <w:bCs/>
                <w:color w:val="000000"/>
                <w:szCs w:val="24"/>
                <w:lang w:eastAsia="en-GB"/>
              </w:rPr>
            </w:pPr>
            <w:hyperlink w:anchor="Thefuture24315" w:history="1">
              <w:r w:rsidR="00166051" w:rsidRPr="001861EC">
                <w:rPr>
                  <w:rStyle w:val="Hyperlink"/>
                  <w:rFonts w:ascii="Trebuchet MS" w:eastAsia="Times New Roman" w:hAnsi="Trebuchet MS"/>
                  <w:bCs/>
                  <w:szCs w:val="24"/>
                  <w:lang w:eastAsia="en-GB"/>
                </w:rPr>
                <w:t>24315</w:t>
              </w:r>
            </w:hyperlink>
          </w:p>
        </w:tc>
        <w:tc>
          <w:tcPr>
            <w:tcW w:w="7595" w:type="dxa"/>
            <w:shd w:val="clear" w:color="auto" w:fill="auto"/>
            <w:noWrap/>
            <w:vAlign w:val="center"/>
            <w:hideMark/>
          </w:tcPr>
          <w:p w14:paraId="27EECCF6" w14:textId="77777777" w:rsidR="00166051" w:rsidRPr="00166051" w:rsidRDefault="00166051" w:rsidP="00166051">
            <w:pPr>
              <w:spacing w:after="0" w:line="240" w:lineRule="auto"/>
              <w:rPr>
                <w:rFonts w:ascii="Trebuchet MS" w:eastAsia="Times New Roman" w:hAnsi="Trebuchet MS"/>
                <w:color w:val="000000"/>
                <w:szCs w:val="24"/>
                <w:lang w:eastAsia="en-GB"/>
              </w:rPr>
            </w:pPr>
            <w:r w:rsidRPr="00166051">
              <w:rPr>
                <w:rFonts w:ascii="Trebuchet MS" w:eastAsia="Times New Roman" w:hAnsi="Trebuchet MS"/>
                <w:color w:val="000000"/>
                <w:szCs w:val="24"/>
                <w:lang w:eastAsia="en-GB"/>
              </w:rPr>
              <w:t>The future of tropical storms</w:t>
            </w:r>
          </w:p>
        </w:tc>
        <w:tc>
          <w:tcPr>
            <w:tcW w:w="1014" w:type="dxa"/>
            <w:vAlign w:val="center"/>
          </w:tcPr>
          <w:p w14:paraId="0F39C98B" w14:textId="33A7681B" w:rsidR="00166051" w:rsidRPr="00166051" w:rsidRDefault="00552D8A" w:rsidP="00166051">
            <w:pPr>
              <w:spacing w:after="0" w:line="240" w:lineRule="auto"/>
              <w:jc w:val="center"/>
              <w:rPr>
                <w:rFonts w:ascii="Trebuchet MS" w:eastAsia="Times New Roman" w:hAnsi="Trebuchet MS"/>
                <w:color w:val="000000"/>
                <w:szCs w:val="24"/>
                <w:lang w:eastAsia="en-GB"/>
              </w:rPr>
            </w:pPr>
            <w:r>
              <w:rPr>
                <w:rFonts w:ascii="Trebuchet MS" w:eastAsia="Times New Roman" w:hAnsi="Trebuchet MS"/>
                <w:color w:val="000000"/>
                <w:szCs w:val="24"/>
                <w:lang w:eastAsia="en-GB"/>
              </w:rPr>
              <w:t>57</w:t>
            </w:r>
          </w:p>
        </w:tc>
      </w:tr>
      <w:tr w:rsidR="00166051" w:rsidRPr="007A62B0" w14:paraId="747DB223" w14:textId="77777777" w:rsidTr="00C62512">
        <w:trPr>
          <w:trHeight w:val="510"/>
        </w:trPr>
        <w:tc>
          <w:tcPr>
            <w:tcW w:w="1160" w:type="dxa"/>
            <w:shd w:val="clear" w:color="auto" w:fill="E3F0D9" w:themeFill="accent2" w:themeFillTint="33"/>
            <w:noWrap/>
            <w:vAlign w:val="center"/>
            <w:hideMark/>
          </w:tcPr>
          <w:p w14:paraId="07392698" w14:textId="77777777" w:rsidR="00166051" w:rsidRPr="00166051" w:rsidRDefault="002C2E0F" w:rsidP="00166051">
            <w:pPr>
              <w:spacing w:after="0" w:line="240" w:lineRule="auto"/>
              <w:jc w:val="center"/>
              <w:rPr>
                <w:rFonts w:ascii="Trebuchet MS" w:eastAsia="Times New Roman" w:hAnsi="Trebuchet MS"/>
                <w:bCs/>
                <w:color w:val="000000"/>
                <w:szCs w:val="24"/>
                <w:lang w:eastAsia="en-GB"/>
              </w:rPr>
            </w:pPr>
            <w:hyperlink w:anchor="Dominoes24149" w:history="1">
              <w:r w:rsidR="00166051" w:rsidRPr="001861EC">
                <w:rPr>
                  <w:rStyle w:val="Hyperlink"/>
                  <w:rFonts w:ascii="Trebuchet MS" w:eastAsia="Times New Roman" w:hAnsi="Trebuchet MS"/>
                  <w:bCs/>
                  <w:szCs w:val="24"/>
                  <w:lang w:eastAsia="en-GB"/>
                </w:rPr>
                <w:t>24149</w:t>
              </w:r>
            </w:hyperlink>
          </w:p>
        </w:tc>
        <w:tc>
          <w:tcPr>
            <w:tcW w:w="7595" w:type="dxa"/>
            <w:shd w:val="clear" w:color="auto" w:fill="auto"/>
            <w:noWrap/>
            <w:vAlign w:val="center"/>
            <w:hideMark/>
          </w:tcPr>
          <w:p w14:paraId="368A597B" w14:textId="77777777" w:rsidR="00166051" w:rsidRPr="00166051" w:rsidRDefault="00166051" w:rsidP="00166051">
            <w:pPr>
              <w:spacing w:after="0" w:line="240" w:lineRule="auto"/>
              <w:rPr>
                <w:rFonts w:ascii="Trebuchet MS" w:eastAsia="Times New Roman" w:hAnsi="Trebuchet MS"/>
                <w:color w:val="000000"/>
                <w:szCs w:val="24"/>
                <w:lang w:eastAsia="en-GB"/>
              </w:rPr>
            </w:pPr>
            <w:r w:rsidRPr="00166051">
              <w:rPr>
                <w:rFonts w:ascii="Trebuchet MS" w:eastAsia="Times New Roman" w:hAnsi="Trebuchet MS"/>
                <w:color w:val="000000"/>
                <w:szCs w:val="24"/>
                <w:lang w:eastAsia="en-GB"/>
              </w:rPr>
              <w:t>A tropical storms dominoes game</w:t>
            </w:r>
          </w:p>
        </w:tc>
        <w:tc>
          <w:tcPr>
            <w:tcW w:w="1014" w:type="dxa"/>
            <w:vAlign w:val="center"/>
          </w:tcPr>
          <w:p w14:paraId="7497895D" w14:textId="2EF5BCB2" w:rsidR="00166051" w:rsidRPr="00166051" w:rsidRDefault="002E5C84" w:rsidP="00166051">
            <w:pPr>
              <w:spacing w:after="0" w:line="240" w:lineRule="auto"/>
              <w:jc w:val="center"/>
              <w:rPr>
                <w:rFonts w:ascii="Trebuchet MS" w:eastAsia="Times New Roman" w:hAnsi="Trebuchet MS"/>
                <w:color w:val="000000"/>
                <w:szCs w:val="24"/>
                <w:lang w:eastAsia="en-GB"/>
              </w:rPr>
            </w:pPr>
            <w:r>
              <w:rPr>
                <w:rFonts w:ascii="Trebuchet MS" w:eastAsia="Times New Roman" w:hAnsi="Trebuchet MS"/>
                <w:color w:val="000000"/>
                <w:szCs w:val="24"/>
                <w:lang w:eastAsia="en-GB"/>
              </w:rPr>
              <w:t>6</w:t>
            </w:r>
            <w:r w:rsidR="00552D8A">
              <w:rPr>
                <w:rFonts w:ascii="Trebuchet MS" w:eastAsia="Times New Roman" w:hAnsi="Trebuchet MS"/>
                <w:color w:val="000000"/>
                <w:szCs w:val="24"/>
                <w:lang w:eastAsia="en-GB"/>
              </w:rPr>
              <w:t>1</w:t>
            </w:r>
          </w:p>
        </w:tc>
      </w:tr>
      <w:tr w:rsidR="00166051" w:rsidRPr="007A62B0" w14:paraId="1A999E53" w14:textId="77777777" w:rsidTr="00C62512">
        <w:trPr>
          <w:trHeight w:val="510"/>
        </w:trPr>
        <w:tc>
          <w:tcPr>
            <w:tcW w:w="1160" w:type="dxa"/>
            <w:shd w:val="clear" w:color="auto" w:fill="E3F0D9" w:themeFill="accent2" w:themeFillTint="33"/>
            <w:noWrap/>
            <w:vAlign w:val="center"/>
            <w:hideMark/>
          </w:tcPr>
          <w:p w14:paraId="1527E493" w14:textId="77777777" w:rsidR="00166051" w:rsidRPr="00166051" w:rsidRDefault="002C2E0F" w:rsidP="00166051">
            <w:pPr>
              <w:spacing w:after="0" w:line="240" w:lineRule="auto"/>
              <w:jc w:val="center"/>
              <w:rPr>
                <w:rFonts w:ascii="Trebuchet MS" w:eastAsia="Times New Roman" w:hAnsi="Trebuchet MS"/>
                <w:bCs/>
                <w:color w:val="000000"/>
                <w:szCs w:val="24"/>
                <w:lang w:eastAsia="en-GB"/>
              </w:rPr>
            </w:pPr>
            <w:hyperlink w:anchor="Assessment24292" w:history="1">
              <w:r w:rsidR="00166051" w:rsidRPr="001861EC">
                <w:rPr>
                  <w:rStyle w:val="Hyperlink"/>
                  <w:rFonts w:ascii="Trebuchet MS" w:eastAsia="Times New Roman" w:hAnsi="Trebuchet MS"/>
                  <w:bCs/>
                  <w:szCs w:val="24"/>
                  <w:lang w:eastAsia="en-GB"/>
                </w:rPr>
                <w:t>24292</w:t>
              </w:r>
            </w:hyperlink>
          </w:p>
        </w:tc>
        <w:tc>
          <w:tcPr>
            <w:tcW w:w="7595" w:type="dxa"/>
            <w:shd w:val="clear" w:color="auto" w:fill="auto"/>
            <w:noWrap/>
            <w:vAlign w:val="center"/>
            <w:hideMark/>
          </w:tcPr>
          <w:p w14:paraId="3678989F" w14:textId="77777777" w:rsidR="00166051" w:rsidRPr="00166051" w:rsidRDefault="00166051" w:rsidP="00166051">
            <w:pPr>
              <w:spacing w:after="0" w:line="240" w:lineRule="auto"/>
              <w:rPr>
                <w:rFonts w:ascii="Trebuchet MS" w:eastAsia="Times New Roman" w:hAnsi="Trebuchet MS"/>
                <w:color w:val="000000"/>
                <w:szCs w:val="24"/>
                <w:lang w:eastAsia="en-GB"/>
              </w:rPr>
            </w:pPr>
            <w:r w:rsidRPr="00166051">
              <w:rPr>
                <w:rFonts w:ascii="Trebuchet MS" w:eastAsia="Times New Roman" w:hAnsi="Trebuchet MS"/>
                <w:color w:val="000000"/>
                <w:szCs w:val="24"/>
                <w:lang w:eastAsia="en-GB"/>
              </w:rPr>
              <w:t>Tropical storms</w:t>
            </w:r>
            <w:r w:rsidR="005506BA">
              <w:rPr>
                <w:rFonts w:ascii="Trebuchet MS" w:eastAsia="Times New Roman" w:hAnsi="Trebuchet MS"/>
                <w:color w:val="000000"/>
                <w:szCs w:val="24"/>
                <w:lang w:eastAsia="en-GB"/>
              </w:rPr>
              <w:t xml:space="preserve"> </w:t>
            </w:r>
            <w:r w:rsidR="002E5C84">
              <w:rPr>
                <w:rFonts w:ascii="Trebuchet MS" w:eastAsia="Times New Roman" w:hAnsi="Trebuchet MS"/>
                <w:color w:val="000000"/>
                <w:szCs w:val="24"/>
                <w:lang w:eastAsia="en-GB"/>
              </w:rPr>
              <w:t>—</w:t>
            </w:r>
            <w:r w:rsidR="005506BA">
              <w:rPr>
                <w:rFonts w:ascii="Trebuchet MS" w:eastAsia="Times New Roman" w:hAnsi="Trebuchet MS"/>
                <w:color w:val="000000"/>
                <w:szCs w:val="24"/>
                <w:lang w:eastAsia="en-GB"/>
              </w:rPr>
              <w:t xml:space="preserve"> assessment</w:t>
            </w:r>
          </w:p>
        </w:tc>
        <w:tc>
          <w:tcPr>
            <w:tcW w:w="1014" w:type="dxa"/>
            <w:vAlign w:val="center"/>
          </w:tcPr>
          <w:p w14:paraId="4B83CE99" w14:textId="636A6410" w:rsidR="00166051" w:rsidRPr="00166051" w:rsidRDefault="002E5C84" w:rsidP="00166051">
            <w:pPr>
              <w:spacing w:after="0" w:line="240" w:lineRule="auto"/>
              <w:jc w:val="center"/>
              <w:rPr>
                <w:rFonts w:ascii="Trebuchet MS" w:eastAsia="Times New Roman" w:hAnsi="Trebuchet MS"/>
                <w:color w:val="000000"/>
                <w:szCs w:val="24"/>
                <w:lang w:eastAsia="en-GB"/>
              </w:rPr>
            </w:pPr>
            <w:r>
              <w:rPr>
                <w:rFonts w:ascii="Trebuchet MS" w:eastAsia="Times New Roman" w:hAnsi="Trebuchet MS"/>
                <w:color w:val="000000"/>
                <w:szCs w:val="24"/>
                <w:lang w:eastAsia="en-GB"/>
              </w:rPr>
              <w:t>6</w:t>
            </w:r>
            <w:r w:rsidR="00552D8A">
              <w:rPr>
                <w:rFonts w:ascii="Trebuchet MS" w:eastAsia="Times New Roman" w:hAnsi="Trebuchet MS"/>
                <w:color w:val="000000"/>
                <w:szCs w:val="24"/>
                <w:lang w:eastAsia="en-GB"/>
              </w:rPr>
              <w:t>2</w:t>
            </w:r>
          </w:p>
        </w:tc>
      </w:tr>
    </w:tbl>
    <w:p w14:paraId="125B885B" w14:textId="77777777" w:rsidR="00EB4290" w:rsidRPr="00E71F7E" w:rsidRDefault="00EB4290" w:rsidP="00EB4290">
      <w:pPr>
        <w:pStyle w:val="4Spacing"/>
      </w:pPr>
    </w:p>
    <w:p w14:paraId="5C8AD95B" w14:textId="77777777" w:rsidR="00EB4290" w:rsidRDefault="00EB4290" w:rsidP="00EB4290">
      <w:pPr>
        <w:pStyle w:val="4Spacing"/>
        <w:sectPr w:rsidR="00EB4290" w:rsidSect="00641C6D">
          <w:pgSz w:w="11906" w:h="16838"/>
          <w:pgMar w:top="1134" w:right="1134" w:bottom="851" w:left="1134" w:header="709" w:footer="709" w:gutter="0"/>
          <w:cols w:space="708"/>
          <w:docGrid w:linePitch="381"/>
        </w:sectPr>
      </w:pPr>
    </w:p>
    <w:tbl>
      <w:tblPr>
        <w:tblpPr w:leftFromText="180" w:rightFromText="180" w:vertAnchor="text" w:horzAnchor="margin" w:tblpX="108" w:tblpY="-87"/>
        <w:tblW w:w="0" w:type="auto"/>
        <w:tblLook w:val="04A0" w:firstRow="1" w:lastRow="0" w:firstColumn="1" w:lastColumn="0" w:noHBand="0" w:noVBand="1"/>
      </w:tblPr>
      <w:tblGrid>
        <w:gridCol w:w="1242"/>
        <w:gridCol w:w="8364"/>
      </w:tblGrid>
      <w:tr w:rsidR="00B82664" w:rsidRPr="002E6629" w14:paraId="1D6124DE" w14:textId="77777777" w:rsidTr="00B82664">
        <w:trPr>
          <w:trHeight w:val="1474"/>
        </w:trPr>
        <w:tc>
          <w:tcPr>
            <w:tcW w:w="1242" w:type="dxa"/>
            <w:shd w:val="clear" w:color="auto" w:fill="auto"/>
          </w:tcPr>
          <w:p w14:paraId="55C17124" w14:textId="77777777" w:rsidR="00B82664" w:rsidRPr="002E6629" w:rsidRDefault="00B82664" w:rsidP="00B82664">
            <w:pPr>
              <w:spacing w:before="240" w:after="240"/>
              <w:ind w:right="567"/>
              <w:jc w:val="both"/>
              <w:rPr>
                <w:rFonts w:ascii="Georgia" w:hAnsi="Georgia"/>
                <w:b/>
                <w:sz w:val="24"/>
                <w:szCs w:val="24"/>
              </w:rPr>
            </w:pPr>
            <w:r>
              <w:rPr>
                <w:noProof/>
                <w:lang w:eastAsia="en-GB"/>
              </w:rPr>
              <w:lastRenderedPageBreak/>
              <w:drawing>
                <wp:anchor distT="0" distB="0" distL="114300" distR="114300" simplePos="0" relativeHeight="251671552" behindDoc="1" locked="0" layoutInCell="1" allowOverlap="1" wp14:anchorId="7EB152AF" wp14:editId="73BE099E">
                  <wp:simplePos x="0" y="0"/>
                  <wp:positionH relativeFrom="column">
                    <wp:posOffset>21590</wp:posOffset>
                  </wp:positionH>
                  <wp:positionV relativeFrom="paragraph">
                    <wp:posOffset>101600</wp:posOffset>
                  </wp:positionV>
                  <wp:extent cx="631825" cy="631825"/>
                  <wp:effectExtent l="0" t="0" r="0" b="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1825" cy="6318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364" w:type="dxa"/>
            <w:shd w:val="clear" w:color="auto" w:fill="auto"/>
          </w:tcPr>
          <w:p w14:paraId="791E604B" w14:textId="77777777" w:rsidR="00B82664" w:rsidRPr="002E6629" w:rsidRDefault="00B82664" w:rsidP="00B82664">
            <w:pPr>
              <w:tabs>
                <w:tab w:val="left" w:pos="1875"/>
              </w:tabs>
              <w:spacing w:before="240" w:after="240"/>
              <w:ind w:right="567"/>
              <w:jc w:val="both"/>
              <w:rPr>
                <w:rFonts w:ascii="Georgia" w:hAnsi="Georgia"/>
                <w:b/>
                <w:sz w:val="24"/>
                <w:szCs w:val="24"/>
              </w:rPr>
            </w:pPr>
            <w:r>
              <w:rPr>
                <w:noProof/>
                <w:lang w:eastAsia="en-GB"/>
              </w:rPr>
              <mc:AlternateContent>
                <mc:Choice Requires="wps">
                  <w:drawing>
                    <wp:anchor distT="0" distB="0" distL="114300" distR="114300" simplePos="0" relativeHeight="251670528" behindDoc="0" locked="0" layoutInCell="1" allowOverlap="1" wp14:anchorId="5C83F0F3" wp14:editId="4CBF9289">
                      <wp:simplePos x="0" y="0"/>
                      <wp:positionH relativeFrom="column">
                        <wp:posOffset>73025</wp:posOffset>
                      </wp:positionH>
                      <wp:positionV relativeFrom="paragraph">
                        <wp:posOffset>76835</wp:posOffset>
                      </wp:positionV>
                      <wp:extent cx="5072400" cy="792000"/>
                      <wp:effectExtent l="0" t="0" r="0" b="8255"/>
                      <wp:wrapNone/>
                      <wp:docPr id="214" name="Rounded 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2400" cy="792000"/>
                              </a:xfrm>
                              <a:prstGeom prst="roundRect">
                                <a:avLst>
                                  <a:gd name="adj" fmla="val 16667"/>
                                </a:avLst>
                              </a:prstGeom>
                              <a:solidFill>
                                <a:schemeClr val="accent1">
                                  <a:lumMod val="20000"/>
                                  <a:lumOff val="80000"/>
                                </a:schemeClr>
                              </a:solidFill>
                              <a:ln>
                                <a:noFill/>
                              </a:ln>
                            </wps:spPr>
                            <wps:txbx>
                              <w:txbxContent>
                                <w:p w14:paraId="0DC08F47" w14:textId="77777777" w:rsidR="00C62512" w:rsidRPr="00B82664" w:rsidRDefault="00C62512" w:rsidP="00B82664">
                                  <w:pPr>
                                    <w:spacing w:after="0"/>
                                    <w:ind w:right="282"/>
                                    <w:rPr>
                                      <w:rFonts w:ascii="Trebuchet MS" w:hAnsi="Trebuchet MS"/>
                                      <w:szCs w:val="24"/>
                                    </w:rPr>
                                  </w:pPr>
                                  <w:r w:rsidRPr="00B82664">
                                    <w:rPr>
                                      <w:rFonts w:ascii="Trebuchet MS" w:hAnsi="Trebuchet MS" w:cs="Arial"/>
                                      <w:szCs w:val="24"/>
                                    </w:rPr>
                                    <w:t xml:space="preserve">We’ve included a screenshot of the PowerPoint slides here so you can see the resource.  </w:t>
                                  </w:r>
                                  <w:r w:rsidRPr="00B82664">
                                    <w:rPr>
                                      <w:rFonts w:ascii="Trebuchet MS" w:hAnsi="Trebuchet MS"/>
                                      <w:szCs w:val="24"/>
                                    </w:rPr>
                                    <w:t>To access this resource please</w:t>
                                  </w:r>
                                  <w:r w:rsidRPr="00B82664">
                                    <w:rPr>
                                      <w:rFonts w:ascii="Trebuchet MS" w:hAnsi="Trebuchet MS"/>
                                      <w:b/>
                                      <w:szCs w:val="24"/>
                                    </w:rPr>
                                    <w:t xml:space="preserve"> </w:t>
                                  </w:r>
                                  <w:r w:rsidRPr="00B82664">
                                    <w:rPr>
                                      <w:rFonts w:ascii="Trebuchet MS" w:hAnsi="Trebuchet MS"/>
                                      <w:szCs w:val="24"/>
                                    </w:rPr>
                                    <w:t xml:space="preserve">go to the </w:t>
                                  </w:r>
                                  <w:hyperlink r:id="rId39" w:history="1">
                                    <w:r>
                                      <w:rPr>
                                        <w:rStyle w:val="Hyperlink"/>
                                        <w:rFonts w:ascii="Trebuchet MS" w:hAnsi="Trebuchet MS"/>
                                        <w:szCs w:val="24"/>
                                      </w:rPr>
                                      <w:t>Teachit Geography AQA Tropical storms page</w:t>
                                    </w:r>
                                  </w:hyperlink>
                                  <w:r w:rsidRPr="00B82664">
                                    <w:rPr>
                                      <w:rFonts w:ascii="Trebuchet MS" w:hAnsi="Trebuchet MS"/>
                                      <w:szCs w:val="24"/>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5C83F0F3" id="Rounded Rectangle 214" o:spid="_x0000_s1026" style="position:absolute;left:0;text-align:left;margin-left:5.75pt;margin-top:6.05pt;width:399.4pt;height:62.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" fillcolor="#c3edff [660]" stroked="f">
                      <v:textbox>
                        <w:txbxContent>
                          <w:p w14:paraId="0DC08F47" w14:textId="77777777" w:rsidR="00C62512" w:rsidRPr="00B82664" w:rsidRDefault="00C62512" w:rsidP="00B82664">
                            <w:pPr>
                              <w:spacing w:after="0"/>
                              <w:ind w:right="282"/>
                              <w:rPr>
                                <w:rFonts w:ascii="Trebuchet MS" w:hAnsi="Trebuchet MS"/>
                                <w:szCs w:val="24"/>
                              </w:rPr>
                            </w:pPr>
                            <w:r w:rsidRPr="00B82664">
                              <w:rPr>
                                <w:rFonts w:ascii="Trebuchet MS" w:hAnsi="Trebuchet MS" w:cs="Arial"/>
                                <w:szCs w:val="24"/>
                              </w:rPr>
                              <w:t xml:space="preserve">We’ve included a screenshot of the PowerPoint slides here so you can see the resource.  </w:t>
                            </w:r>
                            <w:r w:rsidRPr="00B82664">
                              <w:rPr>
                                <w:rFonts w:ascii="Trebuchet MS" w:hAnsi="Trebuchet MS"/>
                                <w:szCs w:val="24"/>
                              </w:rPr>
                              <w:t>To access this resource please</w:t>
                            </w:r>
                            <w:r w:rsidRPr="00B82664">
                              <w:rPr>
                                <w:rFonts w:ascii="Trebuchet MS" w:hAnsi="Trebuchet MS"/>
                                <w:b/>
                                <w:szCs w:val="24"/>
                              </w:rPr>
                              <w:t xml:space="preserve"> </w:t>
                            </w:r>
                            <w:r w:rsidRPr="00B82664">
                              <w:rPr>
                                <w:rFonts w:ascii="Trebuchet MS" w:hAnsi="Trebuchet MS"/>
                                <w:szCs w:val="24"/>
                              </w:rPr>
                              <w:t xml:space="preserve">go to the </w:t>
                            </w:r>
                            <w:hyperlink r:id="rId40" w:history="1">
                              <w:r>
                                <w:rPr>
                                  <w:rStyle w:val="Hyperlink"/>
                                  <w:rFonts w:ascii="Trebuchet MS" w:hAnsi="Trebuchet MS"/>
                                  <w:szCs w:val="24"/>
                                </w:rPr>
                                <w:t>Teachit Geography AQA Tropical storms page</w:t>
                              </w:r>
                            </w:hyperlink>
                            <w:r w:rsidRPr="00B82664">
                              <w:rPr>
                                <w:rFonts w:ascii="Trebuchet MS" w:hAnsi="Trebuchet MS"/>
                                <w:szCs w:val="24"/>
                              </w:rPr>
                              <w:t>.</w:t>
                            </w:r>
                          </w:p>
                        </w:txbxContent>
                      </v:textbox>
                    </v:roundrect>
                  </w:pict>
                </mc:Fallback>
              </mc:AlternateContent>
            </w:r>
            <w:r w:rsidRPr="002E6629">
              <w:rPr>
                <w:rFonts w:ascii="Georgia" w:hAnsi="Georgia"/>
                <w:b/>
                <w:sz w:val="24"/>
                <w:szCs w:val="24"/>
              </w:rPr>
              <w:tab/>
            </w:r>
          </w:p>
        </w:tc>
      </w:tr>
    </w:tbl>
    <w:p w14:paraId="32D029CC" w14:textId="77777777" w:rsidR="00982CFF" w:rsidRDefault="00982CFF" w:rsidP="00982CFF">
      <w:pPr>
        <w:pStyle w:val="2Body"/>
      </w:pPr>
      <w:bookmarkStart w:id="0" w:name="WhatamI24331"/>
    </w:p>
    <w:bookmarkEnd w:id="0"/>
    <w:p w14:paraId="76E04615" w14:textId="77777777" w:rsidR="00FE676C" w:rsidRDefault="00EC301E" w:rsidP="00FE676C">
      <w:pPr>
        <w:pStyle w:val="2Body"/>
        <w:spacing w:after="360"/>
      </w:pPr>
      <w:r>
        <w:rPr>
          <w:noProof/>
          <w:lang w:eastAsia="en-GB"/>
        </w:rPr>
        <w:drawing>
          <wp:inline distT="0" distB="0" distL="0" distR="0" wp14:anchorId="6C658010" wp14:editId="0CEECE0B">
            <wp:extent cx="6120130" cy="21316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130" cy="2131695"/>
                    </a:xfrm>
                    <a:prstGeom prst="rect">
                      <a:avLst/>
                    </a:prstGeom>
                  </pic:spPr>
                </pic:pic>
              </a:graphicData>
            </a:graphic>
          </wp:inline>
        </w:drawing>
      </w:r>
    </w:p>
    <w:p w14:paraId="14ED7EB4" w14:textId="77777777" w:rsidR="00FE676C" w:rsidRDefault="00EC301E" w:rsidP="00FE676C">
      <w:pPr>
        <w:pStyle w:val="2Body"/>
        <w:spacing w:after="360"/>
      </w:pPr>
      <w:r>
        <w:rPr>
          <w:noProof/>
          <w:lang w:eastAsia="en-GB"/>
        </w:rPr>
        <w:drawing>
          <wp:inline distT="0" distB="0" distL="0" distR="0" wp14:anchorId="40632296" wp14:editId="36329CE0">
            <wp:extent cx="6120130" cy="2145665"/>
            <wp:effectExtent l="0" t="0" r="0" b="6985"/>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130" cy="2145665"/>
                    </a:xfrm>
                    <a:prstGeom prst="rect">
                      <a:avLst/>
                    </a:prstGeom>
                  </pic:spPr>
                </pic:pic>
              </a:graphicData>
            </a:graphic>
          </wp:inline>
        </w:drawing>
      </w:r>
    </w:p>
    <w:p w14:paraId="76228898" w14:textId="77777777" w:rsidR="00FE676C" w:rsidRDefault="00EC301E" w:rsidP="00982CFF">
      <w:pPr>
        <w:pStyle w:val="2Body"/>
      </w:pPr>
      <w:r>
        <w:rPr>
          <w:noProof/>
          <w:lang w:eastAsia="en-GB"/>
        </w:rPr>
        <w:drawing>
          <wp:inline distT="0" distB="0" distL="0" distR="0" wp14:anchorId="4EB902AF" wp14:editId="2AA8CE17">
            <wp:extent cx="6120130" cy="2145665"/>
            <wp:effectExtent l="0" t="0" r="0" b="698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130" cy="2145665"/>
                    </a:xfrm>
                    <a:prstGeom prst="rect">
                      <a:avLst/>
                    </a:prstGeom>
                  </pic:spPr>
                </pic:pic>
              </a:graphicData>
            </a:graphic>
          </wp:inline>
        </w:drawing>
      </w:r>
    </w:p>
    <w:p w14:paraId="25DF1AD1" w14:textId="77777777" w:rsidR="00E4437A" w:rsidRDefault="00E4437A" w:rsidP="00982CFF">
      <w:pPr>
        <w:pStyle w:val="2Body"/>
      </w:pPr>
    </w:p>
    <w:p w14:paraId="7B149778" w14:textId="77777777" w:rsidR="00FE676C" w:rsidRDefault="00FE676C" w:rsidP="00982CFF">
      <w:pPr>
        <w:pStyle w:val="2Body"/>
        <w:sectPr w:rsidR="00FE676C" w:rsidSect="00641C6D">
          <w:headerReference w:type="default" r:id="rId44"/>
          <w:pgSz w:w="11906" w:h="16838"/>
          <w:pgMar w:top="1134" w:right="1134" w:bottom="851" w:left="1134" w:header="709" w:footer="709" w:gutter="0"/>
          <w:cols w:space="708"/>
          <w:docGrid w:linePitch="381"/>
        </w:sectPr>
      </w:pPr>
    </w:p>
    <w:p w14:paraId="6003C4BD" w14:textId="77777777" w:rsidR="00FE676C" w:rsidRDefault="00FE676C" w:rsidP="00982CFF">
      <w:pPr>
        <w:pStyle w:val="2Body"/>
      </w:pPr>
    </w:p>
    <w:p w14:paraId="0B9F611A" w14:textId="77777777" w:rsidR="00E4437A" w:rsidRDefault="00EC301E" w:rsidP="00FE676C">
      <w:pPr>
        <w:pStyle w:val="2Body"/>
        <w:spacing w:after="360"/>
      </w:pPr>
      <w:r>
        <w:rPr>
          <w:noProof/>
          <w:lang w:eastAsia="en-GB"/>
        </w:rPr>
        <w:drawing>
          <wp:inline distT="0" distB="0" distL="0" distR="0" wp14:anchorId="28F70C04" wp14:editId="2894D01E">
            <wp:extent cx="6120130" cy="213868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20130" cy="2138680"/>
                    </a:xfrm>
                    <a:prstGeom prst="rect">
                      <a:avLst/>
                    </a:prstGeom>
                  </pic:spPr>
                </pic:pic>
              </a:graphicData>
            </a:graphic>
          </wp:inline>
        </w:drawing>
      </w:r>
    </w:p>
    <w:p w14:paraId="7C5CDF22" w14:textId="77777777" w:rsidR="00FE676C" w:rsidRDefault="00EC301E" w:rsidP="00FE676C">
      <w:pPr>
        <w:pStyle w:val="2Body"/>
        <w:spacing w:after="360"/>
      </w:pPr>
      <w:r>
        <w:rPr>
          <w:noProof/>
          <w:lang w:eastAsia="en-GB"/>
        </w:rPr>
        <w:drawing>
          <wp:inline distT="0" distB="0" distL="0" distR="0" wp14:anchorId="7000E07E" wp14:editId="6CB13A8E">
            <wp:extent cx="6120130" cy="2145665"/>
            <wp:effectExtent l="0" t="0" r="0" b="698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0130" cy="2145665"/>
                    </a:xfrm>
                    <a:prstGeom prst="rect">
                      <a:avLst/>
                    </a:prstGeom>
                  </pic:spPr>
                </pic:pic>
              </a:graphicData>
            </a:graphic>
          </wp:inline>
        </w:drawing>
      </w:r>
    </w:p>
    <w:p w14:paraId="11E92081" w14:textId="77777777" w:rsidR="00FE676C" w:rsidRDefault="00FE676C" w:rsidP="00982CFF">
      <w:pPr>
        <w:pStyle w:val="2Body"/>
      </w:pPr>
    </w:p>
    <w:p w14:paraId="37909FCC" w14:textId="77777777" w:rsidR="00FE676C" w:rsidRDefault="00FE676C" w:rsidP="00982CFF">
      <w:pPr>
        <w:pStyle w:val="2Body"/>
        <w:sectPr w:rsidR="00FE676C" w:rsidSect="00641C6D">
          <w:pgSz w:w="11906" w:h="16838"/>
          <w:pgMar w:top="1134" w:right="1134" w:bottom="851" w:left="1134" w:header="709" w:footer="709" w:gutter="0"/>
          <w:cols w:space="708"/>
          <w:docGrid w:linePitch="381"/>
        </w:sectPr>
      </w:pPr>
    </w:p>
    <w:p w14:paraId="424F3205" w14:textId="77777777" w:rsidR="00F6099A" w:rsidRDefault="00F6099A" w:rsidP="00F6099A">
      <w:pPr>
        <w:pStyle w:val="AQAGeogheader"/>
      </w:pPr>
      <w:bookmarkStart w:id="1" w:name="Wheredotropicalstormscomefrom24147"/>
      <w:r w:rsidRPr="00416E55">
        <w:lastRenderedPageBreak/>
        <w:t>The World</w:t>
      </w:r>
    </w:p>
    <w:bookmarkEnd w:id="1"/>
    <w:p w14:paraId="733ECCA5" w14:textId="77777777" w:rsidR="00F6099A" w:rsidRDefault="00F6099A" w:rsidP="00F6099A">
      <w:pPr>
        <w:pStyle w:val="4Spacing"/>
      </w:pPr>
    </w:p>
    <w:p w14:paraId="4B3DC62F" w14:textId="77777777" w:rsidR="00F6099A" w:rsidRPr="00F6099A" w:rsidRDefault="00F6099A" w:rsidP="00F6099A">
      <w:pPr>
        <w:jc w:val="center"/>
        <w:rPr>
          <w:rStyle w:val="4SpacingChar"/>
          <w:rFonts w:asciiTheme="minorHAnsi" w:hAnsiTheme="minorHAnsi"/>
        </w:rPr>
      </w:pPr>
      <w:r>
        <w:rPr>
          <w:noProof/>
          <w:lang w:eastAsia="en-GB"/>
        </w:rPr>
        <w:drawing>
          <wp:inline distT="0" distB="0" distL="0" distR="0" wp14:anchorId="6620524B" wp14:editId="0101F911">
            <wp:extent cx="9004300" cy="4511675"/>
            <wp:effectExtent l="0" t="0" r="635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004300" cy="4511675"/>
                    </a:xfrm>
                    <a:prstGeom prst="rect">
                      <a:avLst/>
                    </a:prstGeom>
                    <a:noFill/>
                  </pic:spPr>
                </pic:pic>
              </a:graphicData>
            </a:graphic>
          </wp:inline>
        </w:drawing>
      </w:r>
    </w:p>
    <w:p w14:paraId="1BE8D6D0" w14:textId="77777777" w:rsidR="00F6099A" w:rsidRDefault="00F6099A" w:rsidP="00F6099A">
      <w:pPr>
        <w:pStyle w:val="4Spacing"/>
      </w:pPr>
    </w:p>
    <w:p w14:paraId="4E85A5F4" w14:textId="77777777" w:rsidR="00F6099A" w:rsidRPr="00F6099A" w:rsidRDefault="00F6099A" w:rsidP="00F6099A">
      <w:pPr>
        <w:rPr>
          <w:rStyle w:val="4SpacingChar"/>
          <w:rFonts w:ascii="Trebuchet MS" w:hAnsi="Trebuchet MS"/>
        </w:rPr>
      </w:pPr>
      <w:r w:rsidRPr="00DD1541">
        <w:rPr>
          <w:sz w:val="18"/>
          <w:szCs w:val="20"/>
        </w:rPr>
        <w:t>Map used courtesy Gringer</w:t>
      </w:r>
      <w:r>
        <w:rPr>
          <w:sz w:val="18"/>
          <w:szCs w:val="20"/>
        </w:rPr>
        <w:t>, released into the public domain via Wikimedia Commons.</w:t>
      </w:r>
    </w:p>
    <w:p w14:paraId="783C6AE9" w14:textId="77777777" w:rsidR="00F6099A" w:rsidRDefault="00F6099A" w:rsidP="00982CFF">
      <w:pPr>
        <w:pStyle w:val="2Body"/>
        <w:sectPr w:rsidR="00F6099A" w:rsidSect="00F6099A">
          <w:headerReference w:type="default" r:id="rId48"/>
          <w:pgSz w:w="16838" w:h="11906" w:orient="landscape"/>
          <w:pgMar w:top="1134" w:right="1134" w:bottom="851" w:left="1134" w:header="709" w:footer="709" w:gutter="0"/>
          <w:cols w:space="708"/>
          <w:docGrid w:linePitch="381"/>
        </w:sectPr>
      </w:pPr>
    </w:p>
    <w:p w14:paraId="40DE74B7" w14:textId="77777777" w:rsidR="00F6099A" w:rsidRPr="00416E55" w:rsidRDefault="00F6099A" w:rsidP="00F6099A">
      <w:pPr>
        <w:pStyle w:val="AQAGeogheader"/>
      </w:pPr>
      <w:r w:rsidRPr="00416E55">
        <w:t>The World</w:t>
      </w:r>
    </w:p>
    <w:p w14:paraId="313064ED" w14:textId="77777777" w:rsidR="00F6099A" w:rsidRPr="00F6099A" w:rsidRDefault="00F6099A" w:rsidP="00F6099A">
      <w:pPr>
        <w:spacing w:after="0"/>
        <w:rPr>
          <w:rFonts w:ascii="Trebuchet MS" w:hAnsi="Trebuchet MS"/>
        </w:rPr>
      </w:pPr>
      <w:r w:rsidRPr="00416E55">
        <w:rPr>
          <w:b/>
          <w:noProof/>
          <w:color w:val="0095D4" w:themeColor="accent1"/>
          <w:sz w:val="28"/>
          <w:lang w:eastAsia="en-GB"/>
        </w:rPr>
        <w:drawing>
          <wp:inline distT="0" distB="0" distL="0" distR="0" wp14:anchorId="43BCB148" wp14:editId="38E9E229">
            <wp:extent cx="9251950" cy="4288285"/>
            <wp:effectExtent l="0" t="0" r="6350" b="0"/>
            <wp:docPr id="25" name="Picture 2" descr="http://upload.wikimedia.org/wikipedia/commons/1/17/BlankMap-World-nobord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1/17/BlankMap-World-noborders.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251950" cy="4288285"/>
                    </a:xfrm>
                    <a:prstGeom prst="rect">
                      <a:avLst/>
                    </a:prstGeom>
                    <a:noFill/>
                    <a:ln>
                      <a:noFill/>
                    </a:ln>
                  </pic:spPr>
                </pic:pic>
              </a:graphicData>
            </a:graphic>
          </wp:inline>
        </w:drawing>
      </w:r>
    </w:p>
    <w:p w14:paraId="289CA6C6" w14:textId="77777777" w:rsidR="00F6099A" w:rsidRPr="00F6099A" w:rsidRDefault="00F6099A" w:rsidP="00F6099A">
      <w:pPr>
        <w:spacing w:after="0"/>
        <w:rPr>
          <w:rFonts w:ascii="Trebuchet MS" w:hAnsi="Trebuchet MS"/>
          <w:sz w:val="18"/>
          <w:szCs w:val="20"/>
        </w:rPr>
      </w:pPr>
    </w:p>
    <w:p w14:paraId="1CB6C922" w14:textId="77777777" w:rsidR="00F6099A" w:rsidRPr="00F6099A" w:rsidRDefault="00F6099A" w:rsidP="00F6099A">
      <w:pPr>
        <w:spacing w:after="0"/>
        <w:rPr>
          <w:rFonts w:ascii="Trebuchet MS" w:hAnsi="Trebuchet MS"/>
          <w:sz w:val="18"/>
          <w:szCs w:val="20"/>
        </w:rPr>
      </w:pPr>
    </w:p>
    <w:p w14:paraId="2B4ED09B" w14:textId="77777777" w:rsidR="00F6099A" w:rsidRPr="00F6099A" w:rsidRDefault="00F6099A" w:rsidP="00F6099A">
      <w:pPr>
        <w:spacing w:after="0"/>
        <w:rPr>
          <w:rFonts w:ascii="Trebuchet MS" w:hAnsi="Trebuchet MS"/>
          <w:sz w:val="18"/>
          <w:szCs w:val="20"/>
        </w:rPr>
      </w:pPr>
    </w:p>
    <w:p w14:paraId="09A58714" w14:textId="77777777" w:rsidR="00F6099A" w:rsidRPr="00F6099A" w:rsidRDefault="00F6099A" w:rsidP="00F6099A">
      <w:pPr>
        <w:spacing w:after="0"/>
        <w:rPr>
          <w:rFonts w:ascii="Trebuchet MS" w:hAnsi="Trebuchet MS"/>
          <w:sz w:val="18"/>
          <w:szCs w:val="20"/>
        </w:rPr>
      </w:pPr>
    </w:p>
    <w:p w14:paraId="2E3BC9A8" w14:textId="77777777" w:rsidR="00F6099A" w:rsidRPr="00BA6841" w:rsidRDefault="00F6099A" w:rsidP="00F6099A">
      <w:pPr>
        <w:rPr>
          <w:rFonts w:ascii="Trebuchet MS" w:hAnsi="Trebuchet MS"/>
          <w:sz w:val="18"/>
          <w:szCs w:val="20"/>
        </w:rPr>
      </w:pPr>
      <w:r>
        <w:rPr>
          <w:sz w:val="18"/>
          <w:szCs w:val="20"/>
        </w:rPr>
        <w:t>Map used courtesy of E Pluribus Anthony, released into the p</w:t>
      </w:r>
      <w:r w:rsidRPr="00416E55">
        <w:rPr>
          <w:sz w:val="18"/>
          <w:szCs w:val="20"/>
        </w:rPr>
        <w:t xml:space="preserve">ublic </w:t>
      </w:r>
      <w:r>
        <w:rPr>
          <w:sz w:val="18"/>
          <w:szCs w:val="20"/>
        </w:rPr>
        <w:t>d</w:t>
      </w:r>
      <w:r w:rsidRPr="00416E55">
        <w:rPr>
          <w:sz w:val="18"/>
          <w:szCs w:val="20"/>
        </w:rPr>
        <w:t>omain via Wikimedia Commons</w:t>
      </w:r>
      <w:r>
        <w:rPr>
          <w:sz w:val="18"/>
          <w:szCs w:val="20"/>
        </w:rPr>
        <w:t>.</w:t>
      </w:r>
    </w:p>
    <w:p w14:paraId="46B3FF22" w14:textId="77777777" w:rsidR="00BA6841" w:rsidRDefault="00BA6841" w:rsidP="00982CFF">
      <w:pPr>
        <w:pStyle w:val="2Body"/>
        <w:sectPr w:rsidR="00BA6841" w:rsidSect="00F6099A">
          <w:pgSz w:w="16838" w:h="11906" w:orient="landscape"/>
          <w:pgMar w:top="1134" w:right="1134" w:bottom="851" w:left="1134" w:header="709" w:footer="709" w:gutter="0"/>
          <w:cols w:space="708"/>
          <w:docGrid w:linePitch="381"/>
        </w:sectPr>
      </w:pPr>
    </w:p>
    <w:tbl>
      <w:tblPr>
        <w:tblpPr w:leftFromText="180" w:rightFromText="180" w:vertAnchor="text" w:horzAnchor="margin" w:tblpX="108" w:tblpY="-87"/>
        <w:tblW w:w="0" w:type="auto"/>
        <w:tblLook w:val="04A0" w:firstRow="1" w:lastRow="0" w:firstColumn="1" w:lastColumn="0" w:noHBand="0" w:noVBand="1"/>
      </w:tblPr>
      <w:tblGrid>
        <w:gridCol w:w="1242"/>
        <w:gridCol w:w="8364"/>
      </w:tblGrid>
      <w:tr w:rsidR="00B82664" w:rsidRPr="002E6629" w14:paraId="6D176C7C" w14:textId="77777777" w:rsidTr="00B82664">
        <w:trPr>
          <w:trHeight w:val="1474"/>
        </w:trPr>
        <w:tc>
          <w:tcPr>
            <w:tcW w:w="1242" w:type="dxa"/>
            <w:shd w:val="clear" w:color="auto" w:fill="auto"/>
          </w:tcPr>
          <w:p w14:paraId="024F91AC" w14:textId="77777777" w:rsidR="00B82664" w:rsidRPr="002E6629" w:rsidRDefault="00B82664" w:rsidP="00B82664">
            <w:pPr>
              <w:spacing w:before="240" w:after="240"/>
              <w:ind w:right="567"/>
              <w:jc w:val="both"/>
              <w:rPr>
                <w:rFonts w:ascii="Georgia" w:hAnsi="Georgia"/>
                <w:b/>
                <w:sz w:val="24"/>
                <w:szCs w:val="24"/>
              </w:rPr>
            </w:pPr>
            <w:r>
              <w:rPr>
                <w:noProof/>
                <w:lang w:eastAsia="en-GB"/>
              </w:rPr>
              <w:drawing>
                <wp:anchor distT="0" distB="0" distL="114300" distR="114300" simplePos="0" relativeHeight="251673600" behindDoc="1" locked="0" layoutInCell="1" allowOverlap="1" wp14:anchorId="7F961D60" wp14:editId="3CF1EDF3">
                  <wp:simplePos x="0" y="0"/>
                  <wp:positionH relativeFrom="column">
                    <wp:posOffset>21590</wp:posOffset>
                  </wp:positionH>
                  <wp:positionV relativeFrom="paragraph">
                    <wp:posOffset>101600</wp:posOffset>
                  </wp:positionV>
                  <wp:extent cx="631825" cy="631825"/>
                  <wp:effectExtent l="0" t="0" r="0" b="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1825" cy="6318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364" w:type="dxa"/>
            <w:shd w:val="clear" w:color="auto" w:fill="auto"/>
          </w:tcPr>
          <w:p w14:paraId="4194308D" w14:textId="77777777" w:rsidR="00B82664" w:rsidRPr="002E6629" w:rsidRDefault="00B82664" w:rsidP="00B82664">
            <w:pPr>
              <w:tabs>
                <w:tab w:val="left" w:pos="1875"/>
              </w:tabs>
              <w:spacing w:before="240" w:after="240"/>
              <w:ind w:right="567"/>
              <w:jc w:val="both"/>
              <w:rPr>
                <w:rFonts w:ascii="Georgia" w:hAnsi="Georgia"/>
                <w:b/>
                <w:sz w:val="24"/>
                <w:szCs w:val="24"/>
              </w:rPr>
            </w:pPr>
            <w:r>
              <w:rPr>
                <w:noProof/>
                <w:lang w:eastAsia="en-GB"/>
              </w:rPr>
              <mc:AlternateContent>
                <mc:Choice Requires="wps">
                  <w:drawing>
                    <wp:anchor distT="0" distB="0" distL="114300" distR="114300" simplePos="0" relativeHeight="251672576" behindDoc="0" locked="0" layoutInCell="1" allowOverlap="1" wp14:anchorId="284269B5" wp14:editId="16DE03D9">
                      <wp:simplePos x="0" y="0"/>
                      <wp:positionH relativeFrom="column">
                        <wp:posOffset>73025</wp:posOffset>
                      </wp:positionH>
                      <wp:positionV relativeFrom="paragraph">
                        <wp:posOffset>76835</wp:posOffset>
                      </wp:positionV>
                      <wp:extent cx="5072400" cy="792000"/>
                      <wp:effectExtent l="0" t="0" r="0" b="8255"/>
                      <wp:wrapNone/>
                      <wp:docPr id="333" name="Rounded Rectangl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2400" cy="792000"/>
                              </a:xfrm>
                              <a:prstGeom prst="roundRect">
                                <a:avLst>
                                  <a:gd name="adj" fmla="val 16667"/>
                                </a:avLst>
                              </a:prstGeom>
                              <a:solidFill>
                                <a:schemeClr val="accent1">
                                  <a:lumMod val="20000"/>
                                  <a:lumOff val="80000"/>
                                </a:schemeClr>
                              </a:solidFill>
                              <a:ln>
                                <a:noFill/>
                              </a:ln>
                            </wps:spPr>
                            <wps:txbx>
                              <w:txbxContent>
                                <w:p w14:paraId="13CB61E0" w14:textId="77777777" w:rsidR="00C62512" w:rsidRPr="00B82664" w:rsidRDefault="00C62512" w:rsidP="00B82664">
                                  <w:pPr>
                                    <w:spacing w:after="0"/>
                                    <w:ind w:right="282"/>
                                    <w:rPr>
                                      <w:rFonts w:ascii="Trebuchet MS" w:hAnsi="Trebuchet MS"/>
                                      <w:szCs w:val="24"/>
                                    </w:rPr>
                                  </w:pPr>
                                  <w:r w:rsidRPr="00B82664">
                                    <w:rPr>
                                      <w:rFonts w:ascii="Trebuchet MS" w:hAnsi="Trebuchet MS" w:cs="Arial"/>
                                      <w:szCs w:val="24"/>
                                    </w:rPr>
                                    <w:t xml:space="preserve">We’ve included a screenshot of the PowerPoint slides here so you can see the resource.  </w:t>
                                  </w:r>
                                  <w:r w:rsidRPr="00B82664">
                                    <w:rPr>
                                      <w:rFonts w:ascii="Trebuchet MS" w:hAnsi="Trebuchet MS"/>
                                      <w:szCs w:val="24"/>
                                    </w:rPr>
                                    <w:t>To access this resource please</w:t>
                                  </w:r>
                                  <w:r w:rsidRPr="00B82664">
                                    <w:rPr>
                                      <w:rFonts w:ascii="Trebuchet MS" w:hAnsi="Trebuchet MS"/>
                                      <w:b/>
                                      <w:szCs w:val="24"/>
                                    </w:rPr>
                                    <w:t xml:space="preserve"> </w:t>
                                  </w:r>
                                  <w:r w:rsidRPr="00B82664">
                                    <w:rPr>
                                      <w:rFonts w:ascii="Trebuchet MS" w:hAnsi="Trebuchet MS"/>
                                      <w:szCs w:val="24"/>
                                    </w:rPr>
                                    <w:t xml:space="preserve">go to the </w:t>
                                  </w:r>
                                  <w:hyperlink r:id="rId50" w:history="1">
                                    <w:r>
                                      <w:rPr>
                                        <w:rStyle w:val="Hyperlink"/>
                                        <w:rFonts w:ascii="Trebuchet MS" w:hAnsi="Trebuchet MS"/>
                                        <w:szCs w:val="24"/>
                                      </w:rPr>
                                      <w:t>Teachit Geography AQA Tropical storms page</w:t>
                                    </w:r>
                                  </w:hyperlink>
                                  <w:r w:rsidRPr="00B82664">
                                    <w:rPr>
                                      <w:rFonts w:ascii="Trebuchet MS" w:hAnsi="Trebuchet MS"/>
                                      <w:szCs w:val="24"/>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284269B5" id="Rounded Rectangle 333" o:spid="_x0000_s1027" style="position:absolute;left:0;text-align:left;margin-left:5.75pt;margin-top:6.05pt;width:399.4pt;height:62.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" fillcolor="#c3edff [660]" stroked="f">
                      <v:textbox>
                        <w:txbxContent>
                          <w:p w14:paraId="13CB61E0" w14:textId="77777777" w:rsidR="00C62512" w:rsidRPr="00B82664" w:rsidRDefault="00C62512" w:rsidP="00B82664">
                            <w:pPr>
                              <w:spacing w:after="0"/>
                              <w:ind w:right="282"/>
                              <w:rPr>
                                <w:rFonts w:ascii="Trebuchet MS" w:hAnsi="Trebuchet MS"/>
                                <w:szCs w:val="24"/>
                              </w:rPr>
                            </w:pPr>
                            <w:r w:rsidRPr="00B82664">
                              <w:rPr>
                                <w:rFonts w:ascii="Trebuchet MS" w:hAnsi="Trebuchet MS" w:cs="Arial"/>
                                <w:szCs w:val="24"/>
                              </w:rPr>
                              <w:t xml:space="preserve">We’ve included a screenshot of the PowerPoint slides here so you can see the resource.  </w:t>
                            </w:r>
                            <w:r w:rsidRPr="00B82664">
                              <w:rPr>
                                <w:rFonts w:ascii="Trebuchet MS" w:hAnsi="Trebuchet MS"/>
                                <w:szCs w:val="24"/>
                              </w:rPr>
                              <w:t>To access this resource please</w:t>
                            </w:r>
                            <w:r w:rsidRPr="00B82664">
                              <w:rPr>
                                <w:rFonts w:ascii="Trebuchet MS" w:hAnsi="Trebuchet MS"/>
                                <w:b/>
                                <w:szCs w:val="24"/>
                              </w:rPr>
                              <w:t xml:space="preserve"> </w:t>
                            </w:r>
                            <w:r w:rsidRPr="00B82664">
                              <w:rPr>
                                <w:rFonts w:ascii="Trebuchet MS" w:hAnsi="Trebuchet MS"/>
                                <w:szCs w:val="24"/>
                              </w:rPr>
                              <w:t xml:space="preserve">go to the </w:t>
                            </w:r>
                            <w:hyperlink r:id="rId51" w:history="1">
                              <w:r>
                                <w:rPr>
                                  <w:rStyle w:val="Hyperlink"/>
                                  <w:rFonts w:ascii="Trebuchet MS" w:hAnsi="Trebuchet MS"/>
                                  <w:szCs w:val="24"/>
                                </w:rPr>
                                <w:t>Teachit Geography AQA Tropical storms page</w:t>
                              </w:r>
                            </w:hyperlink>
                            <w:r w:rsidRPr="00B82664">
                              <w:rPr>
                                <w:rFonts w:ascii="Trebuchet MS" w:hAnsi="Trebuchet MS"/>
                                <w:szCs w:val="24"/>
                              </w:rPr>
                              <w:t>.</w:t>
                            </w:r>
                          </w:p>
                        </w:txbxContent>
                      </v:textbox>
                    </v:roundrect>
                  </w:pict>
                </mc:Fallback>
              </mc:AlternateContent>
            </w:r>
            <w:r w:rsidRPr="002E6629">
              <w:rPr>
                <w:rFonts w:ascii="Georgia" w:hAnsi="Georgia"/>
                <w:b/>
                <w:sz w:val="24"/>
                <w:szCs w:val="24"/>
              </w:rPr>
              <w:tab/>
            </w:r>
          </w:p>
        </w:tc>
      </w:tr>
    </w:tbl>
    <w:p w14:paraId="36A9CB08" w14:textId="77777777" w:rsidR="00982CFF" w:rsidRDefault="00982CFF" w:rsidP="00982CFF">
      <w:pPr>
        <w:pStyle w:val="2Body"/>
      </w:pPr>
      <w:bookmarkStart w:id="2" w:name="Wheredotropicalstormsform24147"/>
    </w:p>
    <w:bookmarkEnd w:id="2"/>
    <w:p w14:paraId="2ADEC0A8" w14:textId="77777777" w:rsidR="00EF07E3" w:rsidRDefault="00EC301E" w:rsidP="00EF07E3">
      <w:pPr>
        <w:pStyle w:val="2Body"/>
      </w:pPr>
      <w:r>
        <w:rPr>
          <w:noProof/>
          <w:lang w:eastAsia="en-GB"/>
        </w:rPr>
        <w:drawing>
          <wp:inline distT="0" distB="0" distL="0" distR="0" wp14:anchorId="5E464D0F" wp14:editId="4A071F40">
            <wp:extent cx="6120130" cy="213868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20130" cy="2138680"/>
                    </a:xfrm>
                    <a:prstGeom prst="rect">
                      <a:avLst/>
                    </a:prstGeom>
                  </pic:spPr>
                </pic:pic>
              </a:graphicData>
            </a:graphic>
          </wp:inline>
        </w:drawing>
      </w:r>
    </w:p>
    <w:p w14:paraId="3E91C333" w14:textId="77777777" w:rsidR="00EF07E3" w:rsidRDefault="00EF07E3" w:rsidP="00EF07E3">
      <w:pPr>
        <w:pStyle w:val="2Body"/>
      </w:pPr>
    </w:p>
    <w:p w14:paraId="78FA5104" w14:textId="77777777" w:rsidR="00EF07E3" w:rsidRDefault="00EC301E" w:rsidP="00EF07E3">
      <w:pPr>
        <w:pStyle w:val="2Body"/>
      </w:pPr>
      <w:r>
        <w:rPr>
          <w:noProof/>
          <w:lang w:eastAsia="en-GB"/>
        </w:rPr>
        <w:drawing>
          <wp:inline distT="0" distB="0" distL="0" distR="0" wp14:anchorId="0E46BC2F" wp14:editId="4AAE1A0F">
            <wp:extent cx="6120130" cy="2145665"/>
            <wp:effectExtent l="0" t="0" r="0" b="698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20130" cy="2145665"/>
                    </a:xfrm>
                    <a:prstGeom prst="rect">
                      <a:avLst/>
                    </a:prstGeom>
                  </pic:spPr>
                </pic:pic>
              </a:graphicData>
            </a:graphic>
          </wp:inline>
        </w:drawing>
      </w:r>
    </w:p>
    <w:p w14:paraId="36031052" w14:textId="77777777" w:rsidR="00BA6841" w:rsidRDefault="00BA6841" w:rsidP="00982CFF">
      <w:pPr>
        <w:pStyle w:val="2Body"/>
      </w:pPr>
    </w:p>
    <w:p w14:paraId="2E95FC05" w14:textId="77777777" w:rsidR="00BA6841" w:rsidRDefault="00BA6841" w:rsidP="00982CFF">
      <w:pPr>
        <w:pStyle w:val="2Body"/>
        <w:sectPr w:rsidR="00BA6841" w:rsidSect="00BA6841">
          <w:pgSz w:w="11906" w:h="16838"/>
          <w:pgMar w:top="1134" w:right="1134" w:bottom="851" w:left="1134" w:header="709" w:footer="709" w:gutter="0"/>
          <w:cols w:space="708"/>
          <w:docGrid w:linePitch="381"/>
        </w:sectPr>
      </w:pPr>
    </w:p>
    <w:p w14:paraId="4AF22AAD" w14:textId="77777777" w:rsidR="00BA6841" w:rsidRPr="00BA6841" w:rsidRDefault="00BA6841" w:rsidP="00BA6841">
      <w:pPr>
        <w:rPr>
          <w:rFonts w:ascii="Trebuchet MS" w:hAnsi="Trebuchet MS"/>
        </w:rPr>
      </w:pPr>
      <w:bookmarkStart w:id="3" w:name="Thelocationoftropicalstorms24342"/>
      <w:r w:rsidRPr="00BA6841">
        <w:rPr>
          <w:rFonts w:ascii="Trebuchet MS" w:hAnsi="Trebuchet MS"/>
        </w:rPr>
        <w:t>Hurricanes are the most violent storms on the planet and cause tremendous destruction.  They are also called tropical storms, typhoons or cyclones, depending on their geographical location, e.g. tropical storms which form over the western Pacific Ocean are called typhoons.</w:t>
      </w:r>
    </w:p>
    <w:bookmarkEnd w:id="3"/>
    <w:p w14:paraId="475C070A" w14:textId="77777777" w:rsidR="00BA6841" w:rsidRPr="00BA6841" w:rsidRDefault="00BA6841" w:rsidP="00BA6841">
      <w:pPr>
        <w:rPr>
          <w:rFonts w:ascii="Trebuchet MS" w:hAnsi="Trebuchet MS"/>
        </w:rPr>
      </w:pPr>
    </w:p>
    <w:p w14:paraId="3086DC75" w14:textId="77777777" w:rsidR="00BA6841" w:rsidRPr="00BA6841" w:rsidRDefault="00BA6841" w:rsidP="00BA6841">
      <w:pPr>
        <w:shd w:val="clear" w:color="auto" w:fill="C3EDFF" w:themeFill="accent1" w:themeFillTint="33"/>
        <w:spacing w:after="120"/>
        <w:rPr>
          <w:rFonts w:ascii="Trebuchet MS" w:hAnsi="Trebuchet MS"/>
          <w:sz w:val="28"/>
        </w:rPr>
      </w:pPr>
      <w:r w:rsidRPr="00BA6841">
        <w:rPr>
          <w:rFonts w:ascii="Trebuchet MS" w:hAnsi="Trebuchet MS"/>
          <w:sz w:val="28"/>
        </w:rPr>
        <w:t>Student tasks</w:t>
      </w:r>
    </w:p>
    <w:p w14:paraId="40C43578" w14:textId="77777777" w:rsidR="00BA6841" w:rsidRPr="00BA6841" w:rsidRDefault="00BA6841" w:rsidP="00BA6841">
      <w:pPr>
        <w:numPr>
          <w:ilvl w:val="0"/>
          <w:numId w:val="12"/>
        </w:numPr>
        <w:spacing w:after="120"/>
        <w:ind w:left="360"/>
        <w:rPr>
          <w:rFonts w:ascii="Trebuchet MS" w:hAnsi="Trebuchet MS"/>
        </w:rPr>
      </w:pPr>
      <w:r w:rsidRPr="00BA6841">
        <w:rPr>
          <w:rFonts w:ascii="Trebuchet MS" w:hAnsi="Trebuchet MS"/>
        </w:rPr>
        <w:t>Use an atlas to label the world map below with:</w:t>
      </w:r>
    </w:p>
    <w:p w14:paraId="42440294" w14:textId="77777777" w:rsidR="00BA6841" w:rsidRPr="00BA6841" w:rsidRDefault="00BA6841" w:rsidP="00BA6841">
      <w:pPr>
        <w:numPr>
          <w:ilvl w:val="0"/>
          <w:numId w:val="13"/>
        </w:numPr>
        <w:spacing w:after="0"/>
        <w:rPr>
          <w:rFonts w:ascii="Trebuchet MS" w:hAnsi="Trebuchet MS"/>
        </w:rPr>
      </w:pPr>
      <w:r w:rsidRPr="00BA6841">
        <w:rPr>
          <w:rFonts w:ascii="Trebuchet MS" w:hAnsi="Trebuchet MS"/>
        </w:rPr>
        <w:t>the Atlantic and Pacific Oceans</w:t>
      </w:r>
    </w:p>
    <w:p w14:paraId="4623B444" w14:textId="77777777" w:rsidR="00BA6841" w:rsidRPr="00BA6841" w:rsidRDefault="00BA6841" w:rsidP="00BA6841">
      <w:pPr>
        <w:numPr>
          <w:ilvl w:val="0"/>
          <w:numId w:val="13"/>
        </w:numPr>
        <w:spacing w:after="0"/>
        <w:rPr>
          <w:rFonts w:ascii="Trebuchet MS" w:hAnsi="Trebuchet MS"/>
        </w:rPr>
      </w:pPr>
      <w:r w:rsidRPr="00BA6841">
        <w:rPr>
          <w:rFonts w:ascii="Trebuchet MS" w:hAnsi="Trebuchet MS"/>
        </w:rPr>
        <w:t>the Tropics of Cancer and Capricorn</w:t>
      </w:r>
    </w:p>
    <w:p w14:paraId="62C78000" w14:textId="77777777" w:rsidR="00BA6841" w:rsidRPr="00BA6841" w:rsidRDefault="00BA6841" w:rsidP="00BA6841">
      <w:pPr>
        <w:numPr>
          <w:ilvl w:val="0"/>
          <w:numId w:val="13"/>
        </w:numPr>
        <w:spacing w:after="120"/>
        <w:rPr>
          <w:rFonts w:ascii="Trebuchet MS" w:hAnsi="Trebuchet MS"/>
        </w:rPr>
      </w:pPr>
      <w:r w:rsidRPr="00BA6841">
        <w:rPr>
          <w:rFonts w:ascii="Trebuchet MS" w:hAnsi="Trebuchet MS"/>
        </w:rPr>
        <w:t>five countries affected by tropical storms i.e. hurricanes, cyclones or typhoons.</w:t>
      </w:r>
    </w:p>
    <w:p w14:paraId="1A865E0A" w14:textId="77777777" w:rsidR="00BA6841" w:rsidRDefault="00BA6841" w:rsidP="00BA6841">
      <w:pPr>
        <w:pStyle w:val="2Body"/>
        <w:jc w:val="center"/>
        <w:sectPr w:rsidR="00BA6841" w:rsidSect="00BA6841">
          <w:headerReference w:type="default" r:id="rId54"/>
          <w:pgSz w:w="16838" w:h="11906" w:orient="landscape"/>
          <w:pgMar w:top="1134" w:right="1134" w:bottom="851" w:left="1134" w:header="709" w:footer="709" w:gutter="0"/>
          <w:cols w:space="708"/>
          <w:docGrid w:linePitch="381"/>
        </w:sectPr>
      </w:pPr>
      <w:r>
        <w:rPr>
          <w:noProof/>
          <w:szCs w:val="20"/>
          <w:lang w:eastAsia="en-GB"/>
        </w:rPr>
        <w:drawing>
          <wp:inline distT="0" distB="0" distL="0" distR="0" wp14:anchorId="142A9A21" wp14:editId="41678DF3">
            <wp:extent cx="7136780" cy="3607420"/>
            <wp:effectExtent l="19050" t="19050" r="26035" b="127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4342 hurricaines map grey.jpg"/>
                    <pic:cNvPicPr/>
                  </pic:nvPicPr>
                  <pic:blipFill>
                    <a:blip r:embed="rId18">
                      <a:extLst>
                        <a:ext uri="{28A0092B-C50C-407E-A947-70E740481C1C}">
                          <a14:useLocalDpi xmlns:a14="http://schemas.microsoft.com/office/drawing/2010/main" val="0"/>
                        </a:ext>
                      </a:extLst>
                    </a:blip>
                    <a:stretch>
                      <a:fillRect/>
                    </a:stretch>
                  </pic:blipFill>
                  <pic:spPr>
                    <a:xfrm>
                      <a:off x="0" y="0"/>
                      <a:ext cx="7136780" cy="3607420"/>
                    </a:xfrm>
                    <a:prstGeom prst="rect">
                      <a:avLst/>
                    </a:prstGeom>
                    <a:ln>
                      <a:solidFill>
                        <a:schemeClr val="tx1">
                          <a:lumMod val="50000"/>
                          <a:lumOff val="50000"/>
                        </a:schemeClr>
                      </a:solidFill>
                    </a:ln>
                  </pic:spPr>
                </pic:pic>
              </a:graphicData>
            </a:graphic>
          </wp:inline>
        </w:drawing>
      </w:r>
    </w:p>
    <w:p w14:paraId="2FD25789" w14:textId="77777777" w:rsidR="00BA6841" w:rsidRPr="00BA6841" w:rsidRDefault="00BA6841" w:rsidP="00BA6841">
      <w:pPr>
        <w:numPr>
          <w:ilvl w:val="0"/>
          <w:numId w:val="12"/>
        </w:numPr>
        <w:spacing w:after="0"/>
        <w:ind w:left="360"/>
        <w:rPr>
          <w:rFonts w:ascii="Trebuchet MS" w:hAnsi="Trebuchet MS"/>
        </w:rPr>
      </w:pPr>
      <w:r w:rsidRPr="00BA6841">
        <w:rPr>
          <w:rFonts w:ascii="Trebuchet MS" w:hAnsi="Trebuchet MS"/>
        </w:rPr>
        <w:t>Using the map on the previous page, write a sentence to describe the location of the areas where tropical storms form.</w:t>
      </w:r>
    </w:p>
    <w:p w14:paraId="3374FB90" w14:textId="77777777" w:rsidR="00BA6841" w:rsidRPr="00BA6841" w:rsidRDefault="00BA6841" w:rsidP="00BA6841">
      <w:pPr>
        <w:tabs>
          <w:tab w:val="right" w:leader="dot" w:pos="9638"/>
        </w:tabs>
        <w:spacing w:before="480" w:after="0"/>
        <w:rPr>
          <w:rFonts w:ascii="Trebuchet MS" w:hAnsi="Trebuchet MS"/>
        </w:rPr>
      </w:pPr>
      <w:r w:rsidRPr="00BA6841">
        <w:rPr>
          <w:rFonts w:ascii="Trebuchet MS" w:hAnsi="Trebuchet MS"/>
        </w:rPr>
        <w:tab/>
      </w:r>
    </w:p>
    <w:p w14:paraId="29E38028" w14:textId="77777777" w:rsidR="00BA6841" w:rsidRPr="00BA6841" w:rsidRDefault="00BA6841" w:rsidP="00BA6841">
      <w:pPr>
        <w:tabs>
          <w:tab w:val="right" w:leader="dot" w:pos="9638"/>
        </w:tabs>
        <w:spacing w:before="480" w:after="0"/>
        <w:rPr>
          <w:rFonts w:ascii="Trebuchet MS" w:hAnsi="Trebuchet MS"/>
        </w:rPr>
      </w:pPr>
      <w:r w:rsidRPr="00BA6841">
        <w:rPr>
          <w:rFonts w:ascii="Trebuchet MS" w:hAnsi="Trebuchet MS"/>
        </w:rPr>
        <w:tab/>
      </w:r>
    </w:p>
    <w:p w14:paraId="17B844E4" w14:textId="77777777" w:rsidR="00BA6841" w:rsidRPr="00BA6841" w:rsidRDefault="00BA6841" w:rsidP="00BA6841">
      <w:pPr>
        <w:tabs>
          <w:tab w:val="right" w:leader="dot" w:pos="9638"/>
        </w:tabs>
        <w:spacing w:before="480" w:after="0"/>
        <w:rPr>
          <w:rFonts w:ascii="Trebuchet MS" w:hAnsi="Trebuchet MS"/>
        </w:rPr>
      </w:pPr>
      <w:r w:rsidRPr="00BA6841">
        <w:rPr>
          <w:rFonts w:ascii="Trebuchet MS" w:hAnsi="Trebuchet MS"/>
        </w:rPr>
        <w:tab/>
      </w:r>
    </w:p>
    <w:p w14:paraId="1337A7D0" w14:textId="77777777" w:rsidR="00BA6841" w:rsidRPr="00BA6841" w:rsidRDefault="00BA6841" w:rsidP="00BA6841">
      <w:pPr>
        <w:spacing w:after="0"/>
        <w:rPr>
          <w:rFonts w:ascii="Trebuchet MS" w:hAnsi="Trebuchet MS"/>
        </w:rPr>
      </w:pPr>
    </w:p>
    <w:p w14:paraId="592D86E4" w14:textId="77777777" w:rsidR="00BA6841" w:rsidRPr="00BA6841" w:rsidRDefault="00BA6841" w:rsidP="00BA6841">
      <w:pPr>
        <w:pStyle w:val="ListParagraph"/>
        <w:numPr>
          <w:ilvl w:val="0"/>
          <w:numId w:val="12"/>
        </w:numPr>
        <w:spacing w:after="0"/>
        <w:ind w:left="360"/>
        <w:rPr>
          <w:rFonts w:ascii="Trebuchet MS" w:hAnsi="Trebuchet MS"/>
        </w:rPr>
      </w:pPr>
      <w:r w:rsidRPr="00BA6841">
        <w:rPr>
          <w:rFonts w:ascii="Trebuchet MS" w:hAnsi="Trebuchet MS"/>
        </w:rPr>
        <w:t>The image below shows a tropical storm approaching an area of land.</w:t>
      </w:r>
    </w:p>
    <w:p w14:paraId="429CB8BD" w14:textId="77777777" w:rsidR="00BA6841" w:rsidRPr="00BA6841" w:rsidRDefault="00BA6841" w:rsidP="00BA6841">
      <w:pPr>
        <w:spacing w:after="0"/>
        <w:rPr>
          <w:rFonts w:ascii="Trebuchet MS" w:hAnsi="Trebuchet MS"/>
        </w:rPr>
      </w:pPr>
    </w:p>
    <w:p w14:paraId="1167F152" w14:textId="77777777" w:rsidR="00BA6841" w:rsidRPr="00BA6841" w:rsidRDefault="00BA6841" w:rsidP="00BA6841">
      <w:pPr>
        <w:numPr>
          <w:ilvl w:val="0"/>
          <w:numId w:val="14"/>
        </w:numPr>
        <w:spacing w:after="0"/>
        <w:ind w:left="1080"/>
        <w:rPr>
          <w:rFonts w:ascii="Trebuchet MS" w:hAnsi="Trebuchet MS"/>
        </w:rPr>
      </w:pPr>
      <w:r w:rsidRPr="00BA6841">
        <w:rPr>
          <w:rFonts w:ascii="Trebuchet MS" w:hAnsi="Trebuchet MS"/>
        </w:rPr>
        <w:t>Use an atlas to label two countries on the image.</w:t>
      </w:r>
    </w:p>
    <w:p w14:paraId="5BA19547" w14:textId="77777777" w:rsidR="00BA6841" w:rsidRPr="00BA6841" w:rsidRDefault="00BA6841" w:rsidP="00BA6841">
      <w:pPr>
        <w:numPr>
          <w:ilvl w:val="0"/>
          <w:numId w:val="14"/>
        </w:numPr>
        <w:spacing w:after="0"/>
        <w:ind w:left="1080"/>
        <w:rPr>
          <w:rFonts w:ascii="Trebuchet MS" w:hAnsi="Trebuchet MS"/>
        </w:rPr>
      </w:pPr>
      <w:r w:rsidRPr="00BA6841">
        <w:rPr>
          <w:rFonts w:ascii="Trebuchet MS" w:hAnsi="Trebuchet MS"/>
        </w:rPr>
        <w:t>Label the eye of the hurricane.</w:t>
      </w:r>
    </w:p>
    <w:p w14:paraId="60E8B15D" w14:textId="77777777" w:rsidR="00BA6841" w:rsidRPr="00BA6841" w:rsidRDefault="00BA6841" w:rsidP="00BA6841">
      <w:pPr>
        <w:numPr>
          <w:ilvl w:val="0"/>
          <w:numId w:val="14"/>
        </w:numPr>
        <w:spacing w:after="0"/>
        <w:ind w:left="1080"/>
        <w:rPr>
          <w:rFonts w:ascii="Trebuchet MS" w:hAnsi="Trebuchet MS"/>
        </w:rPr>
      </w:pPr>
      <w:r w:rsidRPr="00BA6841">
        <w:rPr>
          <w:rFonts w:ascii="Trebuchet MS" w:hAnsi="Trebuchet MS"/>
        </w:rPr>
        <w:t>Draw an arrow to show the direction that the tropical storm is moving.</w:t>
      </w:r>
    </w:p>
    <w:p w14:paraId="59E91E31" w14:textId="77777777" w:rsidR="00BA6841" w:rsidRPr="00BA6841" w:rsidRDefault="00BA6841" w:rsidP="00BA6841">
      <w:pPr>
        <w:spacing w:after="0"/>
        <w:rPr>
          <w:rFonts w:ascii="Trebuchet MS" w:hAnsi="Trebuchet MS"/>
        </w:rPr>
      </w:pPr>
    </w:p>
    <w:p w14:paraId="5F381CBC" w14:textId="77777777" w:rsidR="00BA6841" w:rsidRPr="00BA6841" w:rsidRDefault="00BA6841" w:rsidP="00BA6841">
      <w:pPr>
        <w:spacing w:after="0"/>
        <w:rPr>
          <w:rFonts w:ascii="Trebuchet MS" w:hAnsi="Trebuchet MS"/>
        </w:rPr>
      </w:pPr>
    </w:p>
    <w:p w14:paraId="06B33776" w14:textId="77777777" w:rsidR="00BA6841" w:rsidRPr="00BA6841" w:rsidRDefault="00BA6841" w:rsidP="00BA6841">
      <w:pPr>
        <w:spacing w:after="0"/>
        <w:rPr>
          <w:rFonts w:ascii="Trebuchet MS" w:hAnsi="Trebuchet MS"/>
        </w:rPr>
      </w:pPr>
    </w:p>
    <w:p w14:paraId="24635135" w14:textId="77777777" w:rsidR="00BA6841" w:rsidRPr="00BA6841" w:rsidRDefault="00BA6841" w:rsidP="00BA6841">
      <w:pPr>
        <w:spacing w:after="0"/>
        <w:rPr>
          <w:rFonts w:ascii="Trebuchet MS" w:hAnsi="Trebuchet MS"/>
        </w:rPr>
      </w:pPr>
    </w:p>
    <w:p w14:paraId="112F1F98" w14:textId="77777777" w:rsidR="00BA6841" w:rsidRPr="00BA6841" w:rsidRDefault="00BA6841" w:rsidP="00BA6841">
      <w:pPr>
        <w:spacing w:after="0"/>
        <w:rPr>
          <w:rFonts w:ascii="Trebuchet MS" w:hAnsi="Trebuchet MS"/>
        </w:rPr>
      </w:pPr>
    </w:p>
    <w:p w14:paraId="57DBCCAE" w14:textId="77777777" w:rsidR="00BA6841" w:rsidRPr="00BA6841" w:rsidRDefault="00BA6841" w:rsidP="00BA6841">
      <w:pPr>
        <w:spacing w:after="0"/>
        <w:jc w:val="center"/>
        <w:rPr>
          <w:rFonts w:ascii="Trebuchet MS" w:hAnsi="Trebuchet MS"/>
        </w:rPr>
      </w:pPr>
      <w:r w:rsidRPr="00BA6841">
        <w:rPr>
          <w:rFonts w:ascii="Trebuchet MS" w:hAnsi="Trebuchet MS"/>
          <w:noProof/>
          <w:lang w:eastAsia="en-GB"/>
        </w:rPr>
        <w:drawing>
          <wp:inline distT="0" distB="0" distL="0" distR="0" wp14:anchorId="3CBD7254" wp14:editId="4AD7CC31">
            <wp:extent cx="4129331" cy="3306725"/>
            <wp:effectExtent l="0" t="0" r="508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12px-Hurricane_Fran_sept_1996.jpg"/>
                    <pic:cNvPicPr/>
                  </pic:nvPicPr>
                  <pic:blipFill>
                    <a:blip r:embed="rId55">
                      <a:extLst>
                        <a:ext uri="{28A0092B-C50C-407E-A947-70E740481C1C}">
                          <a14:useLocalDpi xmlns:a14="http://schemas.microsoft.com/office/drawing/2010/main" val="0"/>
                        </a:ext>
                      </a:extLst>
                    </a:blip>
                    <a:stretch>
                      <a:fillRect/>
                    </a:stretch>
                  </pic:blipFill>
                  <pic:spPr>
                    <a:xfrm>
                      <a:off x="0" y="0"/>
                      <a:ext cx="4147876" cy="3321575"/>
                    </a:xfrm>
                    <a:prstGeom prst="rect">
                      <a:avLst/>
                    </a:prstGeom>
                  </pic:spPr>
                </pic:pic>
              </a:graphicData>
            </a:graphic>
          </wp:inline>
        </w:drawing>
      </w:r>
    </w:p>
    <w:p w14:paraId="26480D79" w14:textId="77777777" w:rsidR="00BA6841" w:rsidRPr="00BA6841" w:rsidRDefault="00BA6841" w:rsidP="00BA6841">
      <w:pPr>
        <w:spacing w:after="0"/>
        <w:jc w:val="center"/>
        <w:rPr>
          <w:rFonts w:ascii="Trebuchet MS" w:hAnsi="Trebuchet MS"/>
          <w:sz w:val="16"/>
        </w:rPr>
      </w:pPr>
      <w:r w:rsidRPr="00BA6841">
        <w:rPr>
          <w:rFonts w:ascii="Trebuchet MS" w:hAnsi="Trebuchet MS"/>
          <w:sz w:val="16"/>
        </w:rPr>
        <w:t xml:space="preserve">By NOAA / National Climatic Data </w:t>
      </w:r>
      <w:proofErr w:type="spellStart"/>
      <w:r w:rsidRPr="00BA6841">
        <w:rPr>
          <w:rFonts w:ascii="Trebuchet MS" w:hAnsi="Trebuchet MS"/>
          <w:sz w:val="16"/>
        </w:rPr>
        <w:t>Center</w:t>
      </w:r>
      <w:proofErr w:type="spellEnd"/>
      <w:r w:rsidRPr="00BA6841">
        <w:rPr>
          <w:rFonts w:ascii="Trebuchet MS" w:hAnsi="Trebuchet MS"/>
          <w:sz w:val="16"/>
        </w:rPr>
        <w:t xml:space="preserve"> [Public domain], via Wikimedia Commons</w:t>
      </w:r>
    </w:p>
    <w:p w14:paraId="3539A1C4" w14:textId="77777777" w:rsidR="00BA6841" w:rsidRDefault="00BA6841" w:rsidP="00BA6841">
      <w:pPr>
        <w:pStyle w:val="2Body"/>
      </w:pPr>
    </w:p>
    <w:p w14:paraId="7EFFA8A0" w14:textId="77777777" w:rsidR="00BA6841" w:rsidRDefault="00BA6841" w:rsidP="00BA6841">
      <w:pPr>
        <w:pStyle w:val="2Body"/>
        <w:sectPr w:rsidR="00BA6841" w:rsidSect="00BA6841">
          <w:pgSz w:w="11906" w:h="16838"/>
          <w:pgMar w:top="1134" w:right="1134" w:bottom="851" w:left="1134" w:header="709" w:footer="709" w:gutter="0"/>
          <w:cols w:space="708"/>
          <w:docGrid w:linePitch="381"/>
        </w:sectPr>
      </w:pPr>
    </w:p>
    <w:tbl>
      <w:tblPr>
        <w:tblpPr w:leftFromText="180" w:rightFromText="180" w:vertAnchor="text" w:horzAnchor="margin" w:tblpX="108" w:tblpY="-87"/>
        <w:tblW w:w="0" w:type="auto"/>
        <w:tblLook w:val="04A0" w:firstRow="1" w:lastRow="0" w:firstColumn="1" w:lastColumn="0" w:noHBand="0" w:noVBand="1"/>
      </w:tblPr>
      <w:tblGrid>
        <w:gridCol w:w="1242"/>
        <w:gridCol w:w="8505"/>
      </w:tblGrid>
      <w:tr w:rsidR="00B82664" w:rsidRPr="002E6629" w14:paraId="581C2D64" w14:textId="77777777" w:rsidTr="00B82664">
        <w:trPr>
          <w:trHeight w:val="1474"/>
        </w:trPr>
        <w:tc>
          <w:tcPr>
            <w:tcW w:w="1242" w:type="dxa"/>
            <w:shd w:val="clear" w:color="auto" w:fill="auto"/>
          </w:tcPr>
          <w:p w14:paraId="30F50CD2" w14:textId="77777777" w:rsidR="00B82664" w:rsidRPr="002E6629" w:rsidRDefault="00B82664" w:rsidP="00B82664">
            <w:pPr>
              <w:spacing w:before="240" w:after="240"/>
              <w:ind w:right="567"/>
              <w:jc w:val="both"/>
              <w:rPr>
                <w:rFonts w:ascii="Georgia" w:hAnsi="Georgia"/>
                <w:b/>
                <w:sz w:val="24"/>
                <w:szCs w:val="24"/>
              </w:rPr>
            </w:pPr>
            <w:r>
              <w:rPr>
                <w:noProof/>
                <w:lang w:eastAsia="en-GB"/>
              </w:rPr>
              <w:drawing>
                <wp:anchor distT="0" distB="0" distL="114300" distR="114300" simplePos="0" relativeHeight="251675648" behindDoc="1" locked="0" layoutInCell="1" allowOverlap="1" wp14:anchorId="53C15F2C" wp14:editId="3C6CFFFD">
                  <wp:simplePos x="0" y="0"/>
                  <wp:positionH relativeFrom="column">
                    <wp:posOffset>21590</wp:posOffset>
                  </wp:positionH>
                  <wp:positionV relativeFrom="paragraph">
                    <wp:posOffset>101600</wp:posOffset>
                  </wp:positionV>
                  <wp:extent cx="631825" cy="631825"/>
                  <wp:effectExtent l="0" t="0" r="0" b="0"/>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1825" cy="6318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505" w:type="dxa"/>
            <w:shd w:val="clear" w:color="auto" w:fill="auto"/>
          </w:tcPr>
          <w:p w14:paraId="43F99028" w14:textId="77777777" w:rsidR="00B82664" w:rsidRPr="002E6629" w:rsidRDefault="00B82664" w:rsidP="00B82664">
            <w:pPr>
              <w:tabs>
                <w:tab w:val="left" w:pos="1875"/>
              </w:tabs>
              <w:spacing w:before="240" w:after="240"/>
              <w:ind w:right="567"/>
              <w:jc w:val="both"/>
              <w:rPr>
                <w:rFonts w:ascii="Georgia" w:hAnsi="Georgia"/>
                <w:b/>
                <w:sz w:val="24"/>
                <w:szCs w:val="24"/>
              </w:rPr>
            </w:pPr>
            <w:r>
              <w:rPr>
                <w:noProof/>
                <w:lang w:eastAsia="en-GB"/>
              </w:rPr>
              <mc:AlternateContent>
                <mc:Choice Requires="wps">
                  <w:drawing>
                    <wp:anchor distT="0" distB="0" distL="114300" distR="114300" simplePos="0" relativeHeight="251674624" behindDoc="0" locked="0" layoutInCell="1" allowOverlap="1" wp14:anchorId="3CA5610E" wp14:editId="2F892F40">
                      <wp:simplePos x="0" y="0"/>
                      <wp:positionH relativeFrom="column">
                        <wp:posOffset>73025</wp:posOffset>
                      </wp:positionH>
                      <wp:positionV relativeFrom="paragraph">
                        <wp:posOffset>76835</wp:posOffset>
                      </wp:positionV>
                      <wp:extent cx="5072400" cy="792000"/>
                      <wp:effectExtent l="0" t="0" r="0" b="8255"/>
                      <wp:wrapNone/>
                      <wp:docPr id="335" name="Rounded Rectangl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2400" cy="792000"/>
                              </a:xfrm>
                              <a:prstGeom prst="roundRect">
                                <a:avLst>
                                  <a:gd name="adj" fmla="val 16667"/>
                                </a:avLst>
                              </a:prstGeom>
                              <a:solidFill>
                                <a:schemeClr val="accent1">
                                  <a:lumMod val="20000"/>
                                  <a:lumOff val="80000"/>
                                </a:schemeClr>
                              </a:solidFill>
                              <a:ln>
                                <a:noFill/>
                              </a:ln>
                            </wps:spPr>
                            <wps:txbx>
                              <w:txbxContent>
                                <w:p w14:paraId="699F9705" w14:textId="77777777" w:rsidR="00C62512" w:rsidRPr="00B82664" w:rsidRDefault="00C62512" w:rsidP="00B82664">
                                  <w:pPr>
                                    <w:spacing w:after="0"/>
                                    <w:ind w:right="282"/>
                                    <w:rPr>
                                      <w:rFonts w:ascii="Trebuchet MS" w:hAnsi="Trebuchet MS"/>
                                      <w:szCs w:val="24"/>
                                    </w:rPr>
                                  </w:pPr>
                                  <w:r w:rsidRPr="00B82664">
                                    <w:rPr>
                                      <w:rFonts w:ascii="Trebuchet MS" w:hAnsi="Trebuchet MS" w:cs="Arial"/>
                                      <w:szCs w:val="24"/>
                                    </w:rPr>
                                    <w:t xml:space="preserve">We’ve included a screenshot of the PowerPoint slides here so you can see the resource.  </w:t>
                                  </w:r>
                                  <w:r w:rsidRPr="00B82664">
                                    <w:rPr>
                                      <w:rFonts w:ascii="Trebuchet MS" w:hAnsi="Trebuchet MS"/>
                                      <w:szCs w:val="24"/>
                                    </w:rPr>
                                    <w:t>To access this resource please</w:t>
                                  </w:r>
                                  <w:r w:rsidRPr="00B82664">
                                    <w:rPr>
                                      <w:rFonts w:ascii="Trebuchet MS" w:hAnsi="Trebuchet MS"/>
                                      <w:b/>
                                      <w:szCs w:val="24"/>
                                    </w:rPr>
                                    <w:t xml:space="preserve"> </w:t>
                                  </w:r>
                                  <w:r w:rsidRPr="00B82664">
                                    <w:rPr>
                                      <w:rFonts w:ascii="Trebuchet MS" w:hAnsi="Trebuchet MS"/>
                                      <w:szCs w:val="24"/>
                                    </w:rPr>
                                    <w:t xml:space="preserve">go to the </w:t>
                                  </w:r>
                                  <w:hyperlink r:id="rId56" w:history="1">
                                    <w:r>
                                      <w:rPr>
                                        <w:rStyle w:val="Hyperlink"/>
                                        <w:rFonts w:ascii="Trebuchet MS" w:hAnsi="Trebuchet MS"/>
                                        <w:szCs w:val="24"/>
                                      </w:rPr>
                                      <w:t>Teachit Geography AQA Tropical storms page</w:t>
                                    </w:r>
                                  </w:hyperlink>
                                  <w:r w:rsidRPr="00B82664">
                                    <w:rPr>
                                      <w:rFonts w:ascii="Trebuchet MS" w:hAnsi="Trebuchet MS"/>
                                      <w:szCs w:val="24"/>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3CA5610E" id="Rounded Rectangle 335" o:spid="_x0000_s1028" style="position:absolute;left:0;text-align:left;margin-left:5.75pt;margin-top:6.05pt;width:399.4pt;height:62.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" fillcolor="#c3edff [660]" stroked="f">
                      <v:textbox>
                        <w:txbxContent>
                          <w:p w14:paraId="699F9705" w14:textId="77777777" w:rsidR="00C62512" w:rsidRPr="00B82664" w:rsidRDefault="00C62512" w:rsidP="00B82664">
                            <w:pPr>
                              <w:spacing w:after="0"/>
                              <w:ind w:right="282"/>
                              <w:rPr>
                                <w:rFonts w:ascii="Trebuchet MS" w:hAnsi="Trebuchet MS"/>
                                <w:szCs w:val="24"/>
                              </w:rPr>
                            </w:pPr>
                            <w:r w:rsidRPr="00B82664">
                              <w:rPr>
                                <w:rFonts w:ascii="Trebuchet MS" w:hAnsi="Trebuchet MS" w:cs="Arial"/>
                                <w:szCs w:val="24"/>
                              </w:rPr>
                              <w:t xml:space="preserve">We’ve included a screenshot of the PowerPoint slides here so you can see the resource.  </w:t>
                            </w:r>
                            <w:r w:rsidRPr="00B82664">
                              <w:rPr>
                                <w:rFonts w:ascii="Trebuchet MS" w:hAnsi="Trebuchet MS"/>
                                <w:szCs w:val="24"/>
                              </w:rPr>
                              <w:t>To access this resource please</w:t>
                            </w:r>
                            <w:r w:rsidRPr="00B82664">
                              <w:rPr>
                                <w:rFonts w:ascii="Trebuchet MS" w:hAnsi="Trebuchet MS"/>
                                <w:b/>
                                <w:szCs w:val="24"/>
                              </w:rPr>
                              <w:t xml:space="preserve"> </w:t>
                            </w:r>
                            <w:r w:rsidRPr="00B82664">
                              <w:rPr>
                                <w:rFonts w:ascii="Trebuchet MS" w:hAnsi="Trebuchet MS"/>
                                <w:szCs w:val="24"/>
                              </w:rPr>
                              <w:t xml:space="preserve">go to the </w:t>
                            </w:r>
                            <w:hyperlink r:id="rId57" w:history="1">
                              <w:r>
                                <w:rPr>
                                  <w:rStyle w:val="Hyperlink"/>
                                  <w:rFonts w:ascii="Trebuchet MS" w:hAnsi="Trebuchet MS"/>
                                  <w:szCs w:val="24"/>
                                </w:rPr>
                                <w:t>Teachit Geography AQA Tropical storms page</w:t>
                              </w:r>
                            </w:hyperlink>
                            <w:r w:rsidRPr="00B82664">
                              <w:rPr>
                                <w:rFonts w:ascii="Trebuchet MS" w:hAnsi="Trebuchet MS"/>
                                <w:szCs w:val="24"/>
                              </w:rPr>
                              <w:t>.</w:t>
                            </w:r>
                          </w:p>
                        </w:txbxContent>
                      </v:textbox>
                    </v:roundrect>
                  </w:pict>
                </mc:Fallback>
              </mc:AlternateContent>
            </w:r>
            <w:r w:rsidRPr="002E6629">
              <w:rPr>
                <w:rFonts w:ascii="Georgia" w:hAnsi="Georgia"/>
                <w:b/>
                <w:sz w:val="24"/>
                <w:szCs w:val="24"/>
              </w:rPr>
              <w:tab/>
            </w:r>
          </w:p>
        </w:tc>
      </w:tr>
    </w:tbl>
    <w:p w14:paraId="4C062D85" w14:textId="77777777" w:rsidR="00982CFF" w:rsidRDefault="00982CFF" w:rsidP="00982CFF">
      <w:pPr>
        <w:pStyle w:val="2Body"/>
      </w:pPr>
      <w:bookmarkStart w:id="4" w:name="Whatisthelink24339"/>
    </w:p>
    <w:bookmarkEnd w:id="4"/>
    <w:p w14:paraId="240D1924" w14:textId="77777777" w:rsidR="00EF07E3" w:rsidRDefault="0057590E" w:rsidP="00982CFF">
      <w:pPr>
        <w:pStyle w:val="2Body"/>
      </w:pPr>
      <w:r>
        <w:rPr>
          <w:noProof/>
          <w:lang w:eastAsia="en-GB"/>
        </w:rPr>
        <w:drawing>
          <wp:inline distT="0" distB="0" distL="0" distR="0" wp14:anchorId="3CE689EF" wp14:editId="73466DF0">
            <wp:extent cx="6120130" cy="213868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120130" cy="2138680"/>
                    </a:xfrm>
                    <a:prstGeom prst="rect">
                      <a:avLst/>
                    </a:prstGeom>
                  </pic:spPr>
                </pic:pic>
              </a:graphicData>
            </a:graphic>
          </wp:inline>
        </w:drawing>
      </w:r>
    </w:p>
    <w:p w14:paraId="258A3B0B" w14:textId="77777777" w:rsidR="00EF07E3" w:rsidRDefault="00EF07E3" w:rsidP="00982CFF">
      <w:pPr>
        <w:pStyle w:val="2Body"/>
      </w:pPr>
    </w:p>
    <w:p w14:paraId="4307DAFB" w14:textId="77777777" w:rsidR="00EF07E3" w:rsidRDefault="0057590E" w:rsidP="00982CFF">
      <w:pPr>
        <w:pStyle w:val="2Body"/>
      </w:pPr>
      <w:r>
        <w:rPr>
          <w:noProof/>
          <w:lang w:eastAsia="en-GB"/>
        </w:rPr>
        <w:drawing>
          <wp:inline distT="0" distB="0" distL="0" distR="0" wp14:anchorId="6FF48167" wp14:editId="121537F1">
            <wp:extent cx="6120130" cy="2145665"/>
            <wp:effectExtent l="0" t="0" r="0" b="698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120130" cy="2145665"/>
                    </a:xfrm>
                    <a:prstGeom prst="rect">
                      <a:avLst/>
                    </a:prstGeom>
                  </pic:spPr>
                </pic:pic>
              </a:graphicData>
            </a:graphic>
          </wp:inline>
        </w:drawing>
      </w:r>
    </w:p>
    <w:p w14:paraId="1F689BB0" w14:textId="77777777" w:rsidR="00BA6841" w:rsidRDefault="00BA6841" w:rsidP="00982CFF">
      <w:pPr>
        <w:pStyle w:val="2Body"/>
      </w:pPr>
    </w:p>
    <w:p w14:paraId="0B2973E0" w14:textId="77777777" w:rsidR="00982CFF" w:rsidRDefault="00982CFF" w:rsidP="00982CFF">
      <w:pPr>
        <w:pStyle w:val="2Body"/>
        <w:sectPr w:rsidR="00982CFF" w:rsidSect="00641C6D">
          <w:headerReference w:type="default" r:id="rId60"/>
          <w:pgSz w:w="11906" w:h="16838"/>
          <w:pgMar w:top="1134" w:right="1134" w:bottom="851" w:left="1134" w:header="709" w:footer="709" w:gutter="0"/>
          <w:cols w:space="708"/>
          <w:docGrid w:linePitch="381"/>
        </w:sectPr>
      </w:pPr>
    </w:p>
    <w:p w14:paraId="504F100C" w14:textId="77777777" w:rsidR="00BA6841" w:rsidRPr="00BA6841" w:rsidRDefault="00BA6841" w:rsidP="00BA6841">
      <w:pPr>
        <w:spacing w:before="240" w:after="240"/>
        <w:jc w:val="center"/>
        <w:rPr>
          <w:rFonts w:ascii="Trebuchet MS" w:hAnsi="Trebuchet MS"/>
          <w:b/>
          <w:color w:val="0095D4" w:themeColor="accent1"/>
          <w:sz w:val="28"/>
          <w:szCs w:val="24"/>
        </w:rPr>
      </w:pPr>
      <w:bookmarkStart w:id="5" w:name="TheformationofHurricaneKatrina24351"/>
      <w:r w:rsidRPr="00BA6841">
        <w:rPr>
          <w:rFonts w:ascii="Trebuchet MS" w:hAnsi="Trebuchet MS"/>
          <w:b/>
          <w:color w:val="0095D4" w:themeColor="accent1"/>
          <w:sz w:val="28"/>
          <w:szCs w:val="24"/>
        </w:rPr>
        <w:t>Hurricane Katrina approaching New Orleans on 29 August 2005</w:t>
      </w:r>
    </w:p>
    <w:bookmarkEnd w:id="5"/>
    <w:p w14:paraId="042774A1" w14:textId="77777777" w:rsidR="00BA6841" w:rsidRPr="00DB6E5B" w:rsidRDefault="00BA6841" w:rsidP="00BA6841">
      <w:pPr>
        <w:jc w:val="center"/>
        <w:rPr>
          <w:szCs w:val="24"/>
        </w:rPr>
      </w:pPr>
      <w:r>
        <w:rPr>
          <w:noProof/>
          <w:szCs w:val="24"/>
          <w:lang w:eastAsia="en-GB"/>
        </w:rPr>
        <w:drawing>
          <wp:inline distT="0" distB="0" distL="0" distR="0" wp14:anchorId="530FE534" wp14:editId="23D8CEC3">
            <wp:extent cx="6135314" cy="4603855"/>
            <wp:effectExtent l="0" t="0" r="0" b="6350"/>
            <wp:docPr id="28" name="Picture 2" descr="http://svs.gsfc.nasa.gov/vis/a000000/a003200/a003251/katrina_goesSTILL20050829_0015GM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vs.gsfc.nasa.gov/vis/a000000/a003200/a003251/katrina_goesSTILL20050829_0015GMT.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35314" cy="4603855"/>
                    </a:xfrm>
                    <a:prstGeom prst="rect">
                      <a:avLst/>
                    </a:prstGeom>
                    <a:ln>
                      <a:noFill/>
                    </a:ln>
                    <a:effectLst>
                      <a:softEdge rad="112500"/>
                    </a:effectLst>
                  </pic:spPr>
                </pic:pic>
              </a:graphicData>
            </a:graphic>
          </wp:inline>
        </w:drawing>
      </w:r>
    </w:p>
    <w:p w14:paraId="78B1F6E9" w14:textId="77777777" w:rsidR="00BA6841" w:rsidRDefault="00BA6841" w:rsidP="00982CFF">
      <w:pPr>
        <w:pStyle w:val="2Body"/>
        <w:rPr>
          <w:sz w:val="20"/>
          <w:szCs w:val="20"/>
        </w:rPr>
        <w:sectPr w:rsidR="00BA6841" w:rsidSect="00BA6841">
          <w:headerReference w:type="default" r:id="rId62"/>
          <w:pgSz w:w="16838" w:h="11906" w:orient="landscape"/>
          <w:pgMar w:top="1134" w:right="1134" w:bottom="851" w:left="1134" w:header="709" w:footer="709" w:gutter="0"/>
          <w:cols w:space="708"/>
          <w:docGrid w:linePitch="381"/>
        </w:sectPr>
      </w:pPr>
      <w:r w:rsidRPr="00DB6E5B">
        <w:rPr>
          <w:sz w:val="20"/>
          <w:szCs w:val="20"/>
        </w:rPr>
        <w:t xml:space="preserve">Image used courtesy of NASA/Goddard Space Flight </w:t>
      </w:r>
      <w:proofErr w:type="spellStart"/>
      <w:r w:rsidRPr="00DB6E5B">
        <w:rPr>
          <w:sz w:val="20"/>
          <w:szCs w:val="20"/>
        </w:rPr>
        <w:t>Center</w:t>
      </w:r>
      <w:proofErr w:type="spellEnd"/>
      <w:r w:rsidRPr="00DB6E5B">
        <w:rPr>
          <w:sz w:val="20"/>
          <w:szCs w:val="20"/>
        </w:rPr>
        <w:t xml:space="preserve"> Scientific Visualization Studio</w:t>
      </w:r>
    </w:p>
    <w:p w14:paraId="5E5A5236" w14:textId="77777777" w:rsidR="00BA6841" w:rsidRPr="00BA6841" w:rsidRDefault="00BA6841" w:rsidP="00BA6841">
      <w:pPr>
        <w:shd w:val="clear" w:color="auto" w:fill="87DBFF" w:themeFill="accent1" w:themeFillTint="66"/>
        <w:spacing w:before="120" w:after="0"/>
        <w:rPr>
          <w:rFonts w:ascii="Trebuchet MS" w:hAnsi="Trebuchet MS"/>
          <w:sz w:val="28"/>
        </w:rPr>
      </w:pPr>
      <w:r w:rsidRPr="00BA6841">
        <w:rPr>
          <w:rFonts w:ascii="Trebuchet MS" w:hAnsi="Trebuchet MS"/>
          <w:sz w:val="28"/>
        </w:rPr>
        <w:t>Student tasks</w:t>
      </w:r>
    </w:p>
    <w:p w14:paraId="4A10CE56" w14:textId="77777777" w:rsidR="00BA6841" w:rsidRPr="00BA6841" w:rsidRDefault="00BA6841" w:rsidP="00BA6841">
      <w:pPr>
        <w:spacing w:after="0"/>
        <w:ind w:left="720"/>
        <w:rPr>
          <w:rFonts w:ascii="Trebuchet MS" w:hAnsi="Trebuchet MS"/>
          <w:szCs w:val="24"/>
        </w:rPr>
      </w:pPr>
    </w:p>
    <w:p w14:paraId="01C8A897" w14:textId="77777777" w:rsidR="00BA6841" w:rsidRPr="00BA6841" w:rsidRDefault="0038052B" w:rsidP="00BA6841">
      <w:pPr>
        <w:numPr>
          <w:ilvl w:val="0"/>
          <w:numId w:val="15"/>
        </w:numPr>
        <w:spacing w:after="0" w:line="360" w:lineRule="auto"/>
        <w:rPr>
          <w:rFonts w:ascii="Trebuchet MS" w:hAnsi="Trebuchet MS"/>
          <w:szCs w:val="24"/>
        </w:rPr>
      </w:pPr>
      <w:r>
        <w:rPr>
          <w:rFonts w:ascii="Trebuchet MS" w:hAnsi="Trebuchet MS"/>
          <w:szCs w:val="24"/>
        </w:rPr>
        <w:t xml:space="preserve">Watch the two NASA videos, </w:t>
      </w:r>
      <w:r w:rsidR="00BA6841" w:rsidRPr="0038052B">
        <w:rPr>
          <w:rFonts w:ascii="Trebuchet MS" w:hAnsi="Trebuchet MS"/>
          <w:i/>
          <w:szCs w:val="24"/>
        </w:rPr>
        <w:t>O</w:t>
      </w:r>
      <w:r w:rsidRPr="0038052B">
        <w:rPr>
          <w:rFonts w:ascii="Trebuchet MS" w:hAnsi="Trebuchet MS"/>
          <w:i/>
          <w:szCs w:val="24"/>
        </w:rPr>
        <w:t>ur World: What is a hurricane?</w:t>
      </w:r>
      <w:r>
        <w:rPr>
          <w:rFonts w:ascii="Trebuchet MS" w:hAnsi="Trebuchet MS"/>
          <w:szCs w:val="24"/>
        </w:rPr>
        <w:t xml:space="preserve"> </w:t>
      </w:r>
      <w:r w:rsidR="00BA6841" w:rsidRPr="00BA6841">
        <w:rPr>
          <w:rFonts w:ascii="Trebuchet MS" w:hAnsi="Trebuchet MS"/>
          <w:szCs w:val="24"/>
        </w:rPr>
        <w:t xml:space="preserve">at </w:t>
      </w:r>
      <w:hyperlink r:id="rId63" w:history="1">
        <w:r w:rsidR="00BA6841" w:rsidRPr="00BA6841">
          <w:rPr>
            <w:rStyle w:val="Hyperlink"/>
            <w:rFonts w:ascii="Trebuchet MS" w:hAnsi="Trebuchet MS"/>
            <w:szCs w:val="24"/>
          </w:rPr>
          <w:t>http://pmm.nasa.gov/education/videos/nasa-our-world-what-hurricane</w:t>
        </w:r>
      </w:hyperlink>
      <w:r w:rsidR="003305BA">
        <w:rPr>
          <w:rFonts w:ascii="Trebuchet MS" w:hAnsi="Trebuchet MS"/>
          <w:szCs w:val="24"/>
        </w:rPr>
        <w:t xml:space="preserve"> and </w:t>
      </w:r>
      <w:r w:rsidR="003305BA" w:rsidRPr="003305BA">
        <w:rPr>
          <w:rFonts w:ascii="Trebuchet MS" w:hAnsi="Trebuchet MS"/>
          <w:i/>
          <w:szCs w:val="24"/>
        </w:rPr>
        <w:t>Towers in the tempest</w:t>
      </w:r>
      <w:r w:rsidR="00BA6841" w:rsidRPr="00BA6841">
        <w:rPr>
          <w:rFonts w:ascii="Trebuchet MS" w:hAnsi="Trebuchet MS"/>
          <w:szCs w:val="24"/>
        </w:rPr>
        <w:t xml:space="preserve">, at </w:t>
      </w:r>
      <w:hyperlink r:id="rId64" w:history="1">
        <w:r w:rsidR="00BA6841" w:rsidRPr="00BA6841">
          <w:rPr>
            <w:rStyle w:val="Hyperlink"/>
            <w:rFonts w:ascii="Trebuchet MS" w:hAnsi="Trebuchet MS"/>
            <w:szCs w:val="24"/>
          </w:rPr>
          <w:t>http://pmm.nasa.gov/education/videos/towers-tempest</w:t>
        </w:r>
      </w:hyperlink>
      <w:r w:rsidR="00BA6841" w:rsidRPr="00BA6841">
        <w:rPr>
          <w:rFonts w:ascii="Trebuchet MS" w:hAnsi="Trebuchet MS"/>
          <w:szCs w:val="24"/>
        </w:rPr>
        <w:t>.</w:t>
      </w:r>
    </w:p>
    <w:p w14:paraId="09F85930" w14:textId="77777777" w:rsidR="00BA6841" w:rsidRPr="00BA6841" w:rsidRDefault="00BA6841" w:rsidP="00BA6841">
      <w:pPr>
        <w:numPr>
          <w:ilvl w:val="0"/>
          <w:numId w:val="15"/>
        </w:numPr>
        <w:spacing w:after="0" w:line="360" w:lineRule="auto"/>
        <w:rPr>
          <w:rFonts w:ascii="Trebuchet MS" w:hAnsi="Trebuchet MS"/>
          <w:szCs w:val="24"/>
        </w:rPr>
      </w:pPr>
      <w:r w:rsidRPr="00BA6841">
        <w:rPr>
          <w:rFonts w:ascii="Trebuchet MS" w:hAnsi="Trebuchet MS"/>
          <w:szCs w:val="24"/>
        </w:rPr>
        <w:t>Using the information from the video clips, number the boxes below in the corre</w:t>
      </w:r>
      <w:r w:rsidR="006F7641">
        <w:rPr>
          <w:rFonts w:ascii="Trebuchet MS" w:hAnsi="Trebuchet MS"/>
          <w:szCs w:val="24"/>
        </w:rPr>
        <w:t xml:space="preserve">ct order, for the formation of </w:t>
      </w:r>
      <w:r w:rsidR="00DE13EC">
        <w:rPr>
          <w:rFonts w:ascii="Trebuchet MS" w:hAnsi="Trebuchet MS"/>
          <w:szCs w:val="24"/>
        </w:rPr>
        <w:t>H</w:t>
      </w:r>
      <w:r w:rsidRPr="00BA6841">
        <w:rPr>
          <w:rFonts w:ascii="Trebuchet MS" w:hAnsi="Trebuchet MS"/>
          <w:szCs w:val="24"/>
        </w:rPr>
        <w:t>urricane Katrina.</w:t>
      </w:r>
    </w:p>
    <w:p w14:paraId="17823FFD" w14:textId="77777777" w:rsidR="00BA6841" w:rsidRPr="00BA6841" w:rsidRDefault="00BA6841" w:rsidP="00BA6841">
      <w:pPr>
        <w:numPr>
          <w:ilvl w:val="0"/>
          <w:numId w:val="15"/>
        </w:numPr>
        <w:spacing w:after="0" w:line="360" w:lineRule="auto"/>
        <w:rPr>
          <w:rFonts w:ascii="Trebuchet MS" w:hAnsi="Trebuchet MS"/>
          <w:szCs w:val="24"/>
        </w:rPr>
      </w:pPr>
      <w:r w:rsidRPr="00BA6841">
        <w:rPr>
          <w:rFonts w:ascii="Trebuchet MS" w:hAnsi="Trebuchet MS"/>
          <w:szCs w:val="24"/>
        </w:rPr>
        <w:t>Cut the boxes from this page, glue them around the image and arrow them to their correct posi</w:t>
      </w:r>
      <w:r w:rsidR="00160D47">
        <w:rPr>
          <w:rFonts w:ascii="Trebuchet MS" w:hAnsi="Trebuchet MS"/>
          <w:szCs w:val="24"/>
        </w:rPr>
        <w:t>tion on the satellite image of H</w:t>
      </w:r>
      <w:r w:rsidRPr="00BA6841">
        <w:rPr>
          <w:rFonts w:ascii="Trebuchet MS" w:hAnsi="Trebuchet MS"/>
          <w:szCs w:val="24"/>
        </w:rPr>
        <w:t>urricane Katrina approaching New Orleans in August 2005.</w:t>
      </w:r>
    </w:p>
    <w:p w14:paraId="7ADD8432" w14:textId="77777777" w:rsidR="00BA6841" w:rsidRPr="00BA6841" w:rsidRDefault="00BA6841" w:rsidP="00BA6841">
      <w:pPr>
        <w:spacing w:after="0"/>
        <w:ind w:left="720"/>
        <w:rPr>
          <w:rFonts w:ascii="Trebuchet MS" w:hAnsi="Trebuchet MS"/>
          <w:szCs w:val="24"/>
        </w:rPr>
      </w:pPr>
    </w:p>
    <w:tbl>
      <w:tblPr>
        <w:tblStyle w:val="TableGrid"/>
        <w:tblW w:w="0" w:type="auto"/>
        <w:jc w:val="center"/>
        <w:tblBorders>
          <w:top w:val="dashed" w:sz="12" w:space="0" w:color="006F9E" w:themeColor="accent1" w:themeShade="BF"/>
          <w:left w:val="dashed" w:sz="12" w:space="0" w:color="006F9E" w:themeColor="accent1" w:themeShade="BF"/>
          <w:bottom w:val="dashed" w:sz="12" w:space="0" w:color="006F9E" w:themeColor="accent1" w:themeShade="BF"/>
          <w:right w:val="dashed" w:sz="12" w:space="0" w:color="006F9E" w:themeColor="accent1" w:themeShade="BF"/>
          <w:insideH w:val="dashed" w:sz="12" w:space="0" w:color="006F9E" w:themeColor="accent1" w:themeShade="BF"/>
          <w:insideV w:val="dashed" w:sz="12" w:space="0" w:color="006F9E" w:themeColor="accent1" w:themeShade="BF"/>
        </w:tblBorders>
        <w:shd w:val="clear" w:color="auto" w:fill="C3EDFF" w:themeFill="accent1" w:themeFillTint="33"/>
        <w:tblCellMar>
          <w:top w:w="170" w:type="dxa"/>
          <w:left w:w="170" w:type="dxa"/>
          <w:bottom w:w="170" w:type="dxa"/>
          <w:right w:w="170" w:type="dxa"/>
        </w:tblCellMar>
        <w:tblLook w:val="04A0" w:firstRow="1" w:lastRow="0" w:firstColumn="1" w:lastColumn="0" w:noHBand="0" w:noVBand="1"/>
      </w:tblPr>
      <w:tblGrid>
        <w:gridCol w:w="4025"/>
        <w:gridCol w:w="4025"/>
        <w:gridCol w:w="4025"/>
      </w:tblGrid>
      <w:tr w:rsidR="00BA6841" w:rsidRPr="00BA6841" w14:paraId="4A2619DE" w14:textId="77777777" w:rsidTr="00BA6841">
        <w:trPr>
          <w:trHeight w:val="2381"/>
          <w:jc w:val="center"/>
        </w:trPr>
        <w:tc>
          <w:tcPr>
            <w:tcW w:w="4025" w:type="dxa"/>
            <w:shd w:val="clear" w:color="auto" w:fill="C3EDFF" w:themeFill="accent1" w:themeFillTint="33"/>
          </w:tcPr>
          <w:p w14:paraId="1F256512" w14:textId="77777777" w:rsidR="00BA6841" w:rsidRPr="00BA6841" w:rsidRDefault="00BA6841" w:rsidP="00BA6841">
            <w:pPr>
              <w:spacing w:before="360" w:after="0" w:line="240" w:lineRule="auto"/>
              <w:ind w:right="-61"/>
              <w:rPr>
                <w:rFonts w:ascii="Trebuchet MS" w:hAnsi="Trebuchet MS"/>
                <w:b/>
                <w:szCs w:val="24"/>
              </w:rPr>
            </w:pPr>
            <w:r w:rsidRPr="00BA6841">
              <w:rPr>
                <w:rFonts w:ascii="Trebuchet MS" w:hAnsi="Trebuchet MS"/>
                <w:b/>
                <w:szCs w:val="24"/>
              </w:rPr>
              <w:t>Number:</w:t>
            </w:r>
          </w:p>
          <w:p w14:paraId="78A318CF" w14:textId="77777777" w:rsidR="00BA6841" w:rsidRPr="00BA6841" w:rsidRDefault="00BA6841" w:rsidP="00BA6841">
            <w:pPr>
              <w:spacing w:before="360" w:after="0" w:line="240" w:lineRule="auto"/>
              <w:ind w:right="-61"/>
              <w:rPr>
                <w:rFonts w:ascii="Trebuchet MS" w:hAnsi="Trebuchet MS"/>
                <w:szCs w:val="24"/>
              </w:rPr>
            </w:pPr>
            <w:r w:rsidRPr="00BA6841">
              <w:rPr>
                <w:rFonts w:ascii="Trebuchet MS" w:hAnsi="Trebuchet MS"/>
                <w:szCs w:val="24"/>
              </w:rPr>
              <w:t>Surrounding the eye are bands of heavy rain and very high winds.</w:t>
            </w:r>
          </w:p>
        </w:tc>
        <w:tc>
          <w:tcPr>
            <w:tcW w:w="4025" w:type="dxa"/>
            <w:shd w:val="clear" w:color="auto" w:fill="C3EDFF" w:themeFill="accent1" w:themeFillTint="33"/>
          </w:tcPr>
          <w:p w14:paraId="23FBC306" w14:textId="77777777" w:rsidR="00BA6841" w:rsidRPr="00BA6841" w:rsidRDefault="00BA6841" w:rsidP="00BA6841">
            <w:pPr>
              <w:spacing w:before="360" w:after="0" w:line="240" w:lineRule="auto"/>
              <w:ind w:right="-61"/>
              <w:rPr>
                <w:rFonts w:ascii="Trebuchet MS" w:hAnsi="Trebuchet MS"/>
                <w:b/>
                <w:szCs w:val="24"/>
              </w:rPr>
            </w:pPr>
            <w:r w:rsidRPr="00BA6841">
              <w:rPr>
                <w:rFonts w:ascii="Trebuchet MS" w:hAnsi="Trebuchet MS"/>
                <w:b/>
                <w:szCs w:val="24"/>
              </w:rPr>
              <w:t>Number:</w:t>
            </w:r>
          </w:p>
          <w:p w14:paraId="0C75808B" w14:textId="77777777" w:rsidR="00BA6841" w:rsidRPr="00BA6841" w:rsidRDefault="00BA6841" w:rsidP="00BA6841">
            <w:pPr>
              <w:spacing w:before="360" w:after="0" w:line="240" w:lineRule="auto"/>
              <w:ind w:right="-61"/>
              <w:rPr>
                <w:rFonts w:ascii="Trebuchet MS" w:hAnsi="Trebuchet MS"/>
                <w:szCs w:val="24"/>
              </w:rPr>
            </w:pPr>
            <w:r w:rsidRPr="00BA6841">
              <w:rPr>
                <w:rFonts w:ascii="Trebuchet MS" w:eastAsia="Times New Roman" w:hAnsi="Trebuchet MS" w:cs="Arial"/>
                <w:color w:val="000000"/>
                <w:szCs w:val="24"/>
                <w:lang w:eastAsia="en-GB"/>
              </w:rPr>
              <w:t>Warm, humid air rises, cools and condenses to form clouds.  More air spirals in to fill the gap left from the rising air.</w:t>
            </w:r>
          </w:p>
        </w:tc>
        <w:tc>
          <w:tcPr>
            <w:tcW w:w="4025" w:type="dxa"/>
            <w:shd w:val="clear" w:color="auto" w:fill="C3EDFF" w:themeFill="accent1" w:themeFillTint="33"/>
          </w:tcPr>
          <w:p w14:paraId="12D1134A" w14:textId="77777777" w:rsidR="00BA6841" w:rsidRPr="00BA6841" w:rsidRDefault="00BA6841" w:rsidP="00BA6841">
            <w:pPr>
              <w:spacing w:before="360" w:after="0" w:line="240" w:lineRule="auto"/>
              <w:ind w:right="-61"/>
              <w:rPr>
                <w:rFonts w:ascii="Trebuchet MS" w:hAnsi="Trebuchet MS"/>
                <w:b/>
                <w:szCs w:val="24"/>
              </w:rPr>
            </w:pPr>
            <w:r w:rsidRPr="00BA6841">
              <w:rPr>
                <w:rFonts w:ascii="Trebuchet MS" w:hAnsi="Trebuchet MS"/>
                <w:b/>
                <w:szCs w:val="24"/>
              </w:rPr>
              <w:t>Number:</w:t>
            </w:r>
          </w:p>
          <w:p w14:paraId="79DDB999" w14:textId="77777777" w:rsidR="00BA6841" w:rsidRPr="00BA6841" w:rsidRDefault="00BA6841" w:rsidP="00BA6841">
            <w:pPr>
              <w:spacing w:before="360" w:after="0" w:line="240" w:lineRule="auto"/>
              <w:ind w:right="-61"/>
              <w:rPr>
                <w:rFonts w:ascii="Trebuchet MS" w:hAnsi="Trebuchet MS"/>
                <w:szCs w:val="24"/>
              </w:rPr>
            </w:pPr>
            <w:r w:rsidRPr="00BA6841">
              <w:rPr>
                <w:rFonts w:ascii="Trebuchet MS" w:hAnsi="Trebuchet MS"/>
                <w:szCs w:val="24"/>
              </w:rPr>
              <w:t>Air descends at the centre of the hurricane.  The eye is an area of calm conditions with a ring of clouds surrounding it.</w:t>
            </w:r>
          </w:p>
        </w:tc>
      </w:tr>
      <w:tr w:rsidR="00BA6841" w:rsidRPr="00BA6841" w14:paraId="6503C409" w14:textId="77777777" w:rsidTr="00BA6841">
        <w:trPr>
          <w:trHeight w:val="2381"/>
          <w:jc w:val="center"/>
        </w:trPr>
        <w:tc>
          <w:tcPr>
            <w:tcW w:w="4025" w:type="dxa"/>
            <w:shd w:val="clear" w:color="auto" w:fill="C3EDFF" w:themeFill="accent1" w:themeFillTint="33"/>
          </w:tcPr>
          <w:p w14:paraId="32BB3A15" w14:textId="77777777" w:rsidR="00BA6841" w:rsidRPr="00BA6841" w:rsidRDefault="00BA6841" w:rsidP="00BA6841">
            <w:pPr>
              <w:spacing w:before="360" w:after="0" w:line="240" w:lineRule="auto"/>
              <w:ind w:right="-61"/>
              <w:rPr>
                <w:rFonts w:ascii="Trebuchet MS" w:hAnsi="Trebuchet MS"/>
                <w:b/>
                <w:szCs w:val="24"/>
              </w:rPr>
            </w:pPr>
            <w:r w:rsidRPr="00BA6841">
              <w:rPr>
                <w:rFonts w:ascii="Trebuchet MS" w:hAnsi="Trebuchet MS"/>
                <w:b/>
                <w:szCs w:val="24"/>
              </w:rPr>
              <w:t>Number:</w:t>
            </w:r>
          </w:p>
          <w:p w14:paraId="53B008B3" w14:textId="77777777" w:rsidR="00BA6841" w:rsidRPr="00BA6841" w:rsidRDefault="00BA6841" w:rsidP="00BA6841">
            <w:pPr>
              <w:spacing w:before="360" w:after="0" w:line="240" w:lineRule="auto"/>
              <w:ind w:right="-61"/>
              <w:rPr>
                <w:rFonts w:ascii="Trebuchet MS" w:hAnsi="Trebuchet MS"/>
                <w:szCs w:val="24"/>
              </w:rPr>
            </w:pPr>
            <w:r w:rsidRPr="00BA6841">
              <w:rPr>
                <w:rFonts w:ascii="Trebuchet MS" w:hAnsi="Trebuchet MS"/>
                <w:szCs w:val="24"/>
              </w:rPr>
              <w:t>All tropical storms take their distinctive, anticlockwise spiralling shape because of the Coriolis Force, generated by the rotation of the Earth.</w:t>
            </w:r>
          </w:p>
        </w:tc>
        <w:tc>
          <w:tcPr>
            <w:tcW w:w="4025" w:type="dxa"/>
            <w:shd w:val="clear" w:color="auto" w:fill="C3EDFF" w:themeFill="accent1" w:themeFillTint="33"/>
          </w:tcPr>
          <w:p w14:paraId="234AA966" w14:textId="77777777" w:rsidR="00BA6841" w:rsidRPr="00BA6841" w:rsidRDefault="00BA6841" w:rsidP="00BA6841">
            <w:pPr>
              <w:spacing w:before="360" w:after="0" w:line="240" w:lineRule="auto"/>
              <w:ind w:right="-61"/>
              <w:rPr>
                <w:rFonts w:ascii="Trebuchet MS" w:hAnsi="Trebuchet MS"/>
                <w:b/>
                <w:szCs w:val="24"/>
              </w:rPr>
            </w:pPr>
            <w:r w:rsidRPr="00BA6841">
              <w:rPr>
                <w:rFonts w:ascii="Trebuchet MS" w:hAnsi="Trebuchet MS"/>
                <w:b/>
                <w:szCs w:val="24"/>
              </w:rPr>
              <w:t>Number:</w:t>
            </w:r>
          </w:p>
          <w:p w14:paraId="025176E4" w14:textId="77777777" w:rsidR="00BA6841" w:rsidRPr="00BA6841" w:rsidRDefault="00BA6841" w:rsidP="00BA6841">
            <w:pPr>
              <w:tabs>
                <w:tab w:val="left" w:pos="4077"/>
              </w:tabs>
              <w:spacing w:before="360" w:after="0" w:line="240" w:lineRule="auto"/>
              <w:ind w:right="-61"/>
              <w:rPr>
                <w:rFonts w:ascii="Trebuchet MS" w:hAnsi="Trebuchet MS"/>
                <w:szCs w:val="24"/>
              </w:rPr>
            </w:pPr>
            <w:r w:rsidRPr="00BA6841">
              <w:rPr>
                <w:rFonts w:ascii="Trebuchet MS" w:hAnsi="Trebuchet MS"/>
                <w:szCs w:val="24"/>
              </w:rPr>
              <w:t>The warm air continues to rise and sucks in more air.</w:t>
            </w:r>
          </w:p>
        </w:tc>
        <w:tc>
          <w:tcPr>
            <w:tcW w:w="4025" w:type="dxa"/>
            <w:shd w:val="clear" w:color="auto" w:fill="C3EDFF" w:themeFill="accent1" w:themeFillTint="33"/>
          </w:tcPr>
          <w:p w14:paraId="0A4AAB39" w14:textId="77777777" w:rsidR="00BA6841" w:rsidRPr="00BA6841" w:rsidRDefault="00BA6841" w:rsidP="00BA6841">
            <w:pPr>
              <w:spacing w:before="360" w:after="0" w:line="240" w:lineRule="auto"/>
              <w:ind w:right="-61"/>
              <w:rPr>
                <w:rFonts w:ascii="Trebuchet MS" w:hAnsi="Trebuchet MS"/>
                <w:b/>
                <w:szCs w:val="24"/>
              </w:rPr>
            </w:pPr>
            <w:r w:rsidRPr="00BA6841">
              <w:rPr>
                <w:rFonts w:ascii="Trebuchet MS" w:hAnsi="Trebuchet MS"/>
                <w:b/>
                <w:szCs w:val="24"/>
              </w:rPr>
              <w:t>Number:</w:t>
            </w:r>
          </w:p>
          <w:p w14:paraId="6D976B7E" w14:textId="77777777" w:rsidR="00BA6841" w:rsidRPr="00BA6841" w:rsidRDefault="00BA6841" w:rsidP="00BA6841">
            <w:pPr>
              <w:spacing w:before="360" w:after="0" w:line="240" w:lineRule="auto"/>
              <w:ind w:right="-61"/>
              <w:rPr>
                <w:rFonts w:ascii="Trebuchet MS" w:hAnsi="Trebuchet MS"/>
                <w:szCs w:val="24"/>
              </w:rPr>
            </w:pPr>
            <w:r w:rsidRPr="00BA6841">
              <w:rPr>
                <w:rFonts w:ascii="Trebuchet MS" w:hAnsi="Trebuchet MS"/>
                <w:szCs w:val="24"/>
              </w:rPr>
              <w:t>Hurricane Katrina travelled westwards across the Gulf of Mexico; it gained more moisture and its speed increased.</w:t>
            </w:r>
          </w:p>
        </w:tc>
      </w:tr>
    </w:tbl>
    <w:p w14:paraId="5C848754" w14:textId="77777777" w:rsidR="00BA6841" w:rsidRPr="00BA6841" w:rsidRDefault="00BA6841" w:rsidP="00BA6841">
      <w:pPr>
        <w:tabs>
          <w:tab w:val="left" w:pos="4077"/>
        </w:tabs>
        <w:spacing w:after="0"/>
        <w:rPr>
          <w:rFonts w:ascii="Trebuchet MS" w:hAnsi="Trebuchet MS"/>
          <w:szCs w:val="24"/>
        </w:rPr>
      </w:pPr>
    </w:p>
    <w:p w14:paraId="6348773B" w14:textId="77777777" w:rsidR="00982CFF" w:rsidRPr="00BA6841" w:rsidRDefault="00982CFF" w:rsidP="00BA6841">
      <w:pPr>
        <w:pStyle w:val="2Body"/>
        <w:spacing w:after="0"/>
      </w:pPr>
    </w:p>
    <w:p w14:paraId="6E130AD7" w14:textId="77777777" w:rsidR="00982CFF" w:rsidRDefault="00982CFF" w:rsidP="00982CFF">
      <w:pPr>
        <w:pStyle w:val="2Body"/>
        <w:sectPr w:rsidR="00982CFF" w:rsidSect="00BA6841">
          <w:pgSz w:w="16838" w:h="11906" w:orient="landscape"/>
          <w:pgMar w:top="1134" w:right="1134" w:bottom="851" w:left="1134" w:header="709" w:footer="709" w:gutter="0"/>
          <w:cols w:space="708"/>
          <w:docGrid w:linePitch="381"/>
        </w:sectPr>
      </w:pPr>
    </w:p>
    <w:p w14:paraId="50406D2D" w14:textId="77777777" w:rsidR="00094333" w:rsidRPr="00094333" w:rsidRDefault="00094333" w:rsidP="00094333">
      <w:pPr>
        <w:shd w:val="clear" w:color="auto" w:fill="87DBFF" w:themeFill="accent1" w:themeFillTint="66"/>
        <w:spacing w:before="240" w:after="120"/>
        <w:rPr>
          <w:rFonts w:ascii="Trebuchet MS" w:hAnsi="Trebuchet MS"/>
          <w:b/>
        </w:rPr>
      </w:pPr>
      <w:bookmarkStart w:id="6" w:name="Tropicalstormswordsearch24340"/>
      <w:r w:rsidRPr="00094333">
        <w:rPr>
          <w:rFonts w:ascii="Trebuchet MS" w:hAnsi="Trebuchet MS"/>
          <w:b/>
        </w:rPr>
        <w:t>Student task</w:t>
      </w:r>
    </w:p>
    <w:bookmarkEnd w:id="6"/>
    <w:p w14:paraId="52A93ED3" w14:textId="77777777" w:rsidR="00094333" w:rsidRPr="00094333" w:rsidRDefault="00094333" w:rsidP="00094333">
      <w:pPr>
        <w:spacing w:after="0"/>
        <w:rPr>
          <w:rFonts w:ascii="Trebuchet MS" w:hAnsi="Trebuchet MS"/>
        </w:rPr>
      </w:pPr>
      <w:r w:rsidRPr="00094333">
        <w:rPr>
          <w:rFonts w:ascii="Trebuchet MS" w:hAnsi="Trebuchet MS"/>
        </w:rPr>
        <w:t>Find the following ‘tropical storms’ keywords in the wordsearch square below:</w:t>
      </w:r>
    </w:p>
    <w:p w14:paraId="41DBF892" w14:textId="77777777" w:rsidR="00094333" w:rsidRPr="00094333" w:rsidRDefault="00094333" w:rsidP="00094333">
      <w:pPr>
        <w:spacing w:after="0"/>
        <w:rPr>
          <w:rFonts w:ascii="Trebuchet MS" w:hAnsi="Trebuchet MS"/>
        </w:rPr>
      </w:pPr>
    </w:p>
    <w:tbl>
      <w:tblPr>
        <w:tblStyle w:val="TableGrid"/>
        <w:tblW w:w="0" w:type="auto"/>
        <w:tblInd w:w="108" w:type="dxa"/>
        <w:tblBorders>
          <w:top w:val="single" w:sz="4" w:space="0" w:color="004A6A" w:themeColor="accent1" w:themeShade="80"/>
          <w:left w:val="single" w:sz="4" w:space="0" w:color="004A6A" w:themeColor="accent1" w:themeShade="80"/>
          <w:bottom w:val="single" w:sz="4" w:space="0" w:color="004A6A" w:themeColor="accent1" w:themeShade="80"/>
          <w:right w:val="single" w:sz="4" w:space="0" w:color="004A6A" w:themeColor="accent1" w:themeShade="80"/>
          <w:insideH w:val="single" w:sz="4" w:space="0" w:color="004A6A" w:themeColor="accent1" w:themeShade="80"/>
          <w:insideV w:val="single" w:sz="4" w:space="0" w:color="004A6A" w:themeColor="accent1" w:themeShade="80"/>
        </w:tblBorders>
        <w:tblLook w:val="04A0" w:firstRow="1" w:lastRow="0" w:firstColumn="1" w:lastColumn="0" w:noHBand="0" w:noVBand="1"/>
      </w:tblPr>
      <w:tblGrid>
        <w:gridCol w:w="2409"/>
        <w:gridCol w:w="2410"/>
        <w:gridCol w:w="2410"/>
        <w:gridCol w:w="2410"/>
      </w:tblGrid>
      <w:tr w:rsidR="00094333" w:rsidRPr="00094333" w14:paraId="0500720C" w14:textId="77777777" w:rsidTr="0043280A">
        <w:trPr>
          <w:trHeight w:val="567"/>
        </w:trPr>
        <w:tc>
          <w:tcPr>
            <w:tcW w:w="2409" w:type="dxa"/>
            <w:shd w:val="clear" w:color="auto" w:fill="C3EDFF" w:themeFill="accent1" w:themeFillTint="33"/>
            <w:vAlign w:val="center"/>
          </w:tcPr>
          <w:p w14:paraId="2EDBE3AA" w14:textId="77777777" w:rsidR="00094333" w:rsidRPr="00094333" w:rsidRDefault="00094333" w:rsidP="00094333">
            <w:pPr>
              <w:spacing w:after="0"/>
              <w:jc w:val="center"/>
              <w:rPr>
                <w:rFonts w:ascii="Trebuchet MS" w:hAnsi="Trebuchet MS"/>
              </w:rPr>
            </w:pPr>
            <w:r w:rsidRPr="00094333">
              <w:rPr>
                <w:rFonts w:ascii="Trebuchet MS" w:hAnsi="Trebuchet MS"/>
              </w:rPr>
              <w:t>cyclone</w:t>
            </w:r>
          </w:p>
        </w:tc>
        <w:tc>
          <w:tcPr>
            <w:tcW w:w="2410" w:type="dxa"/>
            <w:shd w:val="clear" w:color="auto" w:fill="C3EDFF" w:themeFill="accent1" w:themeFillTint="33"/>
            <w:vAlign w:val="center"/>
          </w:tcPr>
          <w:p w14:paraId="44B9B671" w14:textId="77777777" w:rsidR="00094333" w:rsidRPr="00094333" w:rsidRDefault="00094333" w:rsidP="00094333">
            <w:pPr>
              <w:spacing w:after="0"/>
              <w:jc w:val="center"/>
              <w:rPr>
                <w:rFonts w:ascii="Trebuchet MS" w:hAnsi="Trebuchet MS"/>
              </w:rPr>
            </w:pPr>
            <w:r w:rsidRPr="00094333">
              <w:rPr>
                <w:rFonts w:ascii="Trebuchet MS" w:hAnsi="Trebuchet MS"/>
              </w:rPr>
              <w:t>eye</w:t>
            </w:r>
          </w:p>
        </w:tc>
        <w:tc>
          <w:tcPr>
            <w:tcW w:w="2410" w:type="dxa"/>
            <w:shd w:val="clear" w:color="auto" w:fill="C3EDFF" w:themeFill="accent1" w:themeFillTint="33"/>
            <w:vAlign w:val="center"/>
          </w:tcPr>
          <w:p w14:paraId="2398E40B" w14:textId="77777777" w:rsidR="00094333" w:rsidRPr="00094333" w:rsidRDefault="00094333" w:rsidP="00094333">
            <w:pPr>
              <w:spacing w:after="0"/>
              <w:jc w:val="center"/>
              <w:rPr>
                <w:rFonts w:ascii="Trebuchet MS" w:hAnsi="Trebuchet MS"/>
              </w:rPr>
            </w:pPr>
            <w:r w:rsidRPr="00094333">
              <w:rPr>
                <w:rFonts w:ascii="Trebuchet MS" w:hAnsi="Trebuchet MS"/>
              </w:rPr>
              <w:t>hurricane</w:t>
            </w:r>
          </w:p>
        </w:tc>
        <w:tc>
          <w:tcPr>
            <w:tcW w:w="2410" w:type="dxa"/>
            <w:shd w:val="clear" w:color="auto" w:fill="C3EDFF" w:themeFill="accent1" w:themeFillTint="33"/>
            <w:vAlign w:val="center"/>
          </w:tcPr>
          <w:p w14:paraId="3B714F6A" w14:textId="77777777" w:rsidR="00094333" w:rsidRPr="00094333" w:rsidRDefault="00094333" w:rsidP="00094333">
            <w:pPr>
              <w:spacing w:after="0"/>
              <w:jc w:val="center"/>
              <w:rPr>
                <w:rFonts w:ascii="Trebuchet MS" w:hAnsi="Trebuchet MS"/>
              </w:rPr>
            </w:pPr>
            <w:r w:rsidRPr="00094333">
              <w:rPr>
                <w:rFonts w:ascii="Trebuchet MS" w:hAnsi="Trebuchet MS"/>
              </w:rPr>
              <w:t>landfall</w:t>
            </w:r>
          </w:p>
        </w:tc>
      </w:tr>
      <w:tr w:rsidR="00094333" w:rsidRPr="00094333" w14:paraId="34AE38EC" w14:textId="77777777" w:rsidTr="0043280A">
        <w:trPr>
          <w:trHeight w:val="567"/>
        </w:trPr>
        <w:tc>
          <w:tcPr>
            <w:tcW w:w="2409" w:type="dxa"/>
            <w:shd w:val="clear" w:color="auto" w:fill="C3EDFF" w:themeFill="accent1" w:themeFillTint="33"/>
            <w:vAlign w:val="center"/>
          </w:tcPr>
          <w:p w14:paraId="7D23F658" w14:textId="77777777" w:rsidR="00094333" w:rsidRPr="00094333" w:rsidRDefault="00094333" w:rsidP="00094333">
            <w:pPr>
              <w:spacing w:after="0"/>
              <w:jc w:val="center"/>
              <w:rPr>
                <w:rFonts w:ascii="Trebuchet MS" w:hAnsi="Trebuchet MS"/>
              </w:rPr>
            </w:pPr>
            <w:r w:rsidRPr="00094333">
              <w:rPr>
                <w:rFonts w:ascii="Trebuchet MS" w:hAnsi="Trebuchet MS"/>
              </w:rPr>
              <w:t>pressure</w:t>
            </w:r>
          </w:p>
        </w:tc>
        <w:tc>
          <w:tcPr>
            <w:tcW w:w="2410" w:type="dxa"/>
            <w:shd w:val="clear" w:color="auto" w:fill="C3EDFF" w:themeFill="accent1" w:themeFillTint="33"/>
            <w:vAlign w:val="center"/>
          </w:tcPr>
          <w:p w14:paraId="67AE92D1" w14:textId="77777777" w:rsidR="00094333" w:rsidRPr="00094333" w:rsidRDefault="00094333" w:rsidP="00094333">
            <w:pPr>
              <w:spacing w:after="0"/>
              <w:jc w:val="center"/>
              <w:rPr>
                <w:rFonts w:ascii="Trebuchet MS" w:hAnsi="Trebuchet MS"/>
              </w:rPr>
            </w:pPr>
            <w:r w:rsidRPr="00094333">
              <w:rPr>
                <w:rFonts w:ascii="Trebuchet MS" w:hAnsi="Trebuchet MS"/>
              </w:rPr>
              <w:t>rainfall</w:t>
            </w:r>
          </w:p>
        </w:tc>
        <w:tc>
          <w:tcPr>
            <w:tcW w:w="2410" w:type="dxa"/>
            <w:shd w:val="clear" w:color="auto" w:fill="C3EDFF" w:themeFill="accent1" w:themeFillTint="33"/>
            <w:vAlign w:val="center"/>
          </w:tcPr>
          <w:p w14:paraId="2F4337B7" w14:textId="77777777" w:rsidR="00094333" w:rsidRPr="00094333" w:rsidRDefault="00094333" w:rsidP="00094333">
            <w:pPr>
              <w:spacing w:after="0"/>
              <w:jc w:val="center"/>
              <w:rPr>
                <w:rFonts w:ascii="Trebuchet MS" w:hAnsi="Trebuchet MS"/>
              </w:rPr>
            </w:pPr>
            <w:r w:rsidRPr="00094333">
              <w:rPr>
                <w:rFonts w:ascii="Trebuchet MS" w:hAnsi="Trebuchet MS"/>
              </w:rPr>
              <w:t>Saffir-Simpson</w:t>
            </w:r>
          </w:p>
        </w:tc>
        <w:tc>
          <w:tcPr>
            <w:tcW w:w="2410" w:type="dxa"/>
            <w:shd w:val="clear" w:color="auto" w:fill="C3EDFF" w:themeFill="accent1" w:themeFillTint="33"/>
            <w:vAlign w:val="center"/>
          </w:tcPr>
          <w:p w14:paraId="40BD2E83" w14:textId="77777777" w:rsidR="00094333" w:rsidRPr="00094333" w:rsidRDefault="00094333" w:rsidP="00094333">
            <w:pPr>
              <w:spacing w:after="0"/>
              <w:jc w:val="center"/>
              <w:rPr>
                <w:rFonts w:ascii="Trebuchet MS" w:hAnsi="Trebuchet MS"/>
              </w:rPr>
            </w:pPr>
            <w:r w:rsidRPr="00094333">
              <w:rPr>
                <w:rFonts w:ascii="Trebuchet MS" w:hAnsi="Trebuchet MS"/>
              </w:rPr>
              <w:t>storm</w:t>
            </w:r>
          </w:p>
        </w:tc>
      </w:tr>
      <w:tr w:rsidR="00094333" w:rsidRPr="00094333" w14:paraId="5DA2A27C" w14:textId="77777777" w:rsidTr="0043280A">
        <w:trPr>
          <w:trHeight w:val="567"/>
        </w:trPr>
        <w:tc>
          <w:tcPr>
            <w:tcW w:w="2409" w:type="dxa"/>
            <w:shd w:val="clear" w:color="auto" w:fill="C3EDFF" w:themeFill="accent1" w:themeFillTint="33"/>
            <w:vAlign w:val="center"/>
          </w:tcPr>
          <w:p w14:paraId="1ACA8DB4" w14:textId="77777777" w:rsidR="00094333" w:rsidRPr="00094333" w:rsidRDefault="00094333" w:rsidP="00094333">
            <w:pPr>
              <w:spacing w:after="0"/>
              <w:jc w:val="center"/>
              <w:rPr>
                <w:rFonts w:ascii="Trebuchet MS" w:hAnsi="Trebuchet MS"/>
              </w:rPr>
            </w:pPr>
            <w:r w:rsidRPr="00094333">
              <w:rPr>
                <w:rFonts w:ascii="Trebuchet MS" w:hAnsi="Trebuchet MS"/>
              </w:rPr>
              <w:t>storm surge</w:t>
            </w:r>
          </w:p>
        </w:tc>
        <w:tc>
          <w:tcPr>
            <w:tcW w:w="2410" w:type="dxa"/>
            <w:shd w:val="clear" w:color="auto" w:fill="C3EDFF" w:themeFill="accent1" w:themeFillTint="33"/>
            <w:vAlign w:val="center"/>
          </w:tcPr>
          <w:p w14:paraId="67AAEF4E" w14:textId="77777777" w:rsidR="00094333" w:rsidRPr="00094333" w:rsidRDefault="00094333" w:rsidP="00094333">
            <w:pPr>
              <w:spacing w:after="0"/>
              <w:jc w:val="center"/>
              <w:rPr>
                <w:rFonts w:ascii="Trebuchet MS" w:hAnsi="Trebuchet MS"/>
              </w:rPr>
            </w:pPr>
            <w:r w:rsidRPr="00094333">
              <w:rPr>
                <w:rFonts w:ascii="Trebuchet MS" w:hAnsi="Trebuchet MS"/>
              </w:rPr>
              <w:t>temperature</w:t>
            </w:r>
          </w:p>
        </w:tc>
        <w:tc>
          <w:tcPr>
            <w:tcW w:w="2410" w:type="dxa"/>
            <w:shd w:val="clear" w:color="auto" w:fill="C3EDFF" w:themeFill="accent1" w:themeFillTint="33"/>
            <w:vAlign w:val="center"/>
          </w:tcPr>
          <w:p w14:paraId="23AB7707" w14:textId="77777777" w:rsidR="00094333" w:rsidRPr="00094333" w:rsidRDefault="00094333" w:rsidP="00094333">
            <w:pPr>
              <w:spacing w:after="0"/>
              <w:jc w:val="center"/>
              <w:rPr>
                <w:rFonts w:ascii="Trebuchet MS" w:hAnsi="Trebuchet MS"/>
              </w:rPr>
            </w:pPr>
            <w:r w:rsidRPr="00094333">
              <w:rPr>
                <w:rFonts w:ascii="Trebuchet MS" w:hAnsi="Trebuchet MS"/>
              </w:rPr>
              <w:t>tropical</w:t>
            </w:r>
          </w:p>
        </w:tc>
        <w:tc>
          <w:tcPr>
            <w:tcW w:w="2410" w:type="dxa"/>
            <w:shd w:val="clear" w:color="auto" w:fill="C3EDFF" w:themeFill="accent1" w:themeFillTint="33"/>
            <w:vAlign w:val="center"/>
          </w:tcPr>
          <w:p w14:paraId="04020C68" w14:textId="77777777" w:rsidR="00094333" w:rsidRPr="00094333" w:rsidRDefault="00094333" w:rsidP="00094333">
            <w:pPr>
              <w:spacing w:after="0"/>
              <w:jc w:val="center"/>
              <w:rPr>
                <w:rFonts w:ascii="Trebuchet MS" w:hAnsi="Trebuchet MS"/>
              </w:rPr>
            </w:pPr>
            <w:r w:rsidRPr="00094333">
              <w:rPr>
                <w:rFonts w:ascii="Trebuchet MS" w:hAnsi="Trebuchet MS"/>
              </w:rPr>
              <w:t>typhoon</w:t>
            </w:r>
          </w:p>
        </w:tc>
      </w:tr>
    </w:tbl>
    <w:p w14:paraId="43404B6F" w14:textId="77777777" w:rsidR="00094333" w:rsidRPr="00094333" w:rsidRDefault="00094333" w:rsidP="00094333">
      <w:pPr>
        <w:spacing w:after="0"/>
        <w:rPr>
          <w:rFonts w:ascii="Trebuchet MS" w:hAnsi="Trebuchet MS"/>
        </w:rPr>
      </w:pPr>
    </w:p>
    <w:tbl>
      <w:tblPr>
        <w:tblStyle w:val="TableGrid"/>
        <w:tblW w:w="0" w:type="auto"/>
        <w:jc w:val="center"/>
        <w:tblBorders>
          <w:top w:val="single" w:sz="12" w:space="0" w:color="004A6A" w:themeColor="accent1" w:themeShade="80"/>
          <w:left w:val="single" w:sz="12" w:space="0" w:color="004A6A" w:themeColor="accent1" w:themeShade="80"/>
          <w:bottom w:val="single" w:sz="12" w:space="0" w:color="004A6A" w:themeColor="accent1" w:themeShade="80"/>
          <w:right w:val="single" w:sz="12" w:space="0" w:color="004A6A" w:themeColor="accent1" w:themeShade="80"/>
          <w:insideH w:val="single" w:sz="4" w:space="0" w:color="004A6A" w:themeColor="accent1" w:themeShade="80"/>
          <w:insideV w:val="single" w:sz="4" w:space="0" w:color="004A6A" w:themeColor="accent1" w:themeShade="80"/>
        </w:tblBorders>
        <w:tblCellMar>
          <w:left w:w="0" w:type="dxa"/>
          <w:right w:w="0" w:type="dxa"/>
        </w:tblCellMar>
        <w:tblLook w:val="04A0" w:firstRow="1" w:lastRow="0" w:firstColumn="1" w:lastColumn="0" w:noHBand="0" w:noVBand="1"/>
      </w:tblPr>
      <w:tblGrid>
        <w:gridCol w:w="642"/>
        <w:gridCol w:w="643"/>
        <w:gridCol w:w="642"/>
        <w:gridCol w:w="643"/>
        <w:gridCol w:w="642"/>
        <w:gridCol w:w="643"/>
        <w:gridCol w:w="642"/>
        <w:gridCol w:w="643"/>
        <w:gridCol w:w="642"/>
        <w:gridCol w:w="643"/>
        <w:gridCol w:w="642"/>
        <w:gridCol w:w="643"/>
        <w:gridCol w:w="642"/>
        <w:gridCol w:w="643"/>
        <w:gridCol w:w="643"/>
      </w:tblGrid>
      <w:tr w:rsidR="00094333" w:rsidRPr="00094333" w14:paraId="783B6095" w14:textId="77777777" w:rsidTr="0043280A">
        <w:trPr>
          <w:trHeight w:hRule="exact" w:val="641"/>
          <w:jc w:val="center"/>
        </w:trPr>
        <w:tc>
          <w:tcPr>
            <w:tcW w:w="642" w:type="dxa"/>
            <w:vAlign w:val="center"/>
          </w:tcPr>
          <w:p w14:paraId="149AB9BE"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o</w:t>
            </w:r>
          </w:p>
        </w:tc>
        <w:tc>
          <w:tcPr>
            <w:tcW w:w="643" w:type="dxa"/>
            <w:vAlign w:val="center"/>
          </w:tcPr>
          <w:p w14:paraId="0ED46E64"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e</w:t>
            </w:r>
          </w:p>
        </w:tc>
        <w:tc>
          <w:tcPr>
            <w:tcW w:w="642" w:type="dxa"/>
            <w:vAlign w:val="center"/>
          </w:tcPr>
          <w:p w14:paraId="069BA6EE"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r</w:t>
            </w:r>
          </w:p>
        </w:tc>
        <w:tc>
          <w:tcPr>
            <w:tcW w:w="643" w:type="dxa"/>
            <w:vAlign w:val="center"/>
          </w:tcPr>
          <w:p w14:paraId="1C5FBF92"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g</w:t>
            </w:r>
          </w:p>
        </w:tc>
        <w:tc>
          <w:tcPr>
            <w:tcW w:w="642" w:type="dxa"/>
            <w:vAlign w:val="center"/>
          </w:tcPr>
          <w:p w14:paraId="204505FA"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o</w:t>
            </w:r>
          </w:p>
        </w:tc>
        <w:tc>
          <w:tcPr>
            <w:tcW w:w="643" w:type="dxa"/>
            <w:vAlign w:val="center"/>
          </w:tcPr>
          <w:p w14:paraId="13031BAB"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e</w:t>
            </w:r>
          </w:p>
        </w:tc>
        <w:tc>
          <w:tcPr>
            <w:tcW w:w="642" w:type="dxa"/>
            <w:vAlign w:val="center"/>
          </w:tcPr>
          <w:p w14:paraId="79492C69"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e</w:t>
            </w:r>
          </w:p>
        </w:tc>
        <w:tc>
          <w:tcPr>
            <w:tcW w:w="643" w:type="dxa"/>
            <w:vAlign w:val="center"/>
          </w:tcPr>
          <w:p w14:paraId="0739A851"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n</w:t>
            </w:r>
          </w:p>
        </w:tc>
        <w:tc>
          <w:tcPr>
            <w:tcW w:w="642" w:type="dxa"/>
            <w:vAlign w:val="center"/>
          </w:tcPr>
          <w:p w14:paraId="49FADBC1"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o</w:t>
            </w:r>
          </w:p>
        </w:tc>
        <w:tc>
          <w:tcPr>
            <w:tcW w:w="643" w:type="dxa"/>
            <w:vAlign w:val="center"/>
          </w:tcPr>
          <w:p w14:paraId="37CD5B06"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l</w:t>
            </w:r>
          </w:p>
        </w:tc>
        <w:tc>
          <w:tcPr>
            <w:tcW w:w="642" w:type="dxa"/>
            <w:vAlign w:val="center"/>
          </w:tcPr>
          <w:p w14:paraId="5C29BBD6"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c</w:t>
            </w:r>
          </w:p>
        </w:tc>
        <w:tc>
          <w:tcPr>
            <w:tcW w:w="643" w:type="dxa"/>
            <w:vAlign w:val="center"/>
          </w:tcPr>
          <w:p w14:paraId="4817E598"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y</w:t>
            </w:r>
          </w:p>
        </w:tc>
        <w:tc>
          <w:tcPr>
            <w:tcW w:w="642" w:type="dxa"/>
            <w:vAlign w:val="center"/>
          </w:tcPr>
          <w:p w14:paraId="57CFE4CA"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c</w:t>
            </w:r>
          </w:p>
        </w:tc>
        <w:tc>
          <w:tcPr>
            <w:tcW w:w="643" w:type="dxa"/>
            <w:vAlign w:val="center"/>
          </w:tcPr>
          <w:p w14:paraId="5D88FACA"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e</w:t>
            </w:r>
          </w:p>
        </w:tc>
        <w:tc>
          <w:tcPr>
            <w:tcW w:w="643" w:type="dxa"/>
            <w:vAlign w:val="center"/>
          </w:tcPr>
          <w:p w14:paraId="6B09F651"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y</w:t>
            </w:r>
          </w:p>
        </w:tc>
      </w:tr>
      <w:tr w:rsidR="00094333" w:rsidRPr="00094333" w14:paraId="4B283A88" w14:textId="77777777" w:rsidTr="0043280A">
        <w:trPr>
          <w:trHeight w:hRule="exact" w:val="641"/>
          <w:jc w:val="center"/>
        </w:trPr>
        <w:tc>
          <w:tcPr>
            <w:tcW w:w="642" w:type="dxa"/>
            <w:vAlign w:val="center"/>
          </w:tcPr>
          <w:p w14:paraId="18F52858"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w</w:t>
            </w:r>
          </w:p>
        </w:tc>
        <w:tc>
          <w:tcPr>
            <w:tcW w:w="643" w:type="dxa"/>
            <w:vAlign w:val="center"/>
          </w:tcPr>
          <w:p w14:paraId="10198752"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o</w:t>
            </w:r>
          </w:p>
        </w:tc>
        <w:tc>
          <w:tcPr>
            <w:tcW w:w="642" w:type="dxa"/>
            <w:vAlign w:val="center"/>
          </w:tcPr>
          <w:p w14:paraId="3E6915FA"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n</w:t>
            </w:r>
          </w:p>
        </w:tc>
        <w:tc>
          <w:tcPr>
            <w:tcW w:w="643" w:type="dxa"/>
            <w:vAlign w:val="center"/>
          </w:tcPr>
          <w:p w14:paraId="607CF2B5"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a</w:t>
            </w:r>
          </w:p>
        </w:tc>
        <w:tc>
          <w:tcPr>
            <w:tcW w:w="642" w:type="dxa"/>
            <w:vAlign w:val="center"/>
          </w:tcPr>
          <w:p w14:paraId="3477F042"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e</w:t>
            </w:r>
          </w:p>
        </w:tc>
        <w:tc>
          <w:tcPr>
            <w:tcW w:w="643" w:type="dxa"/>
            <w:vAlign w:val="center"/>
          </w:tcPr>
          <w:p w14:paraId="7848DA08"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t</w:t>
            </w:r>
          </w:p>
        </w:tc>
        <w:tc>
          <w:tcPr>
            <w:tcW w:w="642" w:type="dxa"/>
            <w:vAlign w:val="center"/>
          </w:tcPr>
          <w:p w14:paraId="1DE15EBE"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r</w:t>
            </w:r>
          </w:p>
        </w:tc>
        <w:tc>
          <w:tcPr>
            <w:tcW w:w="643" w:type="dxa"/>
            <w:vAlign w:val="center"/>
          </w:tcPr>
          <w:p w14:paraId="69FC5FFC"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o</w:t>
            </w:r>
          </w:p>
        </w:tc>
        <w:tc>
          <w:tcPr>
            <w:tcW w:w="642" w:type="dxa"/>
            <w:vAlign w:val="center"/>
          </w:tcPr>
          <w:p w14:paraId="11FB32E5"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p</w:t>
            </w:r>
          </w:p>
        </w:tc>
        <w:tc>
          <w:tcPr>
            <w:tcW w:w="643" w:type="dxa"/>
            <w:vAlign w:val="center"/>
          </w:tcPr>
          <w:p w14:paraId="6CDC47B1" w14:textId="77777777" w:rsidR="00094333" w:rsidRPr="00094333" w:rsidRDefault="00094333" w:rsidP="00094333">
            <w:pPr>
              <w:spacing w:after="0"/>
              <w:jc w:val="center"/>
              <w:rPr>
                <w:rFonts w:ascii="Trebuchet MS" w:hAnsi="Trebuchet MS"/>
                <w:sz w:val="28"/>
              </w:rPr>
            </w:pPr>
            <w:proofErr w:type="spellStart"/>
            <w:r w:rsidRPr="00094333">
              <w:rPr>
                <w:rFonts w:ascii="Trebuchet MS" w:hAnsi="Trebuchet MS"/>
                <w:sz w:val="28"/>
              </w:rPr>
              <w:t>i</w:t>
            </w:r>
            <w:proofErr w:type="spellEnd"/>
          </w:p>
        </w:tc>
        <w:tc>
          <w:tcPr>
            <w:tcW w:w="642" w:type="dxa"/>
            <w:vAlign w:val="center"/>
          </w:tcPr>
          <w:p w14:paraId="59B73C99"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c</w:t>
            </w:r>
          </w:p>
        </w:tc>
        <w:tc>
          <w:tcPr>
            <w:tcW w:w="643" w:type="dxa"/>
            <w:vAlign w:val="center"/>
          </w:tcPr>
          <w:p w14:paraId="659C979D"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a</w:t>
            </w:r>
          </w:p>
        </w:tc>
        <w:tc>
          <w:tcPr>
            <w:tcW w:w="642" w:type="dxa"/>
            <w:vAlign w:val="center"/>
          </w:tcPr>
          <w:p w14:paraId="437160AA"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l</w:t>
            </w:r>
          </w:p>
        </w:tc>
        <w:tc>
          <w:tcPr>
            <w:tcW w:w="643" w:type="dxa"/>
            <w:vAlign w:val="center"/>
          </w:tcPr>
          <w:p w14:paraId="6F96328C"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g</w:t>
            </w:r>
          </w:p>
        </w:tc>
        <w:tc>
          <w:tcPr>
            <w:tcW w:w="643" w:type="dxa"/>
            <w:vAlign w:val="center"/>
          </w:tcPr>
          <w:p w14:paraId="701E0810"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o</w:t>
            </w:r>
          </w:p>
        </w:tc>
      </w:tr>
      <w:tr w:rsidR="00094333" w:rsidRPr="00094333" w14:paraId="27CF698F" w14:textId="77777777" w:rsidTr="0043280A">
        <w:trPr>
          <w:trHeight w:hRule="exact" w:val="641"/>
          <w:jc w:val="center"/>
        </w:trPr>
        <w:tc>
          <w:tcPr>
            <w:tcW w:w="642" w:type="dxa"/>
            <w:vAlign w:val="center"/>
          </w:tcPr>
          <w:p w14:paraId="615A62D3"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s</w:t>
            </w:r>
          </w:p>
        </w:tc>
        <w:tc>
          <w:tcPr>
            <w:tcW w:w="643" w:type="dxa"/>
            <w:vAlign w:val="center"/>
          </w:tcPr>
          <w:p w14:paraId="638E1650"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a</w:t>
            </w:r>
          </w:p>
        </w:tc>
        <w:tc>
          <w:tcPr>
            <w:tcW w:w="642" w:type="dxa"/>
            <w:vAlign w:val="center"/>
          </w:tcPr>
          <w:p w14:paraId="5CFAD6D9"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f</w:t>
            </w:r>
          </w:p>
        </w:tc>
        <w:tc>
          <w:tcPr>
            <w:tcW w:w="643" w:type="dxa"/>
            <w:vAlign w:val="center"/>
          </w:tcPr>
          <w:p w14:paraId="1E11303B"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f</w:t>
            </w:r>
          </w:p>
        </w:tc>
        <w:tc>
          <w:tcPr>
            <w:tcW w:w="642" w:type="dxa"/>
            <w:vAlign w:val="center"/>
          </w:tcPr>
          <w:p w14:paraId="14740268" w14:textId="77777777" w:rsidR="00094333" w:rsidRPr="00094333" w:rsidRDefault="00094333" w:rsidP="00094333">
            <w:pPr>
              <w:spacing w:after="0"/>
              <w:jc w:val="center"/>
              <w:rPr>
                <w:rFonts w:ascii="Trebuchet MS" w:hAnsi="Trebuchet MS"/>
                <w:sz w:val="28"/>
              </w:rPr>
            </w:pPr>
            <w:proofErr w:type="spellStart"/>
            <w:r w:rsidRPr="00094333">
              <w:rPr>
                <w:rFonts w:ascii="Trebuchet MS" w:hAnsi="Trebuchet MS"/>
                <w:sz w:val="28"/>
              </w:rPr>
              <w:t>i</w:t>
            </w:r>
            <w:proofErr w:type="spellEnd"/>
          </w:p>
        </w:tc>
        <w:tc>
          <w:tcPr>
            <w:tcW w:w="643" w:type="dxa"/>
            <w:vAlign w:val="center"/>
          </w:tcPr>
          <w:p w14:paraId="418D0162"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r</w:t>
            </w:r>
          </w:p>
        </w:tc>
        <w:tc>
          <w:tcPr>
            <w:tcW w:w="642" w:type="dxa"/>
            <w:vAlign w:val="center"/>
          </w:tcPr>
          <w:p w14:paraId="597AEFE1"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s</w:t>
            </w:r>
          </w:p>
        </w:tc>
        <w:tc>
          <w:tcPr>
            <w:tcW w:w="643" w:type="dxa"/>
            <w:vAlign w:val="center"/>
          </w:tcPr>
          <w:p w14:paraId="5C517E6D" w14:textId="77777777" w:rsidR="00094333" w:rsidRPr="00094333" w:rsidRDefault="00094333" w:rsidP="00094333">
            <w:pPr>
              <w:spacing w:after="0"/>
              <w:jc w:val="center"/>
              <w:rPr>
                <w:rFonts w:ascii="Trebuchet MS" w:hAnsi="Trebuchet MS"/>
                <w:sz w:val="28"/>
              </w:rPr>
            </w:pPr>
            <w:proofErr w:type="spellStart"/>
            <w:r w:rsidRPr="00094333">
              <w:rPr>
                <w:rFonts w:ascii="Trebuchet MS" w:hAnsi="Trebuchet MS"/>
                <w:sz w:val="28"/>
              </w:rPr>
              <w:t>i</w:t>
            </w:r>
            <w:proofErr w:type="spellEnd"/>
          </w:p>
        </w:tc>
        <w:tc>
          <w:tcPr>
            <w:tcW w:w="642" w:type="dxa"/>
            <w:vAlign w:val="center"/>
          </w:tcPr>
          <w:p w14:paraId="3D6C06D2"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m</w:t>
            </w:r>
          </w:p>
        </w:tc>
        <w:tc>
          <w:tcPr>
            <w:tcW w:w="643" w:type="dxa"/>
            <w:vAlign w:val="center"/>
          </w:tcPr>
          <w:p w14:paraId="744E7D5A"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p</w:t>
            </w:r>
          </w:p>
        </w:tc>
        <w:tc>
          <w:tcPr>
            <w:tcW w:w="642" w:type="dxa"/>
            <w:vAlign w:val="center"/>
          </w:tcPr>
          <w:p w14:paraId="022BE873"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s</w:t>
            </w:r>
          </w:p>
        </w:tc>
        <w:tc>
          <w:tcPr>
            <w:tcW w:w="643" w:type="dxa"/>
            <w:vAlign w:val="center"/>
          </w:tcPr>
          <w:p w14:paraId="698135E7"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o</w:t>
            </w:r>
          </w:p>
        </w:tc>
        <w:tc>
          <w:tcPr>
            <w:tcW w:w="642" w:type="dxa"/>
            <w:vAlign w:val="center"/>
          </w:tcPr>
          <w:p w14:paraId="1CFDCC9E"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n</w:t>
            </w:r>
          </w:p>
        </w:tc>
        <w:tc>
          <w:tcPr>
            <w:tcW w:w="643" w:type="dxa"/>
            <w:vAlign w:val="center"/>
          </w:tcPr>
          <w:p w14:paraId="4F9F90E1"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r</w:t>
            </w:r>
          </w:p>
        </w:tc>
        <w:tc>
          <w:tcPr>
            <w:tcW w:w="643" w:type="dxa"/>
            <w:vAlign w:val="center"/>
          </w:tcPr>
          <w:p w14:paraId="3785EC85"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h</w:t>
            </w:r>
          </w:p>
        </w:tc>
      </w:tr>
      <w:tr w:rsidR="00094333" w:rsidRPr="00094333" w14:paraId="119CFACD" w14:textId="77777777" w:rsidTr="0043280A">
        <w:trPr>
          <w:trHeight w:hRule="exact" w:val="641"/>
          <w:jc w:val="center"/>
        </w:trPr>
        <w:tc>
          <w:tcPr>
            <w:tcW w:w="642" w:type="dxa"/>
            <w:vAlign w:val="center"/>
          </w:tcPr>
          <w:p w14:paraId="5B11521D"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e</w:t>
            </w:r>
          </w:p>
        </w:tc>
        <w:tc>
          <w:tcPr>
            <w:tcW w:w="643" w:type="dxa"/>
            <w:vAlign w:val="center"/>
          </w:tcPr>
          <w:p w14:paraId="42880118"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e</w:t>
            </w:r>
          </w:p>
        </w:tc>
        <w:tc>
          <w:tcPr>
            <w:tcW w:w="642" w:type="dxa"/>
            <w:vAlign w:val="center"/>
          </w:tcPr>
          <w:p w14:paraId="769ED865"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t</w:t>
            </w:r>
          </w:p>
        </w:tc>
        <w:tc>
          <w:tcPr>
            <w:tcW w:w="643" w:type="dxa"/>
            <w:vAlign w:val="center"/>
          </w:tcPr>
          <w:p w14:paraId="46E0A35C"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e</w:t>
            </w:r>
          </w:p>
        </w:tc>
        <w:tc>
          <w:tcPr>
            <w:tcW w:w="642" w:type="dxa"/>
            <w:vAlign w:val="center"/>
          </w:tcPr>
          <w:p w14:paraId="32E7E640"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e</w:t>
            </w:r>
          </w:p>
        </w:tc>
        <w:tc>
          <w:tcPr>
            <w:tcW w:w="643" w:type="dxa"/>
            <w:vAlign w:val="center"/>
          </w:tcPr>
          <w:p w14:paraId="0578F953"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t</w:t>
            </w:r>
          </w:p>
        </w:tc>
        <w:tc>
          <w:tcPr>
            <w:tcW w:w="642" w:type="dxa"/>
            <w:vAlign w:val="center"/>
          </w:tcPr>
          <w:p w14:paraId="0D0190FD"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u</w:t>
            </w:r>
          </w:p>
        </w:tc>
        <w:tc>
          <w:tcPr>
            <w:tcW w:w="643" w:type="dxa"/>
            <w:vAlign w:val="center"/>
          </w:tcPr>
          <w:p w14:paraId="1023F75B"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l</w:t>
            </w:r>
          </w:p>
        </w:tc>
        <w:tc>
          <w:tcPr>
            <w:tcW w:w="642" w:type="dxa"/>
            <w:vAlign w:val="center"/>
          </w:tcPr>
          <w:p w14:paraId="4ED50F70"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o</w:t>
            </w:r>
          </w:p>
        </w:tc>
        <w:tc>
          <w:tcPr>
            <w:tcW w:w="643" w:type="dxa"/>
            <w:vAlign w:val="center"/>
          </w:tcPr>
          <w:p w14:paraId="5EBE0A10"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r</w:t>
            </w:r>
          </w:p>
        </w:tc>
        <w:tc>
          <w:tcPr>
            <w:tcW w:w="642" w:type="dxa"/>
            <w:vAlign w:val="center"/>
          </w:tcPr>
          <w:p w14:paraId="3B94E181"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h</w:t>
            </w:r>
          </w:p>
        </w:tc>
        <w:tc>
          <w:tcPr>
            <w:tcW w:w="643" w:type="dxa"/>
            <w:vAlign w:val="center"/>
          </w:tcPr>
          <w:p w14:paraId="599BD599"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r</w:t>
            </w:r>
          </w:p>
        </w:tc>
        <w:tc>
          <w:tcPr>
            <w:tcW w:w="642" w:type="dxa"/>
            <w:vAlign w:val="center"/>
          </w:tcPr>
          <w:p w14:paraId="4A5E3037"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n</w:t>
            </w:r>
          </w:p>
        </w:tc>
        <w:tc>
          <w:tcPr>
            <w:tcW w:w="643" w:type="dxa"/>
            <w:vAlign w:val="center"/>
          </w:tcPr>
          <w:p w14:paraId="1A6C7B75"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u</w:t>
            </w:r>
          </w:p>
        </w:tc>
        <w:tc>
          <w:tcPr>
            <w:tcW w:w="643" w:type="dxa"/>
            <w:vAlign w:val="center"/>
          </w:tcPr>
          <w:p w14:paraId="4EC90A4D"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t</w:t>
            </w:r>
          </w:p>
        </w:tc>
      </w:tr>
      <w:tr w:rsidR="00094333" w:rsidRPr="00094333" w14:paraId="290B1FF6" w14:textId="77777777" w:rsidTr="0043280A">
        <w:trPr>
          <w:trHeight w:hRule="exact" w:val="641"/>
          <w:jc w:val="center"/>
        </w:trPr>
        <w:tc>
          <w:tcPr>
            <w:tcW w:w="642" w:type="dxa"/>
            <w:vAlign w:val="center"/>
          </w:tcPr>
          <w:p w14:paraId="4E4E413F"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k</w:t>
            </w:r>
          </w:p>
        </w:tc>
        <w:tc>
          <w:tcPr>
            <w:tcW w:w="643" w:type="dxa"/>
            <w:vAlign w:val="center"/>
          </w:tcPr>
          <w:p w14:paraId="2B29DF43"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r</w:t>
            </w:r>
          </w:p>
        </w:tc>
        <w:tc>
          <w:tcPr>
            <w:tcW w:w="642" w:type="dxa"/>
            <w:vAlign w:val="center"/>
          </w:tcPr>
          <w:p w14:paraId="0066CADC"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y</w:t>
            </w:r>
          </w:p>
        </w:tc>
        <w:tc>
          <w:tcPr>
            <w:tcW w:w="643" w:type="dxa"/>
            <w:vAlign w:val="center"/>
          </w:tcPr>
          <w:p w14:paraId="02811246" w14:textId="77777777" w:rsidR="00094333" w:rsidRPr="00094333" w:rsidRDefault="00094333" w:rsidP="00094333">
            <w:pPr>
              <w:spacing w:after="0"/>
              <w:jc w:val="center"/>
              <w:rPr>
                <w:rFonts w:ascii="Trebuchet MS" w:hAnsi="Trebuchet MS"/>
                <w:sz w:val="28"/>
              </w:rPr>
            </w:pPr>
            <w:proofErr w:type="spellStart"/>
            <w:r w:rsidRPr="00094333">
              <w:rPr>
                <w:rFonts w:ascii="Trebuchet MS" w:hAnsi="Trebuchet MS"/>
                <w:sz w:val="28"/>
              </w:rPr>
              <w:t>i</w:t>
            </w:r>
            <w:proofErr w:type="spellEnd"/>
          </w:p>
        </w:tc>
        <w:tc>
          <w:tcPr>
            <w:tcW w:w="642" w:type="dxa"/>
            <w:vAlign w:val="center"/>
          </w:tcPr>
          <w:p w14:paraId="2CA6AB53"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r</w:t>
            </w:r>
          </w:p>
        </w:tc>
        <w:tc>
          <w:tcPr>
            <w:tcW w:w="643" w:type="dxa"/>
            <w:vAlign w:val="center"/>
          </w:tcPr>
          <w:p w14:paraId="1107513B"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t</w:t>
            </w:r>
          </w:p>
        </w:tc>
        <w:tc>
          <w:tcPr>
            <w:tcW w:w="642" w:type="dxa"/>
            <w:vAlign w:val="center"/>
          </w:tcPr>
          <w:p w14:paraId="60C3FFF6"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l</w:t>
            </w:r>
          </w:p>
        </w:tc>
        <w:tc>
          <w:tcPr>
            <w:tcW w:w="643" w:type="dxa"/>
            <w:vAlign w:val="center"/>
          </w:tcPr>
          <w:p w14:paraId="5A3F796A"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t</w:t>
            </w:r>
          </w:p>
        </w:tc>
        <w:tc>
          <w:tcPr>
            <w:tcW w:w="642" w:type="dxa"/>
            <w:vAlign w:val="center"/>
          </w:tcPr>
          <w:p w14:paraId="5021AF06"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s</w:t>
            </w:r>
          </w:p>
        </w:tc>
        <w:tc>
          <w:tcPr>
            <w:tcW w:w="643" w:type="dxa"/>
            <w:vAlign w:val="center"/>
          </w:tcPr>
          <w:p w14:paraId="37445904"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e</w:t>
            </w:r>
          </w:p>
        </w:tc>
        <w:tc>
          <w:tcPr>
            <w:tcW w:w="642" w:type="dxa"/>
            <w:vAlign w:val="center"/>
          </w:tcPr>
          <w:p w14:paraId="5417AE24"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e</w:t>
            </w:r>
          </w:p>
        </w:tc>
        <w:tc>
          <w:tcPr>
            <w:tcW w:w="643" w:type="dxa"/>
            <w:vAlign w:val="center"/>
          </w:tcPr>
          <w:p w14:paraId="2B80840E"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e</w:t>
            </w:r>
          </w:p>
        </w:tc>
        <w:tc>
          <w:tcPr>
            <w:tcW w:w="642" w:type="dxa"/>
            <w:vAlign w:val="center"/>
          </w:tcPr>
          <w:p w14:paraId="7C56D2EA"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r</w:t>
            </w:r>
          </w:p>
        </w:tc>
        <w:tc>
          <w:tcPr>
            <w:tcW w:w="643" w:type="dxa"/>
            <w:vAlign w:val="center"/>
          </w:tcPr>
          <w:p w14:paraId="29E6664D"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s</w:t>
            </w:r>
          </w:p>
        </w:tc>
        <w:tc>
          <w:tcPr>
            <w:tcW w:w="643" w:type="dxa"/>
            <w:vAlign w:val="center"/>
          </w:tcPr>
          <w:p w14:paraId="06EF653A"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o</w:t>
            </w:r>
          </w:p>
        </w:tc>
      </w:tr>
      <w:tr w:rsidR="00094333" w:rsidRPr="00094333" w14:paraId="2D6EFD80" w14:textId="77777777" w:rsidTr="0043280A">
        <w:trPr>
          <w:trHeight w:hRule="exact" w:val="641"/>
          <w:jc w:val="center"/>
        </w:trPr>
        <w:tc>
          <w:tcPr>
            <w:tcW w:w="642" w:type="dxa"/>
            <w:vAlign w:val="center"/>
          </w:tcPr>
          <w:p w14:paraId="2AD5FB8E"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h</w:t>
            </w:r>
          </w:p>
        </w:tc>
        <w:tc>
          <w:tcPr>
            <w:tcW w:w="643" w:type="dxa"/>
            <w:vAlign w:val="center"/>
          </w:tcPr>
          <w:p w14:paraId="6E205298"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t</w:t>
            </w:r>
          </w:p>
        </w:tc>
        <w:tc>
          <w:tcPr>
            <w:tcW w:w="642" w:type="dxa"/>
            <w:vAlign w:val="center"/>
          </w:tcPr>
          <w:p w14:paraId="690D9384"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u</w:t>
            </w:r>
          </w:p>
        </w:tc>
        <w:tc>
          <w:tcPr>
            <w:tcW w:w="643" w:type="dxa"/>
            <w:vAlign w:val="center"/>
          </w:tcPr>
          <w:p w14:paraId="48E12A5C"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e</w:t>
            </w:r>
          </w:p>
        </w:tc>
        <w:tc>
          <w:tcPr>
            <w:tcW w:w="642" w:type="dxa"/>
            <w:vAlign w:val="center"/>
          </w:tcPr>
          <w:p w14:paraId="0122EB7C"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v</w:t>
            </w:r>
          </w:p>
        </w:tc>
        <w:tc>
          <w:tcPr>
            <w:tcW w:w="643" w:type="dxa"/>
            <w:vAlign w:val="center"/>
          </w:tcPr>
          <w:p w14:paraId="33B0A247"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a</w:t>
            </w:r>
          </w:p>
        </w:tc>
        <w:tc>
          <w:tcPr>
            <w:tcW w:w="642" w:type="dxa"/>
            <w:vAlign w:val="center"/>
          </w:tcPr>
          <w:p w14:paraId="1A4E5A68"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a</w:t>
            </w:r>
          </w:p>
        </w:tc>
        <w:tc>
          <w:tcPr>
            <w:tcW w:w="643" w:type="dxa"/>
            <w:vAlign w:val="center"/>
          </w:tcPr>
          <w:p w14:paraId="4AEF1A3D"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r</w:t>
            </w:r>
          </w:p>
        </w:tc>
        <w:tc>
          <w:tcPr>
            <w:tcW w:w="642" w:type="dxa"/>
            <w:vAlign w:val="center"/>
          </w:tcPr>
          <w:p w14:paraId="51CE7F2C"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a</w:t>
            </w:r>
          </w:p>
        </w:tc>
        <w:tc>
          <w:tcPr>
            <w:tcW w:w="643" w:type="dxa"/>
            <w:vAlign w:val="center"/>
          </w:tcPr>
          <w:p w14:paraId="79F19771"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e</w:t>
            </w:r>
          </w:p>
        </w:tc>
        <w:tc>
          <w:tcPr>
            <w:tcW w:w="642" w:type="dxa"/>
            <w:vAlign w:val="center"/>
          </w:tcPr>
          <w:p w14:paraId="444BCFCC"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s</w:t>
            </w:r>
          </w:p>
        </w:tc>
        <w:tc>
          <w:tcPr>
            <w:tcW w:w="643" w:type="dxa"/>
            <w:vAlign w:val="center"/>
          </w:tcPr>
          <w:p w14:paraId="2B6FA7CB"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r</w:t>
            </w:r>
          </w:p>
        </w:tc>
        <w:tc>
          <w:tcPr>
            <w:tcW w:w="642" w:type="dxa"/>
            <w:vAlign w:val="center"/>
          </w:tcPr>
          <w:p w14:paraId="7584D2B0"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d</w:t>
            </w:r>
          </w:p>
        </w:tc>
        <w:tc>
          <w:tcPr>
            <w:tcW w:w="643" w:type="dxa"/>
            <w:vAlign w:val="center"/>
          </w:tcPr>
          <w:p w14:paraId="03938FC5"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m</w:t>
            </w:r>
          </w:p>
        </w:tc>
        <w:tc>
          <w:tcPr>
            <w:tcW w:w="643" w:type="dxa"/>
            <w:vAlign w:val="center"/>
          </w:tcPr>
          <w:p w14:paraId="4EFF2659"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y</w:t>
            </w:r>
          </w:p>
        </w:tc>
      </w:tr>
      <w:tr w:rsidR="00094333" w:rsidRPr="00094333" w14:paraId="207DFEE8" w14:textId="77777777" w:rsidTr="0043280A">
        <w:trPr>
          <w:trHeight w:hRule="exact" w:val="641"/>
          <w:jc w:val="center"/>
        </w:trPr>
        <w:tc>
          <w:tcPr>
            <w:tcW w:w="642" w:type="dxa"/>
            <w:vAlign w:val="center"/>
          </w:tcPr>
          <w:p w14:paraId="15FFD0D3"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w</w:t>
            </w:r>
          </w:p>
        </w:tc>
        <w:tc>
          <w:tcPr>
            <w:tcW w:w="643" w:type="dxa"/>
            <w:vAlign w:val="center"/>
          </w:tcPr>
          <w:p w14:paraId="11FAE068"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e</w:t>
            </w:r>
          </w:p>
        </w:tc>
        <w:tc>
          <w:tcPr>
            <w:tcW w:w="642" w:type="dxa"/>
            <w:vAlign w:val="center"/>
          </w:tcPr>
          <w:p w14:paraId="607FC0A2"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l</w:t>
            </w:r>
          </w:p>
        </w:tc>
        <w:tc>
          <w:tcPr>
            <w:tcW w:w="643" w:type="dxa"/>
            <w:vAlign w:val="center"/>
          </w:tcPr>
          <w:p w14:paraId="200DF24D"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s</w:t>
            </w:r>
          </w:p>
        </w:tc>
        <w:tc>
          <w:tcPr>
            <w:tcW w:w="642" w:type="dxa"/>
            <w:vAlign w:val="center"/>
          </w:tcPr>
          <w:p w14:paraId="52153995"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f</w:t>
            </w:r>
          </w:p>
        </w:tc>
        <w:tc>
          <w:tcPr>
            <w:tcW w:w="643" w:type="dxa"/>
            <w:vAlign w:val="center"/>
          </w:tcPr>
          <w:p w14:paraId="134ED928"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o</w:t>
            </w:r>
          </w:p>
        </w:tc>
        <w:tc>
          <w:tcPr>
            <w:tcW w:w="642" w:type="dxa"/>
            <w:vAlign w:val="center"/>
          </w:tcPr>
          <w:p w14:paraId="52ED86B5"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h</w:t>
            </w:r>
          </w:p>
        </w:tc>
        <w:tc>
          <w:tcPr>
            <w:tcW w:w="643" w:type="dxa"/>
            <w:vAlign w:val="center"/>
          </w:tcPr>
          <w:p w14:paraId="7D55A9EA" w14:textId="77777777" w:rsidR="00094333" w:rsidRPr="00094333" w:rsidRDefault="00094333" w:rsidP="00094333">
            <w:pPr>
              <w:spacing w:after="0"/>
              <w:jc w:val="center"/>
              <w:rPr>
                <w:rFonts w:ascii="Trebuchet MS" w:hAnsi="Trebuchet MS"/>
                <w:sz w:val="28"/>
              </w:rPr>
            </w:pPr>
            <w:proofErr w:type="spellStart"/>
            <w:r w:rsidRPr="00094333">
              <w:rPr>
                <w:rFonts w:ascii="Trebuchet MS" w:hAnsi="Trebuchet MS"/>
                <w:sz w:val="28"/>
              </w:rPr>
              <w:t>i</w:t>
            </w:r>
            <w:proofErr w:type="spellEnd"/>
          </w:p>
        </w:tc>
        <w:tc>
          <w:tcPr>
            <w:tcW w:w="642" w:type="dxa"/>
            <w:vAlign w:val="center"/>
          </w:tcPr>
          <w:p w14:paraId="5A645FE1"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n</w:t>
            </w:r>
          </w:p>
        </w:tc>
        <w:tc>
          <w:tcPr>
            <w:tcW w:w="643" w:type="dxa"/>
            <w:vAlign w:val="center"/>
          </w:tcPr>
          <w:p w14:paraId="57BF2DE7"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r</w:t>
            </w:r>
          </w:p>
        </w:tc>
        <w:tc>
          <w:tcPr>
            <w:tcW w:w="642" w:type="dxa"/>
            <w:vAlign w:val="center"/>
          </w:tcPr>
          <w:p w14:paraId="5C50D7B9" w14:textId="77777777" w:rsidR="00094333" w:rsidRPr="00094333" w:rsidRDefault="00094333" w:rsidP="00094333">
            <w:pPr>
              <w:spacing w:after="0"/>
              <w:jc w:val="center"/>
              <w:rPr>
                <w:rFonts w:ascii="Trebuchet MS" w:hAnsi="Trebuchet MS"/>
                <w:sz w:val="28"/>
              </w:rPr>
            </w:pPr>
            <w:proofErr w:type="spellStart"/>
            <w:r w:rsidRPr="00094333">
              <w:rPr>
                <w:rFonts w:ascii="Trebuchet MS" w:hAnsi="Trebuchet MS"/>
                <w:sz w:val="28"/>
              </w:rPr>
              <w:t>i</w:t>
            </w:r>
            <w:proofErr w:type="spellEnd"/>
          </w:p>
        </w:tc>
        <w:tc>
          <w:tcPr>
            <w:tcW w:w="643" w:type="dxa"/>
            <w:vAlign w:val="center"/>
          </w:tcPr>
          <w:p w14:paraId="2470C820"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d</w:t>
            </w:r>
          </w:p>
        </w:tc>
        <w:tc>
          <w:tcPr>
            <w:tcW w:w="642" w:type="dxa"/>
            <w:vAlign w:val="center"/>
          </w:tcPr>
          <w:p w14:paraId="15BA2707"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t</w:t>
            </w:r>
          </w:p>
        </w:tc>
        <w:tc>
          <w:tcPr>
            <w:tcW w:w="643" w:type="dxa"/>
            <w:vAlign w:val="center"/>
          </w:tcPr>
          <w:p w14:paraId="21780240"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r</w:t>
            </w:r>
          </w:p>
        </w:tc>
        <w:tc>
          <w:tcPr>
            <w:tcW w:w="643" w:type="dxa"/>
            <w:vAlign w:val="center"/>
          </w:tcPr>
          <w:p w14:paraId="13FB0866"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d</w:t>
            </w:r>
          </w:p>
        </w:tc>
      </w:tr>
      <w:tr w:rsidR="00094333" w:rsidRPr="00094333" w14:paraId="49D93273" w14:textId="77777777" w:rsidTr="0043280A">
        <w:trPr>
          <w:trHeight w:hRule="exact" w:val="641"/>
          <w:jc w:val="center"/>
        </w:trPr>
        <w:tc>
          <w:tcPr>
            <w:tcW w:w="642" w:type="dxa"/>
            <w:vAlign w:val="center"/>
          </w:tcPr>
          <w:p w14:paraId="1CA8D98F"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t</w:t>
            </w:r>
          </w:p>
        </w:tc>
        <w:tc>
          <w:tcPr>
            <w:tcW w:w="643" w:type="dxa"/>
            <w:vAlign w:val="center"/>
          </w:tcPr>
          <w:p w14:paraId="14AEFD2C"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c</w:t>
            </w:r>
          </w:p>
        </w:tc>
        <w:tc>
          <w:tcPr>
            <w:tcW w:w="642" w:type="dxa"/>
            <w:vAlign w:val="center"/>
          </w:tcPr>
          <w:p w14:paraId="183339A2" w14:textId="77777777" w:rsidR="00094333" w:rsidRPr="00094333" w:rsidRDefault="00094333" w:rsidP="00094333">
            <w:pPr>
              <w:spacing w:after="0"/>
              <w:jc w:val="center"/>
              <w:rPr>
                <w:rFonts w:ascii="Trebuchet MS" w:hAnsi="Trebuchet MS"/>
                <w:sz w:val="28"/>
              </w:rPr>
            </w:pPr>
            <w:proofErr w:type="spellStart"/>
            <w:r w:rsidRPr="00094333">
              <w:rPr>
                <w:rFonts w:ascii="Trebuchet MS" w:hAnsi="Trebuchet MS"/>
                <w:sz w:val="28"/>
              </w:rPr>
              <w:t>i</w:t>
            </w:r>
            <w:proofErr w:type="spellEnd"/>
          </w:p>
        </w:tc>
        <w:tc>
          <w:tcPr>
            <w:tcW w:w="643" w:type="dxa"/>
            <w:vAlign w:val="center"/>
          </w:tcPr>
          <w:p w14:paraId="0036BB9F"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d</w:t>
            </w:r>
          </w:p>
        </w:tc>
        <w:tc>
          <w:tcPr>
            <w:tcW w:w="642" w:type="dxa"/>
            <w:vAlign w:val="center"/>
          </w:tcPr>
          <w:p w14:paraId="4EC865FA"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s</w:t>
            </w:r>
          </w:p>
        </w:tc>
        <w:tc>
          <w:tcPr>
            <w:tcW w:w="643" w:type="dxa"/>
            <w:vAlign w:val="center"/>
          </w:tcPr>
          <w:p w14:paraId="78FD0FE5"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g</w:t>
            </w:r>
          </w:p>
        </w:tc>
        <w:tc>
          <w:tcPr>
            <w:tcW w:w="642" w:type="dxa"/>
            <w:vAlign w:val="center"/>
          </w:tcPr>
          <w:p w14:paraId="1F57B7E2"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y</w:t>
            </w:r>
          </w:p>
        </w:tc>
        <w:tc>
          <w:tcPr>
            <w:tcW w:w="643" w:type="dxa"/>
            <w:vAlign w:val="center"/>
          </w:tcPr>
          <w:p w14:paraId="03361DF7"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a</w:t>
            </w:r>
          </w:p>
        </w:tc>
        <w:tc>
          <w:tcPr>
            <w:tcW w:w="642" w:type="dxa"/>
            <w:vAlign w:val="center"/>
          </w:tcPr>
          <w:p w14:paraId="4E283D6F"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l</w:t>
            </w:r>
          </w:p>
        </w:tc>
        <w:tc>
          <w:tcPr>
            <w:tcW w:w="643" w:type="dxa"/>
            <w:vAlign w:val="center"/>
          </w:tcPr>
          <w:p w14:paraId="78C9A7B6"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c</w:t>
            </w:r>
          </w:p>
        </w:tc>
        <w:tc>
          <w:tcPr>
            <w:tcW w:w="642" w:type="dxa"/>
            <w:vAlign w:val="center"/>
          </w:tcPr>
          <w:p w14:paraId="6B33E089"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e</w:t>
            </w:r>
          </w:p>
        </w:tc>
        <w:tc>
          <w:tcPr>
            <w:tcW w:w="643" w:type="dxa"/>
            <w:vAlign w:val="center"/>
          </w:tcPr>
          <w:p w14:paraId="4039C581"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d</w:t>
            </w:r>
          </w:p>
        </w:tc>
        <w:tc>
          <w:tcPr>
            <w:tcW w:w="642" w:type="dxa"/>
            <w:vAlign w:val="center"/>
          </w:tcPr>
          <w:p w14:paraId="035AC8B3"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t</w:t>
            </w:r>
          </w:p>
        </w:tc>
        <w:tc>
          <w:tcPr>
            <w:tcW w:w="643" w:type="dxa"/>
            <w:vAlign w:val="center"/>
          </w:tcPr>
          <w:p w14:paraId="4CD21E8B"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o</w:t>
            </w:r>
          </w:p>
        </w:tc>
        <w:tc>
          <w:tcPr>
            <w:tcW w:w="643" w:type="dxa"/>
            <w:vAlign w:val="center"/>
          </w:tcPr>
          <w:p w14:paraId="33EA9815"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t</w:t>
            </w:r>
          </w:p>
        </w:tc>
      </w:tr>
      <w:tr w:rsidR="00094333" w:rsidRPr="00094333" w14:paraId="580F7CCF" w14:textId="77777777" w:rsidTr="0043280A">
        <w:trPr>
          <w:trHeight w:hRule="exact" w:val="641"/>
          <w:jc w:val="center"/>
        </w:trPr>
        <w:tc>
          <w:tcPr>
            <w:tcW w:w="642" w:type="dxa"/>
            <w:vAlign w:val="center"/>
          </w:tcPr>
          <w:p w14:paraId="2C7130EF"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o</w:t>
            </w:r>
          </w:p>
        </w:tc>
        <w:tc>
          <w:tcPr>
            <w:tcW w:w="643" w:type="dxa"/>
            <w:vAlign w:val="center"/>
          </w:tcPr>
          <w:p w14:paraId="0D6EFB6C"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e</w:t>
            </w:r>
          </w:p>
        </w:tc>
        <w:tc>
          <w:tcPr>
            <w:tcW w:w="642" w:type="dxa"/>
            <w:vAlign w:val="center"/>
          </w:tcPr>
          <w:p w14:paraId="75B0135B"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n</w:t>
            </w:r>
          </w:p>
        </w:tc>
        <w:tc>
          <w:tcPr>
            <w:tcW w:w="643" w:type="dxa"/>
            <w:vAlign w:val="center"/>
          </w:tcPr>
          <w:p w14:paraId="7EE381F1"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n</w:t>
            </w:r>
          </w:p>
        </w:tc>
        <w:tc>
          <w:tcPr>
            <w:tcW w:w="642" w:type="dxa"/>
            <w:vAlign w:val="center"/>
          </w:tcPr>
          <w:p w14:paraId="78FCEC5D"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n</w:t>
            </w:r>
          </w:p>
        </w:tc>
        <w:tc>
          <w:tcPr>
            <w:tcW w:w="643" w:type="dxa"/>
            <w:vAlign w:val="center"/>
          </w:tcPr>
          <w:p w14:paraId="1A04A8B1"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e</w:t>
            </w:r>
          </w:p>
        </w:tc>
        <w:tc>
          <w:tcPr>
            <w:tcW w:w="642" w:type="dxa"/>
            <w:vAlign w:val="center"/>
          </w:tcPr>
          <w:p w14:paraId="3FC86059"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l</w:t>
            </w:r>
          </w:p>
        </w:tc>
        <w:tc>
          <w:tcPr>
            <w:tcW w:w="643" w:type="dxa"/>
            <w:vAlign w:val="center"/>
          </w:tcPr>
          <w:p w14:paraId="05250C34"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s</w:t>
            </w:r>
          </w:p>
        </w:tc>
        <w:tc>
          <w:tcPr>
            <w:tcW w:w="642" w:type="dxa"/>
            <w:vAlign w:val="center"/>
          </w:tcPr>
          <w:p w14:paraId="7951E082"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a</w:t>
            </w:r>
          </w:p>
        </w:tc>
        <w:tc>
          <w:tcPr>
            <w:tcW w:w="643" w:type="dxa"/>
            <w:vAlign w:val="center"/>
          </w:tcPr>
          <w:p w14:paraId="551ECF37"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e</w:t>
            </w:r>
          </w:p>
        </w:tc>
        <w:tc>
          <w:tcPr>
            <w:tcW w:w="642" w:type="dxa"/>
            <w:vAlign w:val="center"/>
          </w:tcPr>
          <w:p w14:paraId="1A0051B7"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r</w:t>
            </w:r>
          </w:p>
        </w:tc>
        <w:tc>
          <w:tcPr>
            <w:tcW w:w="643" w:type="dxa"/>
            <w:vAlign w:val="center"/>
          </w:tcPr>
          <w:p w14:paraId="194BA011"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p</w:t>
            </w:r>
          </w:p>
        </w:tc>
        <w:tc>
          <w:tcPr>
            <w:tcW w:w="642" w:type="dxa"/>
            <w:vAlign w:val="center"/>
          </w:tcPr>
          <w:p w14:paraId="054863B4"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f</w:t>
            </w:r>
          </w:p>
        </w:tc>
        <w:tc>
          <w:tcPr>
            <w:tcW w:w="643" w:type="dxa"/>
            <w:vAlign w:val="center"/>
          </w:tcPr>
          <w:p w14:paraId="4525945B"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t</w:t>
            </w:r>
          </w:p>
        </w:tc>
        <w:tc>
          <w:tcPr>
            <w:tcW w:w="643" w:type="dxa"/>
            <w:vAlign w:val="center"/>
          </w:tcPr>
          <w:p w14:paraId="4DB94817"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d</w:t>
            </w:r>
          </w:p>
        </w:tc>
      </w:tr>
      <w:tr w:rsidR="00094333" w:rsidRPr="00094333" w14:paraId="3A7C908F" w14:textId="77777777" w:rsidTr="0043280A">
        <w:trPr>
          <w:trHeight w:hRule="exact" w:val="641"/>
          <w:jc w:val="center"/>
        </w:trPr>
        <w:tc>
          <w:tcPr>
            <w:tcW w:w="642" w:type="dxa"/>
            <w:vAlign w:val="center"/>
          </w:tcPr>
          <w:p w14:paraId="653404F6"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b</w:t>
            </w:r>
          </w:p>
        </w:tc>
        <w:tc>
          <w:tcPr>
            <w:tcW w:w="643" w:type="dxa"/>
            <w:vAlign w:val="center"/>
          </w:tcPr>
          <w:p w14:paraId="17AF4390"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a</w:t>
            </w:r>
          </w:p>
        </w:tc>
        <w:tc>
          <w:tcPr>
            <w:tcW w:w="642" w:type="dxa"/>
            <w:vAlign w:val="center"/>
          </w:tcPr>
          <w:p w14:paraId="39BF97E5"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v</w:t>
            </w:r>
          </w:p>
        </w:tc>
        <w:tc>
          <w:tcPr>
            <w:tcW w:w="643" w:type="dxa"/>
            <w:vAlign w:val="center"/>
          </w:tcPr>
          <w:p w14:paraId="063308F5"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r</w:t>
            </w:r>
          </w:p>
        </w:tc>
        <w:tc>
          <w:tcPr>
            <w:tcW w:w="642" w:type="dxa"/>
            <w:vAlign w:val="center"/>
          </w:tcPr>
          <w:p w14:paraId="6EEB4D88"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c</w:t>
            </w:r>
          </w:p>
        </w:tc>
        <w:tc>
          <w:tcPr>
            <w:tcW w:w="643" w:type="dxa"/>
            <w:vAlign w:val="center"/>
          </w:tcPr>
          <w:p w14:paraId="540A52E4"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t</w:t>
            </w:r>
          </w:p>
        </w:tc>
        <w:tc>
          <w:tcPr>
            <w:tcW w:w="642" w:type="dxa"/>
            <w:vAlign w:val="center"/>
          </w:tcPr>
          <w:p w14:paraId="2B1AD1AA"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r</w:t>
            </w:r>
          </w:p>
        </w:tc>
        <w:tc>
          <w:tcPr>
            <w:tcW w:w="643" w:type="dxa"/>
            <w:vAlign w:val="center"/>
          </w:tcPr>
          <w:p w14:paraId="3EEA429F"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n</w:t>
            </w:r>
          </w:p>
        </w:tc>
        <w:tc>
          <w:tcPr>
            <w:tcW w:w="642" w:type="dxa"/>
            <w:vAlign w:val="center"/>
          </w:tcPr>
          <w:p w14:paraId="3C0A9BC3"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y</w:t>
            </w:r>
          </w:p>
        </w:tc>
        <w:tc>
          <w:tcPr>
            <w:tcW w:w="643" w:type="dxa"/>
            <w:vAlign w:val="center"/>
          </w:tcPr>
          <w:p w14:paraId="7E06650C"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s</w:t>
            </w:r>
          </w:p>
        </w:tc>
        <w:tc>
          <w:tcPr>
            <w:tcW w:w="642" w:type="dxa"/>
            <w:vAlign w:val="center"/>
          </w:tcPr>
          <w:p w14:paraId="565F7C10"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v</w:t>
            </w:r>
          </w:p>
        </w:tc>
        <w:tc>
          <w:tcPr>
            <w:tcW w:w="643" w:type="dxa"/>
            <w:vAlign w:val="center"/>
          </w:tcPr>
          <w:p w14:paraId="282751A6"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n</w:t>
            </w:r>
          </w:p>
        </w:tc>
        <w:tc>
          <w:tcPr>
            <w:tcW w:w="642" w:type="dxa"/>
            <w:vAlign w:val="center"/>
          </w:tcPr>
          <w:p w14:paraId="07740CFF"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m</w:t>
            </w:r>
          </w:p>
        </w:tc>
        <w:tc>
          <w:tcPr>
            <w:tcW w:w="643" w:type="dxa"/>
            <w:vAlign w:val="center"/>
          </w:tcPr>
          <w:p w14:paraId="0A235540"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s</w:t>
            </w:r>
          </w:p>
        </w:tc>
        <w:tc>
          <w:tcPr>
            <w:tcW w:w="643" w:type="dxa"/>
            <w:vAlign w:val="center"/>
          </w:tcPr>
          <w:p w14:paraId="088A3E16" w14:textId="77777777" w:rsidR="00094333" w:rsidRPr="00094333" w:rsidRDefault="00094333" w:rsidP="00094333">
            <w:pPr>
              <w:spacing w:after="0"/>
              <w:jc w:val="center"/>
              <w:rPr>
                <w:rFonts w:ascii="Trebuchet MS" w:hAnsi="Trebuchet MS"/>
                <w:sz w:val="28"/>
              </w:rPr>
            </w:pPr>
            <w:proofErr w:type="spellStart"/>
            <w:r w:rsidRPr="00094333">
              <w:rPr>
                <w:rFonts w:ascii="Trebuchet MS" w:hAnsi="Trebuchet MS"/>
                <w:sz w:val="28"/>
              </w:rPr>
              <w:t>i</w:t>
            </w:r>
            <w:proofErr w:type="spellEnd"/>
          </w:p>
        </w:tc>
      </w:tr>
      <w:tr w:rsidR="00094333" w:rsidRPr="00094333" w14:paraId="1C12C6C9" w14:textId="77777777" w:rsidTr="0043280A">
        <w:trPr>
          <w:trHeight w:hRule="exact" w:val="641"/>
          <w:jc w:val="center"/>
        </w:trPr>
        <w:tc>
          <w:tcPr>
            <w:tcW w:w="642" w:type="dxa"/>
            <w:vAlign w:val="center"/>
          </w:tcPr>
          <w:p w14:paraId="57C28B20"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l</w:t>
            </w:r>
          </w:p>
        </w:tc>
        <w:tc>
          <w:tcPr>
            <w:tcW w:w="643" w:type="dxa"/>
            <w:vAlign w:val="center"/>
          </w:tcPr>
          <w:p w14:paraId="5D6027E9"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e</w:t>
            </w:r>
          </w:p>
        </w:tc>
        <w:tc>
          <w:tcPr>
            <w:tcW w:w="642" w:type="dxa"/>
            <w:vAlign w:val="center"/>
          </w:tcPr>
          <w:p w14:paraId="4CE7F4F4"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r</w:t>
            </w:r>
          </w:p>
        </w:tc>
        <w:tc>
          <w:tcPr>
            <w:tcW w:w="643" w:type="dxa"/>
            <w:vAlign w:val="center"/>
          </w:tcPr>
          <w:p w14:paraId="79AD1046"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t</w:t>
            </w:r>
          </w:p>
        </w:tc>
        <w:tc>
          <w:tcPr>
            <w:tcW w:w="642" w:type="dxa"/>
            <w:vAlign w:val="center"/>
          </w:tcPr>
          <w:p w14:paraId="7F565340"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r</w:t>
            </w:r>
          </w:p>
        </w:tc>
        <w:tc>
          <w:tcPr>
            <w:tcW w:w="643" w:type="dxa"/>
            <w:vAlign w:val="center"/>
          </w:tcPr>
          <w:p w14:paraId="2DC4A7FA"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t</w:t>
            </w:r>
          </w:p>
        </w:tc>
        <w:tc>
          <w:tcPr>
            <w:tcW w:w="642" w:type="dxa"/>
            <w:vAlign w:val="center"/>
          </w:tcPr>
          <w:p w14:paraId="6C6CE0AF"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e</w:t>
            </w:r>
          </w:p>
        </w:tc>
        <w:tc>
          <w:tcPr>
            <w:tcW w:w="643" w:type="dxa"/>
            <w:vAlign w:val="center"/>
          </w:tcPr>
          <w:p w14:paraId="27F482A0"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p</w:t>
            </w:r>
          </w:p>
        </w:tc>
        <w:tc>
          <w:tcPr>
            <w:tcW w:w="642" w:type="dxa"/>
            <w:vAlign w:val="center"/>
          </w:tcPr>
          <w:p w14:paraId="6A440113"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e</w:t>
            </w:r>
          </w:p>
        </w:tc>
        <w:tc>
          <w:tcPr>
            <w:tcW w:w="643" w:type="dxa"/>
            <w:vAlign w:val="center"/>
          </w:tcPr>
          <w:p w14:paraId="4DEA24A5"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t</w:t>
            </w:r>
          </w:p>
        </w:tc>
        <w:tc>
          <w:tcPr>
            <w:tcW w:w="642" w:type="dxa"/>
            <w:vAlign w:val="center"/>
          </w:tcPr>
          <w:p w14:paraId="2A8CB99D"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b</w:t>
            </w:r>
          </w:p>
        </w:tc>
        <w:tc>
          <w:tcPr>
            <w:tcW w:w="643" w:type="dxa"/>
            <w:vAlign w:val="center"/>
          </w:tcPr>
          <w:p w14:paraId="73B9968C"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t</w:t>
            </w:r>
          </w:p>
        </w:tc>
        <w:tc>
          <w:tcPr>
            <w:tcW w:w="642" w:type="dxa"/>
            <w:vAlign w:val="center"/>
          </w:tcPr>
          <w:p w14:paraId="31D162E2"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o</w:t>
            </w:r>
          </w:p>
        </w:tc>
        <w:tc>
          <w:tcPr>
            <w:tcW w:w="643" w:type="dxa"/>
            <w:vAlign w:val="center"/>
          </w:tcPr>
          <w:p w14:paraId="48CB52D7"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e</w:t>
            </w:r>
          </w:p>
        </w:tc>
        <w:tc>
          <w:tcPr>
            <w:tcW w:w="643" w:type="dxa"/>
            <w:vAlign w:val="center"/>
          </w:tcPr>
          <w:p w14:paraId="3B35DAAC"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h</w:t>
            </w:r>
          </w:p>
        </w:tc>
      </w:tr>
      <w:tr w:rsidR="00094333" w:rsidRPr="00094333" w14:paraId="7F674A24" w14:textId="77777777" w:rsidTr="0043280A">
        <w:trPr>
          <w:trHeight w:hRule="exact" w:val="641"/>
          <w:jc w:val="center"/>
        </w:trPr>
        <w:tc>
          <w:tcPr>
            <w:tcW w:w="642" w:type="dxa"/>
            <w:vAlign w:val="center"/>
          </w:tcPr>
          <w:p w14:paraId="1760DFBE"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r</w:t>
            </w:r>
          </w:p>
        </w:tc>
        <w:tc>
          <w:tcPr>
            <w:tcW w:w="643" w:type="dxa"/>
            <w:vAlign w:val="center"/>
          </w:tcPr>
          <w:p w14:paraId="7A7443E0"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a</w:t>
            </w:r>
          </w:p>
        </w:tc>
        <w:tc>
          <w:tcPr>
            <w:tcW w:w="642" w:type="dxa"/>
            <w:vAlign w:val="center"/>
          </w:tcPr>
          <w:p w14:paraId="595CEFFE" w14:textId="77777777" w:rsidR="00094333" w:rsidRPr="00094333" w:rsidRDefault="00094333" w:rsidP="00094333">
            <w:pPr>
              <w:spacing w:after="0"/>
              <w:jc w:val="center"/>
              <w:rPr>
                <w:rFonts w:ascii="Trebuchet MS" w:hAnsi="Trebuchet MS"/>
                <w:sz w:val="28"/>
              </w:rPr>
            </w:pPr>
            <w:proofErr w:type="spellStart"/>
            <w:r w:rsidRPr="00094333">
              <w:rPr>
                <w:rFonts w:ascii="Trebuchet MS" w:hAnsi="Trebuchet MS"/>
                <w:sz w:val="28"/>
              </w:rPr>
              <w:t>i</w:t>
            </w:r>
            <w:proofErr w:type="spellEnd"/>
          </w:p>
        </w:tc>
        <w:tc>
          <w:tcPr>
            <w:tcW w:w="643" w:type="dxa"/>
            <w:vAlign w:val="center"/>
          </w:tcPr>
          <w:p w14:paraId="5D6FDAC8"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n</w:t>
            </w:r>
          </w:p>
        </w:tc>
        <w:tc>
          <w:tcPr>
            <w:tcW w:w="642" w:type="dxa"/>
            <w:vAlign w:val="center"/>
          </w:tcPr>
          <w:p w14:paraId="27291FFF"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f</w:t>
            </w:r>
          </w:p>
        </w:tc>
        <w:tc>
          <w:tcPr>
            <w:tcW w:w="643" w:type="dxa"/>
            <w:vAlign w:val="center"/>
          </w:tcPr>
          <w:p w14:paraId="6FBD3E58"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a</w:t>
            </w:r>
          </w:p>
        </w:tc>
        <w:tc>
          <w:tcPr>
            <w:tcW w:w="642" w:type="dxa"/>
            <w:vAlign w:val="center"/>
          </w:tcPr>
          <w:p w14:paraId="4A0DA576"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l</w:t>
            </w:r>
          </w:p>
        </w:tc>
        <w:tc>
          <w:tcPr>
            <w:tcW w:w="643" w:type="dxa"/>
            <w:vAlign w:val="center"/>
          </w:tcPr>
          <w:p w14:paraId="08918480"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l</w:t>
            </w:r>
          </w:p>
        </w:tc>
        <w:tc>
          <w:tcPr>
            <w:tcW w:w="642" w:type="dxa"/>
            <w:vAlign w:val="center"/>
          </w:tcPr>
          <w:p w14:paraId="5194D3CD"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n</w:t>
            </w:r>
          </w:p>
        </w:tc>
        <w:tc>
          <w:tcPr>
            <w:tcW w:w="643" w:type="dxa"/>
            <w:vAlign w:val="center"/>
          </w:tcPr>
          <w:p w14:paraId="558E4D3E"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o</w:t>
            </w:r>
          </w:p>
        </w:tc>
        <w:tc>
          <w:tcPr>
            <w:tcW w:w="642" w:type="dxa"/>
            <w:vAlign w:val="center"/>
          </w:tcPr>
          <w:p w14:paraId="4F362155"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o</w:t>
            </w:r>
          </w:p>
        </w:tc>
        <w:tc>
          <w:tcPr>
            <w:tcW w:w="643" w:type="dxa"/>
            <w:vAlign w:val="center"/>
          </w:tcPr>
          <w:p w14:paraId="6AA9A39A"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h</w:t>
            </w:r>
          </w:p>
        </w:tc>
        <w:tc>
          <w:tcPr>
            <w:tcW w:w="642" w:type="dxa"/>
            <w:vAlign w:val="center"/>
          </w:tcPr>
          <w:p w14:paraId="08F6301A"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p</w:t>
            </w:r>
          </w:p>
        </w:tc>
        <w:tc>
          <w:tcPr>
            <w:tcW w:w="643" w:type="dxa"/>
            <w:vAlign w:val="center"/>
          </w:tcPr>
          <w:p w14:paraId="67A01129"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y</w:t>
            </w:r>
          </w:p>
        </w:tc>
        <w:tc>
          <w:tcPr>
            <w:tcW w:w="643" w:type="dxa"/>
            <w:vAlign w:val="center"/>
          </w:tcPr>
          <w:p w14:paraId="02BF492F"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t</w:t>
            </w:r>
          </w:p>
        </w:tc>
      </w:tr>
      <w:tr w:rsidR="00094333" w:rsidRPr="00094333" w14:paraId="47A02F07" w14:textId="77777777" w:rsidTr="0043280A">
        <w:trPr>
          <w:trHeight w:hRule="exact" w:val="641"/>
          <w:jc w:val="center"/>
        </w:trPr>
        <w:tc>
          <w:tcPr>
            <w:tcW w:w="642" w:type="dxa"/>
            <w:vAlign w:val="center"/>
          </w:tcPr>
          <w:p w14:paraId="38943E84"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e</w:t>
            </w:r>
          </w:p>
        </w:tc>
        <w:tc>
          <w:tcPr>
            <w:tcW w:w="643" w:type="dxa"/>
            <w:vAlign w:val="center"/>
          </w:tcPr>
          <w:p w14:paraId="2A2F2D0A"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r</w:t>
            </w:r>
          </w:p>
        </w:tc>
        <w:tc>
          <w:tcPr>
            <w:tcW w:w="642" w:type="dxa"/>
            <w:vAlign w:val="center"/>
          </w:tcPr>
          <w:p w14:paraId="6EDF9F5D"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f</w:t>
            </w:r>
          </w:p>
        </w:tc>
        <w:tc>
          <w:tcPr>
            <w:tcW w:w="643" w:type="dxa"/>
            <w:vAlign w:val="center"/>
          </w:tcPr>
          <w:p w14:paraId="13F19E9C"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e</w:t>
            </w:r>
          </w:p>
        </w:tc>
        <w:tc>
          <w:tcPr>
            <w:tcW w:w="642" w:type="dxa"/>
            <w:vAlign w:val="center"/>
          </w:tcPr>
          <w:p w14:paraId="375E88D6"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e</w:t>
            </w:r>
          </w:p>
        </w:tc>
        <w:tc>
          <w:tcPr>
            <w:tcW w:w="643" w:type="dxa"/>
            <w:vAlign w:val="center"/>
          </w:tcPr>
          <w:p w14:paraId="40B43C21"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c</w:t>
            </w:r>
          </w:p>
        </w:tc>
        <w:tc>
          <w:tcPr>
            <w:tcW w:w="642" w:type="dxa"/>
            <w:vAlign w:val="center"/>
          </w:tcPr>
          <w:p w14:paraId="5D739547"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d</w:t>
            </w:r>
          </w:p>
        </w:tc>
        <w:tc>
          <w:tcPr>
            <w:tcW w:w="643" w:type="dxa"/>
            <w:vAlign w:val="center"/>
          </w:tcPr>
          <w:p w14:paraId="3632B616"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a</w:t>
            </w:r>
          </w:p>
        </w:tc>
        <w:tc>
          <w:tcPr>
            <w:tcW w:w="642" w:type="dxa"/>
            <w:vAlign w:val="center"/>
          </w:tcPr>
          <w:p w14:paraId="5280360B"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e</w:t>
            </w:r>
          </w:p>
        </w:tc>
        <w:tc>
          <w:tcPr>
            <w:tcW w:w="643" w:type="dxa"/>
            <w:vAlign w:val="center"/>
          </w:tcPr>
          <w:p w14:paraId="1BA62BD9"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r</w:t>
            </w:r>
          </w:p>
        </w:tc>
        <w:tc>
          <w:tcPr>
            <w:tcW w:w="642" w:type="dxa"/>
            <w:vAlign w:val="center"/>
          </w:tcPr>
          <w:p w14:paraId="50ECF43B"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c</w:t>
            </w:r>
          </w:p>
        </w:tc>
        <w:tc>
          <w:tcPr>
            <w:tcW w:w="643" w:type="dxa"/>
            <w:vAlign w:val="center"/>
          </w:tcPr>
          <w:p w14:paraId="2D625174"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a</w:t>
            </w:r>
          </w:p>
        </w:tc>
        <w:tc>
          <w:tcPr>
            <w:tcW w:w="642" w:type="dxa"/>
            <w:vAlign w:val="center"/>
          </w:tcPr>
          <w:p w14:paraId="2FDB96B3"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t</w:t>
            </w:r>
          </w:p>
        </w:tc>
        <w:tc>
          <w:tcPr>
            <w:tcW w:w="643" w:type="dxa"/>
            <w:vAlign w:val="center"/>
          </w:tcPr>
          <w:p w14:paraId="1631166A"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e</w:t>
            </w:r>
          </w:p>
        </w:tc>
        <w:tc>
          <w:tcPr>
            <w:tcW w:w="643" w:type="dxa"/>
            <w:vAlign w:val="center"/>
          </w:tcPr>
          <w:p w14:paraId="74359BA0"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a</w:t>
            </w:r>
          </w:p>
        </w:tc>
      </w:tr>
      <w:tr w:rsidR="00094333" w:rsidRPr="00094333" w14:paraId="70AB0BA5" w14:textId="77777777" w:rsidTr="0043280A">
        <w:trPr>
          <w:trHeight w:hRule="exact" w:val="641"/>
          <w:jc w:val="center"/>
        </w:trPr>
        <w:tc>
          <w:tcPr>
            <w:tcW w:w="642" w:type="dxa"/>
            <w:vAlign w:val="center"/>
          </w:tcPr>
          <w:p w14:paraId="6738FA94"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a</w:t>
            </w:r>
          </w:p>
        </w:tc>
        <w:tc>
          <w:tcPr>
            <w:tcW w:w="643" w:type="dxa"/>
            <w:vAlign w:val="center"/>
          </w:tcPr>
          <w:p w14:paraId="0FF1F435"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h</w:t>
            </w:r>
          </w:p>
        </w:tc>
        <w:tc>
          <w:tcPr>
            <w:tcW w:w="642" w:type="dxa"/>
            <w:vAlign w:val="center"/>
          </w:tcPr>
          <w:p w14:paraId="50325312" w14:textId="77777777" w:rsidR="00094333" w:rsidRPr="00094333" w:rsidRDefault="00094333" w:rsidP="00094333">
            <w:pPr>
              <w:spacing w:after="0"/>
              <w:jc w:val="center"/>
              <w:rPr>
                <w:rFonts w:ascii="Trebuchet MS" w:hAnsi="Trebuchet MS"/>
                <w:sz w:val="28"/>
              </w:rPr>
            </w:pPr>
            <w:proofErr w:type="spellStart"/>
            <w:r w:rsidRPr="00094333">
              <w:rPr>
                <w:rFonts w:ascii="Trebuchet MS" w:hAnsi="Trebuchet MS"/>
                <w:sz w:val="28"/>
              </w:rPr>
              <w:t>i</w:t>
            </w:r>
            <w:proofErr w:type="spellEnd"/>
          </w:p>
        </w:tc>
        <w:tc>
          <w:tcPr>
            <w:tcW w:w="643" w:type="dxa"/>
            <w:vAlign w:val="center"/>
          </w:tcPr>
          <w:p w14:paraId="35A9ADC2"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u</w:t>
            </w:r>
          </w:p>
        </w:tc>
        <w:tc>
          <w:tcPr>
            <w:tcW w:w="642" w:type="dxa"/>
            <w:vAlign w:val="center"/>
          </w:tcPr>
          <w:p w14:paraId="497BCB9C"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h</w:t>
            </w:r>
          </w:p>
        </w:tc>
        <w:tc>
          <w:tcPr>
            <w:tcW w:w="643" w:type="dxa"/>
            <w:vAlign w:val="center"/>
          </w:tcPr>
          <w:p w14:paraId="2D3EFB3C"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r</w:t>
            </w:r>
          </w:p>
        </w:tc>
        <w:tc>
          <w:tcPr>
            <w:tcW w:w="642" w:type="dxa"/>
            <w:vAlign w:val="center"/>
          </w:tcPr>
          <w:p w14:paraId="64390549"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k</w:t>
            </w:r>
          </w:p>
        </w:tc>
        <w:tc>
          <w:tcPr>
            <w:tcW w:w="643" w:type="dxa"/>
            <w:vAlign w:val="center"/>
          </w:tcPr>
          <w:p w14:paraId="7A8CAF36"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w</w:t>
            </w:r>
          </w:p>
        </w:tc>
        <w:tc>
          <w:tcPr>
            <w:tcW w:w="642" w:type="dxa"/>
            <w:vAlign w:val="center"/>
          </w:tcPr>
          <w:p w14:paraId="022AA7D4"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h</w:t>
            </w:r>
          </w:p>
        </w:tc>
        <w:tc>
          <w:tcPr>
            <w:tcW w:w="643" w:type="dxa"/>
            <w:vAlign w:val="center"/>
          </w:tcPr>
          <w:p w14:paraId="39751136"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m</w:t>
            </w:r>
          </w:p>
        </w:tc>
        <w:tc>
          <w:tcPr>
            <w:tcW w:w="642" w:type="dxa"/>
            <w:vAlign w:val="center"/>
          </w:tcPr>
          <w:p w14:paraId="5B220A00"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s</w:t>
            </w:r>
          </w:p>
        </w:tc>
        <w:tc>
          <w:tcPr>
            <w:tcW w:w="643" w:type="dxa"/>
            <w:vAlign w:val="center"/>
          </w:tcPr>
          <w:p w14:paraId="43E69A7C"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e</w:t>
            </w:r>
          </w:p>
        </w:tc>
        <w:tc>
          <w:tcPr>
            <w:tcW w:w="642" w:type="dxa"/>
            <w:vAlign w:val="center"/>
          </w:tcPr>
          <w:p w14:paraId="00C163E3"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n</w:t>
            </w:r>
          </w:p>
        </w:tc>
        <w:tc>
          <w:tcPr>
            <w:tcW w:w="643" w:type="dxa"/>
            <w:vAlign w:val="center"/>
          </w:tcPr>
          <w:p w14:paraId="1621B0F7"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s</w:t>
            </w:r>
          </w:p>
        </w:tc>
        <w:tc>
          <w:tcPr>
            <w:tcW w:w="643" w:type="dxa"/>
            <w:vAlign w:val="center"/>
          </w:tcPr>
          <w:p w14:paraId="258EC1BC"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c</w:t>
            </w:r>
          </w:p>
        </w:tc>
      </w:tr>
      <w:tr w:rsidR="00094333" w:rsidRPr="00094333" w14:paraId="390A2918" w14:textId="77777777" w:rsidTr="0043280A">
        <w:trPr>
          <w:trHeight w:hRule="exact" w:val="641"/>
          <w:jc w:val="center"/>
        </w:trPr>
        <w:tc>
          <w:tcPr>
            <w:tcW w:w="642" w:type="dxa"/>
            <w:vAlign w:val="center"/>
          </w:tcPr>
          <w:p w14:paraId="6CEA9FEE"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a</w:t>
            </w:r>
          </w:p>
        </w:tc>
        <w:tc>
          <w:tcPr>
            <w:tcW w:w="643" w:type="dxa"/>
            <w:vAlign w:val="center"/>
          </w:tcPr>
          <w:p w14:paraId="00064DBF"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m</w:t>
            </w:r>
          </w:p>
        </w:tc>
        <w:tc>
          <w:tcPr>
            <w:tcW w:w="642" w:type="dxa"/>
            <w:vAlign w:val="center"/>
          </w:tcPr>
          <w:p w14:paraId="0CE15B9A" w14:textId="77777777" w:rsidR="00094333" w:rsidRPr="00094333" w:rsidRDefault="00094333" w:rsidP="00094333">
            <w:pPr>
              <w:spacing w:after="0"/>
              <w:jc w:val="center"/>
              <w:rPr>
                <w:rFonts w:ascii="Trebuchet MS" w:hAnsi="Trebuchet MS"/>
                <w:sz w:val="28"/>
              </w:rPr>
            </w:pPr>
            <w:proofErr w:type="spellStart"/>
            <w:r w:rsidRPr="00094333">
              <w:rPr>
                <w:rFonts w:ascii="Trebuchet MS" w:hAnsi="Trebuchet MS"/>
                <w:sz w:val="28"/>
              </w:rPr>
              <w:t>i</w:t>
            </w:r>
            <w:proofErr w:type="spellEnd"/>
          </w:p>
        </w:tc>
        <w:tc>
          <w:tcPr>
            <w:tcW w:w="643" w:type="dxa"/>
            <w:vAlign w:val="center"/>
          </w:tcPr>
          <w:p w14:paraId="3C83D3CD"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t</w:t>
            </w:r>
          </w:p>
        </w:tc>
        <w:tc>
          <w:tcPr>
            <w:tcW w:w="642" w:type="dxa"/>
            <w:vAlign w:val="center"/>
          </w:tcPr>
          <w:p w14:paraId="28613117" w14:textId="77777777" w:rsidR="00094333" w:rsidRPr="00094333" w:rsidRDefault="00094333" w:rsidP="00094333">
            <w:pPr>
              <w:spacing w:after="0"/>
              <w:jc w:val="center"/>
              <w:rPr>
                <w:rFonts w:ascii="Trebuchet MS" w:hAnsi="Trebuchet MS"/>
                <w:sz w:val="28"/>
              </w:rPr>
            </w:pPr>
            <w:proofErr w:type="spellStart"/>
            <w:r w:rsidRPr="00094333">
              <w:rPr>
                <w:rFonts w:ascii="Trebuchet MS" w:hAnsi="Trebuchet MS"/>
                <w:sz w:val="28"/>
              </w:rPr>
              <w:t>i</w:t>
            </w:r>
            <w:proofErr w:type="spellEnd"/>
          </w:p>
        </w:tc>
        <w:tc>
          <w:tcPr>
            <w:tcW w:w="643" w:type="dxa"/>
            <w:vAlign w:val="center"/>
          </w:tcPr>
          <w:p w14:paraId="33A509E9"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e</w:t>
            </w:r>
          </w:p>
        </w:tc>
        <w:tc>
          <w:tcPr>
            <w:tcW w:w="642" w:type="dxa"/>
            <w:vAlign w:val="center"/>
          </w:tcPr>
          <w:p w14:paraId="5D79FF38"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b</w:t>
            </w:r>
          </w:p>
        </w:tc>
        <w:tc>
          <w:tcPr>
            <w:tcW w:w="643" w:type="dxa"/>
            <w:vAlign w:val="center"/>
          </w:tcPr>
          <w:p w14:paraId="2C40DD70"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u</w:t>
            </w:r>
          </w:p>
        </w:tc>
        <w:tc>
          <w:tcPr>
            <w:tcW w:w="642" w:type="dxa"/>
            <w:vAlign w:val="center"/>
          </w:tcPr>
          <w:p w14:paraId="4F7BE036"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t</w:t>
            </w:r>
          </w:p>
        </w:tc>
        <w:tc>
          <w:tcPr>
            <w:tcW w:w="643" w:type="dxa"/>
            <w:vAlign w:val="center"/>
          </w:tcPr>
          <w:p w14:paraId="5E555F3E"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n</w:t>
            </w:r>
          </w:p>
        </w:tc>
        <w:tc>
          <w:tcPr>
            <w:tcW w:w="642" w:type="dxa"/>
            <w:vAlign w:val="center"/>
          </w:tcPr>
          <w:p w14:paraId="0C33AF62"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h</w:t>
            </w:r>
          </w:p>
        </w:tc>
        <w:tc>
          <w:tcPr>
            <w:tcW w:w="643" w:type="dxa"/>
            <w:vAlign w:val="center"/>
          </w:tcPr>
          <w:p w14:paraId="35DBFE9F"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w</w:t>
            </w:r>
          </w:p>
        </w:tc>
        <w:tc>
          <w:tcPr>
            <w:tcW w:w="642" w:type="dxa"/>
            <w:vAlign w:val="center"/>
          </w:tcPr>
          <w:p w14:paraId="53C3E032"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n</w:t>
            </w:r>
          </w:p>
        </w:tc>
        <w:tc>
          <w:tcPr>
            <w:tcW w:w="643" w:type="dxa"/>
            <w:vAlign w:val="center"/>
          </w:tcPr>
          <w:p w14:paraId="1C7CAE1D" w14:textId="77777777" w:rsidR="00094333" w:rsidRPr="00094333" w:rsidRDefault="00094333" w:rsidP="00094333">
            <w:pPr>
              <w:spacing w:after="0"/>
              <w:jc w:val="center"/>
              <w:rPr>
                <w:rFonts w:ascii="Trebuchet MS" w:hAnsi="Trebuchet MS"/>
                <w:sz w:val="28"/>
              </w:rPr>
            </w:pPr>
            <w:proofErr w:type="spellStart"/>
            <w:r w:rsidRPr="00094333">
              <w:rPr>
                <w:rFonts w:ascii="Trebuchet MS" w:hAnsi="Trebuchet MS"/>
                <w:sz w:val="28"/>
              </w:rPr>
              <w:t>i</w:t>
            </w:r>
            <w:proofErr w:type="spellEnd"/>
          </w:p>
        </w:tc>
        <w:tc>
          <w:tcPr>
            <w:tcW w:w="643" w:type="dxa"/>
            <w:vAlign w:val="center"/>
          </w:tcPr>
          <w:p w14:paraId="7630611A" w14:textId="77777777" w:rsidR="00094333" w:rsidRPr="00094333" w:rsidRDefault="00094333" w:rsidP="00094333">
            <w:pPr>
              <w:spacing w:after="0"/>
              <w:jc w:val="center"/>
              <w:rPr>
                <w:rFonts w:ascii="Trebuchet MS" w:hAnsi="Trebuchet MS"/>
                <w:sz w:val="28"/>
              </w:rPr>
            </w:pPr>
            <w:r w:rsidRPr="00094333">
              <w:rPr>
                <w:rFonts w:ascii="Trebuchet MS" w:hAnsi="Trebuchet MS"/>
                <w:sz w:val="28"/>
              </w:rPr>
              <w:t>e</w:t>
            </w:r>
          </w:p>
        </w:tc>
      </w:tr>
    </w:tbl>
    <w:p w14:paraId="55D740EE" w14:textId="77777777" w:rsidR="00094333" w:rsidRPr="00094333" w:rsidRDefault="00094333" w:rsidP="00094333">
      <w:pPr>
        <w:shd w:val="clear" w:color="auto" w:fill="87DBFF" w:themeFill="accent1" w:themeFillTint="66"/>
        <w:spacing w:before="240" w:after="120"/>
        <w:rPr>
          <w:rFonts w:ascii="Trebuchet MS" w:hAnsi="Trebuchet MS"/>
          <w:b/>
        </w:rPr>
      </w:pPr>
      <w:r w:rsidRPr="00094333">
        <w:rPr>
          <w:rFonts w:ascii="Trebuchet MS" w:hAnsi="Trebuchet MS"/>
          <w:b/>
        </w:rPr>
        <w:t>Extension task</w:t>
      </w:r>
    </w:p>
    <w:p w14:paraId="3DE2C1AE" w14:textId="77777777" w:rsidR="00982CFF" w:rsidRPr="00094333" w:rsidRDefault="00094333" w:rsidP="00094333">
      <w:pPr>
        <w:pStyle w:val="2Body"/>
        <w:spacing w:after="0"/>
      </w:pPr>
      <w:r w:rsidRPr="00094333">
        <w:t>Write a definition for five of the keywords from the wordsearch.</w:t>
      </w:r>
    </w:p>
    <w:p w14:paraId="3F2CF42C" w14:textId="77777777" w:rsidR="00982CFF" w:rsidRDefault="00982CFF" w:rsidP="00982CFF">
      <w:pPr>
        <w:pStyle w:val="2Body"/>
      </w:pPr>
    </w:p>
    <w:p w14:paraId="3AA00C29" w14:textId="77777777" w:rsidR="00982CFF" w:rsidRDefault="00982CFF" w:rsidP="00982CFF">
      <w:pPr>
        <w:pStyle w:val="2Body"/>
        <w:sectPr w:rsidR="00982CFF" w:rsidSect="00641C6D">
          <w:headerReference w:type="default" r:id="rId65"/>
          <w:pgSz w:w="11906" w:h="16838"/>
          <w:pgMar w:top="1134" w:right="1134" w:bottom="851" w:left="1134" w:header="709" w:footer="709" w:gutter="0"/>
          <w:cols w:space="708"/>
          <w:docGrid w:linePitch="381"/>
        </w:sectPr>
      </w:pPr>
    </w:p>
    <w:p w14:paraId="28FF4202" w14:textId="77777777" w:rsidR="0043280A" w:rsidRPr="0043280A" w:rsidRDefault="0043280A" w:rsidP="0043280A">
      <w:pPr>
        <w:spacing w:before="120" w:after="120"/>
        <w:rPr>
          <w:rFonts w:ascii="Trebuchet MS" w:eastAsia="Trebuchet MS" w:hAnsi="Trebuchet MS"/>
          <w:sz w:val="24"/>
          <w:szCs w:val="28"/>
        </w:rPr>
      </w:pPr>
      <w:bookmarkStart w:id="7" w:name="Thesaffirsimpsonscale24336"/>
      <w:r w:rsidRPr="0043280A">
        <w:rPr>
          <w:rFonts w:ascii="Trebuchet MS" w:eastAsia="Trebuchet MS" w:hAnsi="Trebuchet MS"/>
          <w:sz w:val="24"/>
          <w:szCs w:val="28"/>
        </w:rPr>
        <w:t>Hurricanes are the most extreme form of tropical storm.  The Saffir-Simpson scale is a 1-5 rating based on a hurricane's sustained wind speed at that time.  It can be used to give an indication of the potential damage and flooding.</w:t>
      </w:r>
    </w:p>
    <w:tbl>
      <w:tblPr>
        <w:tblStyle w:val="TableGrid"/>
        <w:tblW w:w="9631" w:type="dxa"/>
        <w:tblInd w:w="-5" w:type="dxa"/>
        <w:tblBorders>
          <w:top w:val="single" w:sz="4" w:space="0" w:color="004A6A"/>
          <w:left w:val="single" w:sz="4" w:space="0" w:color="004A6A"/>
          <w:bottom w:val="single" w:sz="4" w:space="0" w:color="004A6A"/>
          <w:right w:val="single" w:sz="4" w:space="0" w:color="004A6A"/>
          <w:insideH w:val="single" w:sz="4" w:space="0" w:color="004A6A"/>
          <w:insideV w:val="single" w:sz="4" w:space="0" w:color="004A6A"/>
        </w:tblBorders>
        <w:tblCellMar>
          <w:top w:w="85" w:type="dxa"/>
          <w:bottom w:w="85" w:type="dxa"/>
        </w:tblCellMar>
        <w:tblLook w:val="04A0" w:firstRow="1" w:lastRow="0" w:firstColumn="1" w:lastColumn="0" w:noHBand="0" w:noVBand="1"/>
      </w:tblPr>
      <w:tblGrid>
        <w:gridCol w:w="567"/>
        <w:gridCol w:w="709"/>
        <w:gridCol w:w="5147"/>
        <w:gridCol w:w="3208"/>
      </w:tblGrid>
      <w:tr w:rsidR="0043280A" w:rsidRPr="0043280A" w14:paraId="6C5AC600" w14:textId="77777777" w:rsidTr="0043280A">
        <w:trPr>
          <w:cantSplit/>
          <w:trHeight w:val="1361"/>
        </w:trPr>
        <w:tc>
          <w:tcPr>
            <w:tcW w:w="567" w:type="dxa"/>
            <w:shd w:val="clear" w:color="auto" w:fill="87DBFF"/>
            <w:textDirection w:val="btLr"/>
            <w:vAlign w:val="center"/>
            <w:hideMark/>
          </w:tcPr>
          <w:bookmarkEnd w:id="7"/>
          <w:p w14:paraId="63941AA5" w14:textId="77777777" w:rsidR="0043280A" w:rsidRPr="0043280A" w:rsidRDefault="0043280A" w:rsidP="0043280A">
            <w:pPr>
              <w:tabs>
                <w:tab w:val="left" w:pos="1592"/>
              </w:tabs>
              <w:spacing w:after="0"/>
              <w:ind w:left="113" w:right="113"/>
              <w:jc w:val="center"/>
              <w:rPr>
                <w:rFonts w:ascii="Trebuchet MS" w:eastAsia="Trebuchet MS" w:hAnsi="Trebuchet MS"/>
                <w:b/>
                <w:bCs/>
                <w:sz w:val="20"/>
                <w:szCs w:val="28"/>
              </w:rPr>
            </w:pPr>
            <w:r w:rsidRPr="0043280A">
              <w:rPr>
                <w:rFonts w:ascii="Trebuchet MS" w:eastAsia="Trebuchet MS" w:hAnsi="Trebuchet MS"/>
                <w:b/>
                <w:bCs/>
                <w:sz w:val="20"/>
                <w:szCs w:val="28"/>
              </w:rPr>
              <w:t>Category</w:t>
            </w:r>
          </w:p>
        </w:tc>
        <w:tc>
          <w:tcPr>
            <w:tcW w:w="709" w:type="dxa"/>
            <w:shd w:val="clear" w:color="auto" w:fill="87DBFF"/>
            <w:textDirection w:val="btLr"/>
            <w:vAlign w:val="center"/>
            <w:hideMark/>
          </w:tcPr>
          <w:p w14:paraId="43CF1691" w14:textId="77777777" w:rsidR="0043280A" w:rsidRPr="0043280A" w:rsidRDefault="0043280A" w:rsidP="0043280A">
            <w:pPr>
              <w:tabs>
                <w:tab w:val="left" w:pos="1592"/>
              </w:tabs>
              <w:spacing w:after="0"/>
              <w:ind w:left="113" w:right="113"/>
              <w:jc w:val="center"/>
              <w:rPr>
                <w:rFonts w:ascii="Trebuchet MS" w:eastAsia="Trebuchet MS" w:hAnsi="Trebuchet MS"/>
                <w:b/>
                <w:bCs/>
                <w:sz w:val="20"/>
                <w:szCs w:val="28"/>
              </w:rPr>
            </w:pPr>
            <w:r w:rsidRPr="0043280A">
              <w:rPr>
                <w:rFonts w:ascii="Trebuchet MS" w:eastAsia="Trebuchet MS" w:hAnsi="Trebuchet MS"/>
                <w:b/>
                <w:bCs/>
                <w:sz w:val="20"/>
                <w:szCs w:val="28"/>
              </w:rPr>
              <w:t>Wind speed</w:t>
            </w:r>
          </w:p>
        </w:tc>
        <w:tc>
          <w:tcPr>
            <w:tcW w:w="5147" w:type="dxa"/>
            <w:shd w:val="clear" w:color="auto" w:fill="87DBFF"/>
            <w:vAlign w:val="center"/>
            <w:hideMark/>
          </w:tcPr>
          <w:p w14:paraId="7AA17E5B" w14:textId="77777777" w:rsidR="0043280A" w:rsidRPr="0043280A" w:rsidRDefault="0043280A" w:rsidP="0043280A">
            <w:pPr>
              <w:tabs>
                <w:tab w:val="left" w:pos="1592"/>
              </w:tabs>
              <w:spacing w:after="0"/>
              <w:jc w:val="center"/>
              <w:rPr>
                <w:rFonts w:ascii="Trebuchet MS" w:eastAsia="Trebuchet MS" w:hAnsi="Trebuchet MS"/>
                <w:b/>
                <w:bCs/>
                <w:szCs w:val="28"/>
              </w:rPr>
            </w:pPr>
            <w:r w:rsidRPr="0043280A">
              <w:rPr>
                <w:rFonts w:ascii="Trebuchet MS" w:eastAsia="Trebuchet MS" w:hAnsi="Trebuchet MS"/>
                <w:b/>
                <w:bCs/>
                <w:szCs w:val="28"/>
              </w:rPr>
              <w:t>Description</w:t>
            </w:r>
          </w:p>
        </w:tc>
        <w:tc>
          <w:tcPr>
            <w:tcW w:w="3208" w:type="dxa"/>
            <w:shd w:val="clear" w:color="auto" w:fill="87DBFF"/>
            <w:vAlign w:val="center"/>
            <w:hideMark/>
          </w:tcPr>
          <w:p w14:paraId="2079666A" w14:textId="77777777" w:rsidR="0043280A" w:rsidRPr="0043280A" w:rsidRDefault="0043280A" w:rsidP="0043280A">
            <w:pPr>
              <w:tabs>
                <w:tab w:val="left" w:pos="1592"/>
              </w:tabs>
              <w:spacing w:after="0"/>
              <w:jc w:val="center"/>
              <w:rPr>
                <w:rFonts w:ascii="Trebuchet MS" w:eastAsia="Trebuchet MS" w:hAnsi="Trebuchet MS"/>
                <w:b/>
                <w:bCs/>
                <w:szCs w:val="28"/>
              </w:rPr>
            </w:pPr>
            <w:r w:rsidRPr="0043280A">
              <w:rPr>
                <w:rFonts w:ascii="Trebuchet MS" w:eastAsia="Trebuchet MS" w:hAnsi="Trebuchet MS"/>
                <w:b/>
                <w:bCs/>
                <w:szCs w:val="28"/>
              </w:rPr>
              <w:t>Diagram</w:t>
            </w:r>
          </w:p>
        </w:tc>
      </w:tr>
      <w:tr w:rsidR="0043280A" w:rsidRPr="0043280A" w14:paraId="029BE6B8" w14:textId="77777777" w:rsidTr="0043280A">
        <w:trPr>
          <w:cantSplit/>
          <w:trHeight w:val="1247"/>
        </w:trPr>
        <w:tc>
          <w:tcPr>
            <w:tcW w:w="567" w:type="dxa"/>
            <w:vAlign w:val="center"/>
            <w:hideMark/>
          </w:tcPr>
          <w:p w14:paraId="716AD181" w14:textId="77777777" w:rsidR="0043280A" w:rsidRPr="0043280A" w:rsidRDefault="0043280A" w:rsidP="0043280A">
            <w:pPr>
              <w:tabs>
                <w:tab w:val="left" w:pos="1592"/>
              </w:tabs>
              <w:spacing w:after="0"/>
              <w:jc w:val="center"/>
              <w:rPr>
                <w:rFonts w:ascii="Trebuchet MS" w:eastAsia="Trebuchet MS" w:hAnsi="Trebuchet MS"/>
                <w:b/>
                <w:color w:val="0095D4"/>
                <w:szCs w:val="28"/>
              </w:rPr>
            </w:pPr>
            <w:r w:rsidRPr="0043280A">
              <w:rPr>
                <w:rFonts w:ascii="Trebuchet MS" w:eastAsia="Trebuchet MS" w:hAnsi="Trebuchet MS"/>
                <w:b/>
                <w:color w:val="0095D4"/>
                <w:szCs w:val="28"/>
              </w:rPr>
              <w:t>1</w:t>
            </w:r>
          </w:p>
        </w:tc>
        <w:tc>
          <w:tcPr>
            <w:tcW w:w="709" w:type="dxa"/>
            <w:shd w:val="clear" w:color="auto" w:fill="C3EDFF"/>
            <w:textDirection w:val="btLr"/>
            <w:vAlign w:val="center"/>
            <w:hideMark/>
          </w:tcPr>
          <w:p w14:paraId="29F42419" w14:textId="77777777" w:rsidR="0043280A" w:rsidRPr="0043280A" w:rsidRDefault="0043280A" w:rsidP="0043280A">
            <w:pPr>
              <w:tabs>
                <w:tab w:val="left" w:pos="1592"/>
              </w:tabs>
              <w:spacing w:after="0"/>
              <w:ind w:left="113" w:right="113"/>
              <w:jc w:val="center"/>
              <w:rPr>
                <w:rFonts w:ascii="Trebuchet MS" w:eastAsia="Trebuchet MS" w:hAnsi="Trebuchet MS"/>
                <w:bCs/>
                <w:sz w:val="20"/>
                <w:szCs w:val="28"/>
              </w:rPr>
            </w:pPr>
            <w:r w:rsidRPr="0043280A">
              <w:rPr>
                <w:rFonts w:ascii="Trebuchet MS" w:eastAsia="Trebuchet MS" w:hAnsi="Trebuchet MS"/>
                <w:sz w:val="20"/>
                <w:szCs w:val="28"/>
              </w:rPr>
              <w:t>119-153 km/h</w:t>
            </w:r>
          </w:p>
        </w:tc>
        <w:tc>
          <w:tcPr>
            <w:tcW w:w="5147" w:type="dxa"/>
            <w:vAlign w:val="center"/>
            <w:hideMark/>
          </w:tcPr>
          <w:p w14:paraId="16198BA8" w14:textId="77777777" w:rsidR="0043280A" w:rsidRPr="0043280A" w:rsidRDefault="0043280A" w:rsidP="003305BA">
            <w:pPr>
              <w:tabs>
                <w:tab w:val="left" w:pos="1592"/>
              </w:tabs>
              <w:spacing w:after="0"/>
              <w:rPr>
                <w:rFonts w:ascii="Trebuchet MS" w:eastAsia="Trebuchet MS" w:hAnsi="Trebuchet MS"/>
                <w:bCs/>
                <w:sz w:val="20"/>
                <w:szCs w:val="28"/>
              </w:rPr>
            </w:pPr>
            <w:r w:rsidRPr="0043280A">
              <w:rPr>
                <w:rFonts w:ascii="Trebuchet MS" w:eastAsia="Trebuchet MS" w:hAnsi="Trebuchet MS"/>
                <w:b/>
                <w:bCs/>
                <w:sz w:val="20"/>
                <w:szCs w:val="28"/>
              </w:rPr>
              <w:t xml:space="preserve">Low level of damage.  </w:t>
            </w:r>
            <w:r w:rsidRPr="0043280A">
              <w:rPr>
                <w:rFonts w:ascii="Trebuchet MS" w:eastAsia="Trebuchet MS" w:hAnsi="Trebuchet MS"/>
                <w:bCs/>
                <w:sz w:val="20"/>
                <w:szCs w:val="28"/>
              </w:rPr>
              <w:t xml:space="preserve">Roof coverings could be </w:t>
            </w:r>
            <w:r w:rsidR="003305BA" w:rsidRPr="0043280A">
              <w:rPr>
                <w:rFonts w:ascii="Trebuchet MS" w:eastAsia="Trebuchet MS" w:hAnsi="Trebuchet MS"/>
                <w:bCs/>
                <w:sz w:val="20"/>
                <w:szCs w:val="28"/>
              </w:rPr>
              <w:t xml:space="preserve">partly </w:t>
            </w:r>
            <w:r w:rsidRPr="0043280A">
              <w:rPr>
                <w:rFonts w:ascii="Trebuchet MS" w:eastAsia="Trebuchet MS" w:hAnsi="Trebuchet MS"/>
                <w:bCs/>
                <w:sz w:val="20"/>
                <w:szCs w:val="28"/>
              </w:rPr>
              <w:t>removed.  Mobile homes and carports could be destroyed.  Glass could be broken and people and livestock could be injured or killed by flying debris.  Large branches of trees could break.  Power cables could be damaged, resulting in power cuts.</w:t>
            </w:r>
          </w:p>
        </w:tc>
        <w:tc>
          <w:tcPr>
            <w:tcW w:w="3208" w:type="dxa"/>
            <w:vAlign w:val="center"/>
          </w:tcPr>
          <w:p w14:paraId="6D0F64D3" w14:textId="77777777" w:rsidR="0043280A" w:rsidRPr="0043280A" w:rsidRDefault="0043280A" w:rsidP="0043280A">
            <w:pPr>
              <w:tabs>
                <w:tab w:val="left" w:pos="1592"/>
              </w:tabs>
              <w:spacing w:after="0"/>
              <w:rPr>
                <w:rFonts w:ascii="Trebuchet MS" w:eastAsia="Trebuchet MS" w:hAnsi="Trebuchet MS"/>
                <w:b/>
                <w:bCs/>
                <w:szCs w:val="28"/>
              </w:rPr>
            </w:pPr>
          </w:p>
        </w:tc>
      </w:tr>
      <w:tr w:rsidR="0043280A" w:rsidRPr="0043280A" w14:paraId="6E4A1AC8" w14:textId="77777777" w:rsidTr="0043280A">
        <w:trPr>
          <w:cantSplit/>
          <w:trHeight w:val="1247"/>
        </w:trPr>
        <w:tc>
          <w:tcPr>
            <w:tcW w:w="567" w:type="dxa"/>
            <w:vAlign w:val="center"/>
            <w:hideMark/>
          </w:tcPr>
          <w:p w14:paraId="31EEE242" w14:textId="77777777" w:rsidR="0043280A" w:rsidRPr="0043280A" w:rsidRDefault="0043280A" w:rsidP="0043280A">
            <w:pPr>
              <w:tabs>
                <w:tab w:val="left" w:pos="1592"/>
              </w:tabs>
              <w:spacing w:after="0"/>
              <w:jc w:val="center"/>
              <w:rPr>
                <w:rFonts w:ascii="Trebuchet MS" w:eastAsia="Trebuchet MS" w:hAnsi="Trebuchet MS"/>
                <w:b/>
                <w:color w:val="0095D4"/>
                <w:szCs w:val="28"/>
              </w:rPr>
            </w:pPr>
            <w:r w:rsidRPr="0043280A">
              <w:rPr>
                <w:rFonts w:ascii="Trebuchet MS" w:eastAsia="Trebuchet MS" w:hAnsi="Trebuchet MS"/>
                <w:b/>
                <w:color w:val="0095D4"/>
                <w:szCs w:val="28"/>
              </w:rPr>
              <w:t>2</w:t>
            </w:r>
          </w:p>
        </w:tc>
        <w:tc>
          <w:tcPr>
            <w:tcW w:w="709" w:type="dxa"/>
            <w:shd w:val="clear" w:color="auto" w:fill="C3EDFF"/>
            <w:textDirection w:val="btLr"/>
            <w:vAlign w:val="center"/>
            <w:hideMark/>
          </w:tcPr>
          <w:p w14:paraId="346AC769" w14:textId="77777777" w:rsidR="0043280A" w:rsidRPr="0043280A" w:rsidRDefault="0043280A" w:rsidP="0043280A">
            <w:pPr>
              <w:tabs>
                <w:tab w:val="left" w:pos="1592"/>
              </w:tabs>
              <w:spacing w:after="0"/>
              <w:ind w:left="113" w:right="113"/>
              <w:jc w:val="center"/>
              <w:rPr>
                <w:rFonts w:ascii="Trebuchet MS" w:eastAsia="Trebuchet MS" w:hAnsi="Trebuchet MS"/>
                <w:bCs/>
                <w:sz w:val="20"/>
                <w:szCs w:val="28"/>
              </w:rPr>
            </w:pPr>
            <w:r w:rsidRPr="0043280A">
              <w:rPr>
                <w:rFonts w:ascii="Trebuchet MS" w:eastAsia="Trebuchet MS" w:hAnsi="Trebuchet MS"/>
                <w:sz w:val="20"/>
                <w:szCs w:val="28"/>
              </w:rPr>
              <w:t>154-177 km/h</w:t>
            </w:r>
          </w:p>
        </w:tc>
        <w:tc>
          <w:tcPr>
            <w:tcW w:w="5147" w:type="dxa"/>
            <w:vAlign w:val="center"/>
            <w:hideMark/>
          </w:tcPr>
          <w:p w14:paraId="7F70D1EB" w14:textId="77777777" w:rsidR="0043280A" w:rsidRPr="0043280A" w:rsidRDefault="0043280A" w:rsidP="003305BA">
            <w:pPr>
              <w:tabs>
                <w:tab w:val="left" w:pos="1592"/>
              </w:tabs>
              <w:spacing w:after="0"/>
              <w:rPr>
                <w:rFonts w:ascii="Trebuchet MS" w:eastAsia="Trebuchet MS" w:hAnsi="Trebuchet MS"/>
                <w:b/>
                <w:bCs/>
                <w:sz w:val="20"/>
                <w:szCs w:val="28"/>
              </w:rPr>
            </w:pPr>
            <w:r w:rsidRPr="0043280A">
              <w:rPr>
                <w:rFonts w:ascii="Trebuchet MS" w:eastAsia="Trebuchet MS" w:hAnsi="Trebuchet MS"/>
                <w:b/>
                <w:bCs/>
                <w:sz w:val="20"/>
                <w:szCs w:val="28"/>
              </w:rPr>
              <w:t>Moderate damage</w:t>
            </w:r>
            <w:r w:rsidRPr="0043280A">
              <w:rPr>
                <w:rFonts w:ascii="Trebuchet MS" w:eastAsia="Trebuchet MS" w:hAnsi="Trebuchet MS"/>
                <w:bCs/>
                <w:sz w:val="20"/>
                <w:szCs w:val="28"/>
              </w:rPr>
              <w:t>.  All types of mobile homes and flimsy structures could be destroyed or shredded by flying debris.  Roof structures on poorly constructed houses could be ripped off and unreinforced buildings could be damaged.</w:t>
            </w:r>
          </w:p>
        </w:tc>
        <w:tc>
          <w:tcPr>
            <w:tcW w:w="3208" w:type="dxa"/>
            <w:vAlign w:val="center"/>
          </w:tcPr>
          <w:p w14:paraId="26322F37" w14:textId="77777777" w:rsidR="0043280A" w:rsidRPr="0043280A" w:rsidRDefault="0043280A" w:rsidP="0043280A">
            <w:pPr>
              <w:tabs>
                <w:tab w:val="left" w:pos="1592"/>
              </w:tabs>
              <w:spacing w:after="0"/>
              <w:rPr>
                <w:rFonts w:ascii="Trebuchet MS" w:eastAsia="Trebuchet MS" w:hAnsi="Trebuchet MS"/>
                <w:b/>
                <w:bCs/>
                <w:szCs w:val="28"/>
              </w:rPr>
            </w:pPr>
          </w:p>
        </w:tc>
      </w:tr>
      <w:tr w:rsidR="0043280A" w:rsidRPr="0043280A" w14:paraId="56B7E370" w14:textId="77777777" w:rsidTr="0043280A">
        <w:trPr>
          <w:cantSplit/>
          <w:trHeight w:val="1247"/>
        </w:trPr>
        <w:tc>
          <w:tcPr>
            <w:tcW w:w="567" w:type="dxa"/>
            <w:vAlign w:val="center"/>
            <w:hideMark/>
          </w:tcPr>
          <w:p w14:paraId="2BF267A3" w14:textId="77777777" w:rsidR="0043280A" w:rsidRPr="0043280A" w:rsidRDefault="0043280A" w:rsidP="0043280A">
            <w:pPr>
              <w:tabs>
                <w:tab w:val="left" w:pos="1592"/>
              </w:tabs>
              <w:spacing w:after="0"/>
              <w:jc w:val="center"/>
              <w:rPr>
                <w:rFonts w:ascii="Trebuchet MS" w:eastAsia="Trebuchet MS" w:hAnsi="Trebuchet MS"/>
                <w:b/>
                <w:color w:val="0095D4"/>
                <w:szCs w:val="28"/>
              </w:rPr>
            </w:pPr>
            <w:r w:rsidRPr="0043280A">
              <w:rPr>
                <w:rFonts w:ascii="Trebuchet MS" w:eastAsia="Trebuchet MS" w:hAnsi="Trebuchet MS"/>
                <w:b/>
                <w:color w:val="0095D4"/>
                <w:szCs w:val="28"/>
              </w:rPr>
              <w:t>3</w:t>
            </w:r>
          </w:p>
        </w:tc>
        <w:tc>
          <w:tcPr>
            <w:tcW w:w="709" w:type="dxa"/>
            <w:shd w:val="clear" w:color="auto" w:fill="C3EDFF"/>
            <w:textDirection w:val="btLr"/>
            <w:vAlign w:val="center"/>
            <w:hideMark/>
          </w:tcPr>
          <w:p w14:paraId="0D7EB128" w14:textId="77777777" w:rsidR="0043280A" w:rsidRPr="0043280A" w:rsidRDefault="0043280A" w:rsidP="0043280A">
            <w:pPr>
              <w:tabs>
                <w:tab w:val="left" w:pos="1592"/>
              </w:tabs>
              <w:spacing w:after="0"/>
              <w:ind w:left="113" w:right="113"/>
              <w:jc w:val="center"/>
              <w:rPr>
                <w:rFonts w:ascii="Trebuchet MS" w:eastAsia="Trebuchet MS" w:hAnsi="Trebuchet MS"/>
                <w:bCs/>
                <w:sz w:val="20"/>
                <w:szCs w:val="28"/>
              </w:rPr>
            </w:pPr>
            <w:r w:rsidRPr="0043280A">
              <w:rPr>
                <w:rFonts w:ascii="Trebuchet MS" w:eastAsia="Trebuchet MS" w:hAnsi="Trebuchet MS"/>
                <w:sz w:val="20"/>
                <w:szCs w:val="28"/>
              </w:rPr>
              <w:t>178-208 km/h</w:t>
            </w:r>
          </w:p>
        </w:tc>
        <w:tc>
          <w:tcPr>
            <w:tcW w:w="5147" w:type="dxa"/>
            <w:vAlign w:val="center"/>
            <w:hideMark/>
          </w:tcPr>
          <w:p w14:paraId="505F164F" w14:textId="77777777" w:rsidR="0043280A" w:rsidRPr="0043280A" w:rsidRDefault="0043280A" w:rsidP="0043280A">
            <w:pPr>
              <w:tabs>
                <w:tab w:val="left" w:pos="1592"/>
              </w:tabs>
              <w:spacing w:after="0"/>
              <w:rPr>
                <w:rFonts w:ascii="Trebuchet MS" w:eastAsia="Trebuchet MS" w:hAnsi="Trebuchet MS"/>
                <w:b/>
                <w:bCs/>
                <w:sz w:val="20"/>
                <w:szCs w:val="28"/>
              </w:rPr>
            </w:pPr>
            <w:r w:rsidRPr="0043280A">
              <w:rPr>
                <w:rFonts w:ascii="Trebuchet MS" w:eastAsia="Trebuchet MS" w:hAnsi="Trebuchet MS"/>
                <w:b/>
                <w:bCs/>
                <w:sz w:val="20"/>
                <w:szCs w:val="28"/>
              </w:rPr>
              <w:t>Extensive level of damage.</w:t>
            </w:r>
            <w:r w:rsidRPr="0043280A">
              <w:rPr>
                <w:rFonts w:ascii="Trebuchet MS" w:eastAsia="Trebuchet MS" w:hAnsi="Trebuchet MS"/>
                <w:bCs/>
                <w:sz w:val="20"/>
                <w:szCs w:val="28"/>
              </w:rPr>
              <w:t xml:space="preserve">  People and livestock would risk death from flying debris.  Older buildings, such as those made of metal could collapse.  Windows could be blown out or smashed from flying debris.  Trees could become uprooted.  Gable ends and temporary structures, such as decking would be destroyed.</w:t>
            </w:r>
          </w:p>
        </w:tc>
        <w:tc>
          <w:tcPr>
            <w:tcW w:w="3208" w:type="dxa"/>
            <w:vAlign w:val="center"/>
          </w:tcPr>
          <w:p w14:paraId="6AE7B92D" w14:textId="77777777" w:rsidR="0043280A" w:rsidRPr="0043280A" w:rsidRDefault="0043280A" w:rsidP="0043280A">
            <w:pPr>
              <w:tabs>
                <w:tab w:val="left" w:pos="1592"/>
              </w:tabs>
              <w:spacing w:after="0"/>
              <w:rPr>
                <w:rFonts w:ascii="Trebuchet MS" w:eastAsia="Trebuchet MS" w:hAnsi="Trebuchet MS"/>
                <w:b/>
                <w:bCs/>
                <w:szCs w:val="28"/>
              </w:rPr>
            </w:pPr>
          </w:p>
        </w:tc>
      </w:tr>
      <w:tr w:rsidR="0043280A" w:rsidRPr="0043280A" w14:paraId="4577C9A8" w14:textId="77777777" w:rsidTr="0043280A">
        <w:trPr>
          <w:cantSplit/>
          <w:trHeight w:val="1247"/>
        </w:trPr>
        <w:tc>
          <w:tcPr>
            <w:tcW w:w="567" w:type="dxa"/>
            <w:vAlign w:val="center"/>
            <w:hideMark/>
          </w:tcPr>
          <w:p w14:paraId="679D35B3" w14:textId="77777777" w:rsidR="0043280A" w:rsidRPr="0043280A" w:rsidRDefault="0043280A" w:rsidP="0043280A">
            <w:pPr>
              <w:tabs>
                <w:tab w:val="left" w:pos="1592"/>
              </w:tabs>
              <w:spacing w:after="0"/>
              <w:jc w:val="center"/>
              <w:rPr>
                <w:rFonts w:ascii="Trebuchet MS" w:eastAsia="Trebuchet MS" w:hAnsi="Trebuchet MS"/>
                <w:b/>
                <w:color w:val="0095D4"/>
                <w:szCs w:val="28"/>
              </w:rPr>
            </w:pPr>
            <w:r w:rsidRPr="0043280A">
              <w:rPr>
                <w:rFonts w:ascii="Trebuchet MS" w:eastAsia="Trebuchet MS" w:hAnsi="Trebuchet MS"/>
                <w:b/>
                <w:color w:val="0095D4"/>
                <w:szCs w:val="28"/>
              </w:rPr>
              <w:t>4</w:t>
            </w:r>
          </w:p>
        </w:tc>
        <w:tc>
          <w:tcPr>
            <w:tcW w:w="709" w:type="dxa"/>
            <w:shd w:val="clear" w:color="auto" w:fill="C3EDFF"/>
            <w:textDirection w:val="btLr"/>
            <w:vAlign w:val="center"/>
            <w:hideMark/>
          </w:tcPr>
          <w:p w14:paraId="1521F117" w14:textId="77777777" w:rsidR="0043280A" w:rsidRPr="0043280A" w:rsidRDefault="0043280A" w:rsidP="0043280A">
            <w:pPr>
              <w:tabs>
                <w:tab w:val="left" w:pos="1592"/>
              </w:tabs>
              <w:spacing w:after="0"/>
              <w:ind w:left="113" w:right="113"/>
              <w:jc w:val="center"/>
              <w:rPr>
                <w:rFonts w:ascii="Trebuchet MS" w:eastAsia="Trebuchet MS" w:hAnsi="Trebuchet MS"/>
                <w:bCs/>
                <w:sz w:val="20"/>
                <w:szCs w:val="28"/>
              </w:rPr>
            </w:pPr>
            <w:r w:rsidRPr="0043280A">
              <w:rPr>
                <w:rFonts w:ascii="Trebuchet MS" w:eastAsia="Trebuchet MS" w:hAnsi="Trebuchet MS"/>
                <w:sz w:val="20"/>
                <w:szCs w:val="28"/>
              </w:rPr>
              <w:t>209-251 km/h</w:t>
            </w:r>
          </w:p>
        </w:tc>
        <w:tc>
          <w:tcPr>
            <w:tcW w:w="5147" w:type="dxa"/>
            <w:vAlign w:val="center"/>
            <w:hideMark/>
          </w:tcPr>
          <w:p w14:paraId="522AC9C2" w14:textId="77777777" w:rsidR="0043280A" w:rsidRPr="0043280A" w:rsidRDefault="0043280A" w:rsidP="0043280A">
            <w:pPr>
              <w:tabs>
                <w:tab w:val="left" w:pos="1592"/>
              </w:tabs>
              <w:spacing w:after="0"/>
              <w:rPr>
                <w:rFonts w:ascii="Trebuchet MS" w:eastAsia="Trebuchet MS" w:hAnsi="Trebuchet MS"/>
                <w:b/>
                <w:bCs/>
                <w:sz w:val="20"/>
                <w:szCs w:val="28"/>
              </w:rPr>
            </w:pPr>
            <w:r w:rsidRPr="0043280A">
              <w:rPr>
                <w:rFonts w:ascii="Trebuchet MS" w:eastAsia="Trebuchet MS" w:hAnsi="Trebuchet MS"/>
                <w:b/>
                <w:bCs/>
                <w:sz w:val="20"/>
                <w:szCs w:val="28"/>
              </w:rPr>
              <w:t>Extreme level of damage</w:t>
            </w:r>
            <w:r w:rsidRPr="0043280A">
              <w:rPr>
                <w:rFonts w:ascii="Trebuchet MS" w:eastAsia="Trebuchet MS" w:hAnsi="Trebuchet MS"/>
                <w:bCs/>
                <w:sz w:val="20"/>
                <w:szCs w:val="28"/>
              </w:rPr>
              <w:t>.  Well-built homes can be damaged and poorly built homes can be completely destroyed.  Windows from many buildings would be blown out.  Signs and fences would be ripped out.  Power cuts and water shortages would be significant.</w:t>
            </w:r>
          </w:p>
        </w:tc>
        <w:tc>
          <w:tcPr>
            <w:tcW w:w="3208" w:type="dxa"/>
            <w:vAlign w:val="center"/>
          </w:tcPr>
          <w:p w14:paraId="4E8AFF7A" w14:textId="77777777" w:rsidR="0043280A" w:rsidRPr="0043280A" w:rsidRDefault="0043280A" w:rsidP="0043280A">
            <w:pPr>
              <w:tabs>
                <w:tab w:val="left" w:pos="1592"/>
              </w:tabs>
              <w:spacing w:after="0"/>
              <w:rPr>
                <w:rFonts w:ascii="Trebuchet MS" w:eastAsia="Trebuchet MS" w:hAnsi="Trebuchet MS"/>
                <w:b/>
                <w:bCs/>
                <w:szCs w:val="28"/>
              </w:rPr>
            </w:pPr>
          </w:p>
        </w:tc>
      </w:tr>
      <w:tr w:rsidR="0043280A" w:rsidRPr="0043280A" w14:paraId="37E38263" w14:textId="77777777" w:rsidTr="0043280A">
        <w:trPr>
          <w:cantSplit/>
          <w:trHeight w:val="1247"/>
        </w:trPr>
        <w:tc>
          <w:tcPr>
            <w:tcW w:w="567" w:type="dxa"/>
            <w:vAlign w:val="center"/>
            <w:hideMark/>
          </w:tcPr>
          <w:p w14:paraId="1F7FFFCF" w14:textId="77777777" w:rsidR="0043280A" w:rsidRPr="0043280A" w:rsidRDefault="0043280A" w:rsidP="0043280A">
            <w:pPr>
              <w:tabs>
                <w:tab w:val="left" w:pos="1592"/>
              </w:tabs>
              <w:spacing w:after="0"/>
              <w:jc w:val="center"/>
              <w:rPr>
                <w:rFonts w:ascii="Trebuchet MS" w:eastAsia="Trebuchet MS" w:hAnsi="Trebuchet MS"/>
                <w:b/>
                <w:bCs/>
                <w:color w:val="0095D4"/>
                <w:szCs w:val="28"/>
              </w:rPr>
            </w:pPr>
            <w:r w:rsidRPr="0043280A">
              <w:rPr>
                <w:rFonts w:ascii="Trebuchet MS" w:eastAsia="Trebuchet MS" w:hAnsi="Trebuchet MS"/>
                <w:b/>
                <w:bCs/>
                <w:color w:val="0095D4"/>
                <w:szCs w:val="28"/>
              </w:rPr>
              <w:t>5</w:t>
            </w:r>
          </w:p>
        </w:tc>
        <w:tc>
          <w:tcPr>
            <w:tcW w:w="709" w:type="dxa"/>
            <w:shd w:val="clear" w:color="auto" w:fill="C3EDFF"/>
            <w:textDirection w:val="btLr"/>
            <w:vAlign w:val="center"/>
            <w:hideMark/>
          </w:tcPr>
          <w:p w14:paraId="0C857082" w14:textId="77777777" w:rsidR="0043280A" w:rsidRPr="0043280A" w:rsidRDefault="0043280A" w:rsidP="0043280A">
            <w:pPr>
              <w:tabs>
                <w:tab w:val="left" w:pos="1592"/>
              </w:tabs>
              <w:spacing w:after="0" w:line="240" w:lineRule="auto"/>
              <w:ind w:left="113" w:right="113"/>
              <w:jc w:val="center"/>
              <w:rPr>
                <w:rFonts w:ascii="Trebuchet MS" w:eastAsia="Trebuchet MS" w:hAnsi="Trebuchet MS"/>
                <w:bCs/>
                <w:sz w:val="20"/>
                <w:szCs w:val="28"/>
              </w:rPr>
            </w:pPr>
            <w:r w:rsidRPr="0043280A">
              <w:rPr>
                <w:rFonts w:ascii="Trebuchet MS" w:eastAsia="Trebuchet MS" w:hAnsi="Trebuchet MS"/>
                <w:bCs/>
                <w:sz w:val="20"/>
                <w:szCs w:val="28"/>
              </w:rPr>
              <w:t xml:space="preserve">Greater than </w:t>
            </w:r>
          </w:p>
          <w:p w14:paraId="7639E990" w14:textId="77777777" w:rsidR="0043280A" w:rsidRPr="0043280A" w:rsidRDefault="0043280A" w:rsidP="0043280A">
            <w:pPr>
              <w:tabs>
                <w:tab w:val="left" w:pos="1592"/>
              </w:tabs>
              <w:spacing w:after="0" w:line="240" w:lineRule="auto"/>
              <w:ind w:left="113" w:right="113"/>
              <w:jc w:val="center"/>
              <w:rPr>
                <w:rFonts w:ascii="Trebuchet MS" w:eastAsia="Trebuchet MS" w:hAnsi="Trebuchet MS"/>
                <w:bCs/>
                <w:sz w:val="20"/>
                <w:szCs w:val="28"/>
              </w:rPr>
            </w:pPr>
            <w:r w:rsidRPr="0043280A">
              <w:rPr>
                <w:rFonts w:ascii="Trebuchet MS" w:eastAsia="Trebuchet MS" w:hAnsi="Trebuchet MS"/>
                <w:bCs/>
                <w:sz w:val="20"/>
                <w:szCs w:val="28"/>
              </w:rPr>
              <w:t>252 k/h</w:t>
            </w:r>
          </w:p>
        </w:tc>
        <w:tc>
          <w:tcPr>
            <w:tcW w:w="5147" w:type="dxa"/>
            <w:vAlign w:val="center"/>
            <w:hideMark/>
          </w:tcPr>
          <w:p w14:paraId="26C23E50" w14:textId="77777777" w:rsidR="0043280A" w:rsidRPr="0043280A" w:rsidRDefault="0043280A" w:rsidP="0043280A">
            <w:pPr>
              <w:tabs>
                <w:tab w:val="left" w:pos="1592"/>
              </w:tabs>
              <w:spacing w:after="0"/>
              <w:rPr>
                <w:rFonts w:ascii="Trebuchet MS" w:eastAsia="Trebuchet MS" w:hAnsi="Trebuchet MS"/>
                <w:bCs/>
                <w:sz w:val="20"/>
                <w:szCs w:val="28"/>
              </w:rPr>
            </w:pPr>
            <w:r w:rsidRPr="0043280A">
              <w:rPr>
                <w:rFonts w:ascii="Trebuchet MS" w:eastAsia="Trebuchet MS" w:hAnsi="Trebuchet MS"/>
                <w:b/>
                <w:bCs/>
                <w:sz w:val="20"/>
                <w:szCs w:val="28"/>
              </w:rPr>
              <w:t>Catastrophic level of damage.</w:t>
            </w:r>
            <w:r w:rsidRPr="0043280A">
              <w:rPr>
                <w:rFonts w:ascii="Trebuchet MS" w:eastAsia="Trebuchet MS" w:hAnsi="Trebuchet MS"/>
                <w:bCs/>
                <w:sz w:val="20"/>
                <w:szCs w:val="28"/>
              </w:rPr>
              <w:t xml:space="preserve">  Complete devastation.  People and livestock could be killed even if indoors.  Total destruction of homes regardless of age or building type.  Damage from flying debris catastrophic.  Industrial buildings destroyed.  Significant power cuts and water shortages.</w:t>
            </w:r>
          </w:p>
        </w:tc>
        <w:tc>
          <w:tcPr>
            <w:tcW w:w="3208" w:type="dxa"/>
            <w:vAlign w:val="center"/>
          </w:tcPr>
          <w:p w14:paraId="04DD466D" w14:textId="77777777" w:rsidR="0043280A" w:rsidRPr="0043280A" w:rsidRDefault="0043280A" w:rsidP="0043280A">
            <w:pPr>
              <w:tabs>
                <w:tab w:val="left" w:pos="1592"/>
              </w:tabs>
              <w:spacing w:after="0"/>
              <w:rPr>
                <w:rFonts w:ascii="Trebuchet MS" w:eastAsia="Trebuchet MS" w:hAnsi="Trebuchet MS"/>
                <w:bCs/>
                <w:szCs w:val="28"/>
              </w:rPr>
            </w:pPr>
          </w:p>
        </w:tc>
      </w:tr>
    </w:tbl>
    <w:p w14:paraId="2E0DF20C" w14:textId="77777777" w:rsidR="0043280A" w:rsidRPr="0043280A" w:rsidRDefault="0043280A" w:rsidP="0043280A">
      <w:pPr>
        <w:shd w:val="clear" w:color="auto" w:fill="87DBFF"/>
        <w:spacing w:before="240" w:after="240"/>
        <w:rPr>
          <w:rFonts w:ascii="Trebuchet MS" w:eastAsia="Trebuchet MS" w:hAnsi="Trebuchet MS"/>
          <w:b/>
          <w:sz w:val="24"/>
          <w:szCs w:val="28"/>
        </w:rPr>
      </w:pPr>
      <w:r w:rsidRPr="0043280A">
        <w:rPr>
          <w:rFonts w:ascii="Trebuchet MS" w:eastAsia="Trebuchet MS" w:hAnsi="Trebuchet MS"/>
          <w:b/>
          <w:sz w:val="24"/>
          <w:szCs w:val="28"/>
        </w:rPr>
        <w:t>Student tasks</w:t>
      </w:r>
    </w:p>
    <w:p w14:paraId="680B8748" w14:textId="77777777" w:rsidR="0043280A" w:rsidRPr="0043280A" w:rsidRDefault="0043280A" w:rsidP="0043280A">
      <w:pPr>
        <w:numPr>
          <w:ilvl w:val="0"/>
          <w:numId w:val="16"/>
        </w:numPr>
        <w:spacing w:after="0" w:line="360" w:lineRule="auto"/>
        <w:ind w:left="709"/>
        <w:contextualSpacing/>
        <w:rPr>
          <w:rFonts w:ascii="Trebuchet MS" w:eastAsia="Trebuchet MS" w:hAnsi="Trebuchet MS"/>
          <w:szCs w:val="28"/>
        </w:rPr>
      </w:pPr>
      <w:r w:rsidRPr="0043280A">
        <w:rPr>
          <w:rFonts w:ascii="Trebuchet MS" w:eastAsia="Trebuchet MS" w:hAnsi="Trebuchet MS"/>
          <w:szCs w:val="28"/>
        </w:rPr>
        <w:t>Draw a sketch of one aspect of the damage for each level of the Saffir-Simpson scale.</w:t>
      </w:r>
    </w:p>
    <w:p w14:paraId="1D51B597" w14:textId="77777777" w:rsidR="0043280A" w:rsidRPr="0043280A" w:rsidRDefault="0043280A" w:rsidP="0043280A">
      <w:pPr>
        <w:numPr>
          <w:ilvl w:val="0"/>
          <w:numId w:val="16"/>
        </w:numPr>
        <w:spacing w:after="0" w:line="360" w:lineRule="auto"/>
        <w:ind w:left="709"/>
        <w:contextualSpacing/>
        <w:rPr>
          <w:rFonts w:ascii="Trebuchet MS" w:eastAsia="Trebuchet MS" w:hAnsi="Trebuchet MS"/>
          <w:szCs w:val="28"/>
        </w:rPr>
      </w:pPr>
      <w:r w:rsidRPr="0043280A">
        <w:rPr>
          <w:rFonts w:ascii="Trebuchet MS" w:eastAsia="Trebuchet MS" w:hAnsi="Trebuchet MS"/>
          <w:szCs w:val="28"/>
        </w:rPr>
        <w:t>Find a case study / example of each of the five levels of the Saffir-Simpson scale.</w:t>
      </w:r>
    </w:p>
    <w:p w14:paraId="62B032ED" w14:textId="77777777" w:rsidR="0043280A" w:rsidRPr="0043280A" w:rsidRDefault="0043280A" w:rsidP="0043280A">
      <w:pPr>
        <w:numPr>
          <w:ilvl w:val="0"/>
          <w:numId w:val="16"/>
        </w:numPr>
        <w:spacing w:after="0" w:line="360" w:lineRule="auto"/>
        <w:ind w:left="709"/>
        <w:contextualSpacing/>
        <w:rPr>
          <w:rFonts w:ascii="Trebuchet MS" w:eastAsia="Trebuchet MS" w:hAnsi="Trebuchet MS"/>
          <w:szCs w:val="28"/>
        </w:rPr>
      </w:pPr>
      <w:r w:rsidRPr="0043280A">
        <w:rPr>
          <w:rFonts w:ascii="Trebuchet MS" w:eastAsia="Trebuchet MS" w:hAnsi="Trebuchet MS"/>
          <w:szCs w:val="28"/>
        </w:rPr>
        <w:t>What difficulties are there in using this scale for measuring a tropical storm?</w:t>
      </w:r>
    </w:p>
    <w:p w14:paraId="1C9E9C78" w14:textId="77777777" w:rsidR="0043280A" w:rsidRPr="0043280A" w:rsidRDefault="0043280A" w:rsidP="0043280A">
      <w:pPr>
        <w:numPr>
          <w:ilvl w:val="0"/>
          <w:numId w:val="16"/>
        </w:numPr>
        <w:spacing w:after="0" w:line="360" w:lineRule="auto"/>
        <w:ind w:left="709"/>
        <w:contextualSpacing/>
        <w:rPr>
          <w:rFonts w:ascii="Trebuchet MS" w:eastAsia="Trebuchet MS" w:hAnsi="Trebuchet MS"/>
          <w:szCs w:val="28"/>
        </w:rPr>
      </w:pPr>
      <w:r w:rsidRPr="0043280A">
        <w:rPr>
          <w:rFonts w:ascii="Trebuchet MS" w:eastAsia="Trebuchet MS" w:hAnsi="Trebuchet MS"/>
          <w:szCs w:val="28"/>
        </w:rPr>
        <w:t xml:space="preserve">How would </w:t>
      </w:r>
      <w:r w:rsidRPr="0043280A">
        <w:rPr>
          <w:rFonts w:ascii="Trebuchet MS" w:eastAsia="Trebuchet MS" w:hAnsi="Trebuchet MS"/>
          <w:b/>
          <w:szCs w:val="28"/>
        </w:rPr>
        <w:t>you</w:t>
      </w:r>
      <w:r w:rsidRPr="0043280A">
        <w:rPr>
          <w:rFonts w:ascii="Trebuchet MS" w:eastAsia="Trebuchet MS" w:hAnsi="Trebuchet MS"/>
          <w:szCs w:val="28"/>
        </w:rPr>
        <w:t xml:space="preserve"> measure a tropical storm?  What other factors would you include?</w:t>
      </w:r>
    </w:p>
    <w:p w14:paraId="0BE5706D" w14:textId="77777777" w:rsidR="00982CFF" w:rsidRDefault="00982CFF" w:rsidP="0043280A">
      <w:pPr>
        <w:pStyle w:val="2Body"/>
        <w:spacing w:after="0"/>
      </w:pPr>
    </w:p>
    <w:p w14:paraId="7C16CE5A" w14:textId="77777777" w:rsidR="00982CFF" w:rsidRDefault="00982CFF" w:rsidP="00982CFF">
      <w:pPr>
        <w:pStyle w:val="2Body"/>
        <w:sectPr w:rsidR="00982CFF" w:rsidSect="00641C6D">
          <w:headerReference w:type="default" r:id="rId66"/>
          <w:pgSz w:w="11906" w:h="16838"/>
          <w:pgMar w:top="1134" w:right="1134" w:bottom="851" w:left="1134" w:header="709" w:footer="709" w:gutter="0"/>
          <w:cols w:space="708"/>
          <w:docGrid w:linePitch="381"/>
        </w:sectPr>
      </w:pPr>
    </w:p>
    <w:p w14:paraId="11F73AD9" w14:textId="77777777" w:rsidR="0043280A" w:rsidRPr="0043280A" w:rsidRDefault="0043280A" w:rsidP="0043280A">
      <w:pPr>
        <w:shd w:val="clear" w:color="auto" w:fill="87DBFF" w:themeFill="accent1" w:themeFillTint="66"/>
        <w:spacing w:before="240" w:after="240"/>
        <w:rPr>
          <w:rFonts w:ascii="Trebuchet MS" w:eastAsia="Trebuchet MS" w:hAnsi="Trebuchet MS"/>
          <w:b/>
          <w:sz w:val="28"/>
          <w:szCs w:val="24"/>
        </w:rPr>
      </w:pPr>
      <w:bookmarkStart w:id="8" w:name="Theeffectoftropicalstorms24150"/>
      <w:bookmarkStart w:id="9" w:name="Askingquestions24150"/>
      <w:r w:rsidRPr="0043280A">
        <w:rPr>
          <w:rFonts w:ascii="Trebuchet MS" w:eastAsia="Trebuchet MS" w:hAnsi="Trebuchet MS"/>
          <w:b/>
          <w:sz w:val="28"/>
          <w:szCs w:val="24"/>
        </w:rPr>
        <w:t>Student tasks</w:t>
      </w:r>
      <w:bookmarkEnd w:id="8"/>
      <w:bookmarkEnd w:id="9"/>
    </w:p>
    <w:p w14:paraId="54995CE4" w14:textId="77777777" w:rsidR="0043280A" w:rsidRPr="0043280A" w:rsidRDefault="00651FC3" w:rsidP="0043280A">
      <w:pPr>
        <w:numPr>
          <w:ilvl w:val="0"/>
          <w:numId w:val="17"/>
        </w:numPr>
        <w:spacing w:after="120" w:line="360" w:lineRule="auto"/>
        <w:rPr>
          <w:rFonts w:ascii="Trebuchet MS" w:eastAsia="Times New Roman" w:hAnsi="Trebuchet MS"/>
          <w:sz w:val="24"/>
          <w:szCs w:val="24"/>
          <w:lang w:eastAsia="en-GB"/>
        </w:rPr>
      </w:pPr>
      <w:r>
        <w:rPr>
          <w:noProof/>
          <w:lang w:eastAsia="en-GB"/>
        </w:rPr>
        <w:drawing>
          <wp:anchor distT="0" distB="0" distL="114300" distR="114300" simplePos="0" relativeHeight="251683328" behindDoc="0" locked="0" layoutInCell="1" allowOverlap="1" wp14:anchorId="407C98E6" wp14:editId="07027BD6">
            <wp:simplePos x="0" y="0"/>
            <wp:positionH relativeFrom="column">
              <wp:posOffset>4928501</wp:posOffset>
            </wp:positionH>
            <wp:positionV relativeFrom="paragraph">
              <wp:posOffset>261620</wp:posOffset>
            </wp:positionV>
            <wp:extent cx="4261485" cy="4313555"/>
            <wp:effectExtent l="0" t="0" r="5715" b="0"/>
            <wp:wrapSquare wrapText="bothSides"/>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extLst>
                        <a:ext uri="{28A0092B-C50C-407E-A947-70E740481C1C}">
                          <a14:useLocalDpi xmlns:a14="http://schemas.microsoft.com/office/drawing/2010/main" val="0"/>
                        </a:ext>
                      </a:extLst>
                    </a:blip>
                    <a:srcRect l="3667"/>
                    <a:stretch/>
                  </pic:blipFill>
                  <pic:spPr bwMode="auto">
                    <a:xfrm>
                      <a:off x="0" y="0"/>
                      <a:ext cx="4261485" cy="4313555"/>
                    </a:xfrm>
                    <a:prstGeom prst="rect">
                      <a:avLst/>
                    </a:prstGeom>
                    <a:ln>
                      <a:noFill/>
                    </a:ln>
                    <a:extLst>
                      <a:ext uri="{53640926-AAD7-44D8-BBD7-CCE9431645EC}">
                        <a14:shadowObscured xmlns:a14="http://schemas.microsoft.com/office/drawing/2010/main"/>
                      </a:ext>
                    </a:extLst>
                  </pic:spPr>
                </pic:pic>
              </a:graphicData>
            </a:graphic>
          </wp:anchor>
        </w:drawing>
      </w:r>
      <w:r w:rsidR="003305BA">
        <w:rPr>
          <w:rFonts w:ascii="Trebuchet MS" w:eastAsia="Times New Roman" w:hAnsi="Trebuchet MS"/>
          <w:color w:val="000000"/>
          <w:kern w:val="24"/>
          <w:sz w:val="24"/>
          <w:szCs w:val="24"/>
          <w:lang w:eastAsia="en-GB"/>
        </w:rPr>
        <w:t xml:space="preserve">Use the diagram, </w:t>
      </w:r>
      <w:proofErr w:type="gramStart"/>
      <w:r w:rsidR="003305BA">
        <w:rPr>
          <w:rFonts w:ascii="Trebuchet MS" w:eastAsia="Times New Roman" w:hAnsi="Trebuchet MS"/>
          <w:i/>
          <w:color w:val="000000"/>
          <w:kern w:val="24"/>
          <w:sz w:val="24"/>
          <w:szCs w:val="24"/>
          <w:lang w:eastAsia="en-GB"/>
        </w:rPr>
        <w:t>W</w:t>
      </w:r>
      <w:r w:rsidR="0043280A" w:rsidRPr="003305BA">
        <w:rPr>
          <w:rFonts w:ascii="Trebuchet MS" w:eastAsia="Times New Roman" w:hAnsi="Trebuchet MS"/>
          <w:i/>
          <w:color w:val="000000"/>
          <w:kern w:val="24"/>
          <w:sz w:val="24"/>
          <w:szCs w:val="24"/>
          <w:lang w:eastAsia="en-GB"/>
        </w:rPr>
        <w:t>hat</w:t>
      </w:r>
      <w:proofErr w:type="gramEnd"/>
      <w:r w:rsidR="0043280A" w:rsidRPr="003305BA">
        <w:rPr>
          <w:rFonts w:ascii="Trebuchet MS" w:eastAsia="Times New Roman" w:hAnsi="Trebuchet MS"/>
          <w:i/>
          <w:color w:val="000000"/>
          <w:kern w:val="24"/>
          <w:sz w:val="24"/>
          <w:szCs w:val="24"/>
          <w:lang w:eastAsia="en-GB"/>
        </w:rPr>
        <w:t xml:space="preserve"> are the effects of tropic</w:t>
      </w:r>
      <w:r w:rsidR="003305BA" w:rsidRPr="003305BA">
        <w:rPr>
          <w:rFonts w:ascii="Trebuchet MS" w:eastAsia="Times New Roman" w:hAnsi="Trebuchet MS"/>
          <w:i/>
          <w:color w:val="000000"/>
          <w:kern w:val="24"/>
          <w:sz w:val="24"/>
          <w:szCs w:val="24"/>
          <w:lang w:eastAsia="en-GB"/>
        </w:rPr>
        <w:t>al storms?</w:t>
      </w:r>
      <w:r w:rsidR="0043280A" w:rsidRPr="0043280A">
        <w:rPr>
          <w:rFonts w:ascii="Trebuchet MS" w:eastAsia="Times New Roman" w:hAnsi="Trebuchet MS"/>
          <w:color w:val="000000"/>
          <w:kern w:val="24"/>
          <w:sz w:val="24"/>
          <w:szCs w:val="24"/>
          <w:lang w:eastAsia="en-GB"/>
        </w:rPr>
        <w:t xml:space="preserve"> to construct five questions. </w:t>
      </w:r>
    </w:p>
    <w:p w14:paraId="1A8D6A4D" w14:textId="77777777" w:rsidR="0043280A" w:rsidRPr="0043280A" w:rsidRDefault="0043280A" w:rsidP="0043280A">
      <w:pPr>
        <w:spacing w:after="120" w:line="360" w:lineRule="auto"/>
        <w:ind w:left="720"/>
        <w:rPr>
          <w:rFonts w:ascii="Trebuchet MS" w:eastAsia="Times New Roman" w:hAnsi="Trebuchet MS"/>
          <w:sz w:val="24"/>
          <w:szCs w:val="24"/>
          <w:lang w:eastAsia="en-GB"/>
        </w:rPr>
      </w:pPr>
      <w:r w:rsidRPr="0043280A">
        <w:rPr>
          <w:rFonts w:ascii="Trebuchet MS" w:eastAsia="Times New Roman" w:hAnsi="Trebuchet MS"/>
          <w:color w:val="000000"/>
          <w:kern w:val="24"/>
          <w:sz w:val="24"/>
          <w:szCs w:val="24"/>
          <w:lang w:eastAsia="en-GB"/>
        </w:rPr>
        <w:t xml:space="preserve">Each question needs to start with a different word. </w:t>
      </w:r>
    </w:p>
    <w:p w14:paraId="3E33CCC9" w14:textId="77777777" w:rsidR="0043280A" w:rsidRPr="0043280A" w:rsidRDefault="0043280A" w:rsidP="0043280A">
      <w:pPr>
        <w:spacing w:after="0" w:line="360" w:lineRule="auto"/>
        <w:ind w:left="1080"/>
        <w:rPr>
          <w:rFonts w:ascii="Trebuchet MS" w:eastAsia="Times New Roman" w:hAnsi="Trebuchet MS"/>
          <w:sz w:val="24"/>
          <w:szCs w:val="24"/>
          <w:lang w:eastAsia="en-GB"/>
        </w:rPr>
      </w:pPr>
      <w:r w:rsidRPr="0043280A">
        <w:rPr>
          <w:rFonts w:ascii="Trebuchet MS" w:eastAsia="Times New Roman" w:hAnsi="Trebuchet MS"/>
          <w:color w:val="000000"/>
          <w:kern w:val="24"/>
          <w:sz w:val="24"/>
          <w:szCs w:val="24"/>
          <w:lang w:eastAsia="en-GB"/>
        </w:rPr>
        <w:t>The words are:</w:t>
      </w:r>
    </w:p>
    <w:p w14:paraId="6444196D" w14:textId="77777777" w:rsidR="0043280A" w:rsidRPr="0043280A" w:rsidRDefault="0043280A" w:rsidP="0043280A">
      <w:pPr>
        <w:numPr>
          <w:ilvl w:val="0"/>
          <w:numId w:val="18"/>
        </w:numPr>
        <w:spacing w:after="0" w:line="360" w:lineRule="auto"/>
        <w:ind w:left="1800"/>
        <w:rPr>
          <w:rFonts w:ascii="Trebuchet MS" w:eastAsia="Times New Roman" w:hAnsi="Trebuchet MS"/>
          <w:sz w:val="24"/>
          <w:szCs w:val="24"/>
          <w:lang w:eastAsia="en-GB"/>
        </w:rPr>
      </w:pPr>
      <w:r w:rsidRPr="0043280A">
        <w:rPr>
          <w:rFonts w:ascii="Trebuchet MS" w:eastAsia="Times New Roman" w:hAnsi="Trebuchet MS"/>
          <w:b/>
          <w:bCs/>
          <w:color w:val="000000"/>
          <w:kern w:val="24"/>
          <w:sz w:val="24"/>
          <w:szCs w:val="24"/>
          <w:lang w:eastAsia="en-GB"/>
        </w:rPr>
        <w:t>What</w:t>
      </w:r>
    </w:p>
    <w:p w14:paraId="239065B5" w14:textId="77777777" w:rsidR="0043280A" w:rsidRPr="0043280A" w:rsidRDefault="0043280A" w:rsidP="0043280A">
      <w:pPr>
        <w:numPr>
          <w:ilvl w:val="0"/>
          <w:numId w:val="18"/>
        </w:numPr>
        <w:spacing w:after="0" w:line="360" w:lineRule="auto"/>
        <w:ind w:left="1800"/>
        <w:rPr>
          <w:rFonts w:ascii="Trebuchet MS" w:eastAsia="Times New Roman" w:hAnsi="Trebuchet MS"/>
          <w:sz w:val="24"/>
          <w:szCs w:val="24"/>
          <w:lang w:eastAsia="en-GB"/>
        </w:rPr>
      </w:pPr>
      <w:r w:rsidRPr="0043280A">
        <w:rPr>
          <w:rFonts w:ascii="Trebuchet MS" w:eastAsia="Times New Roman" w:hAnsi="Trebuchet MS"/>
          <w:b/>
          <w:bCs/>
          <w:color w:val="000000"/>
          <w:kern w:val="24"/>
          <w:sz w:val="24"/>
          <w:szCs w:val="24"/>
          <w:lang w:eastAsia="en-GB"/>
        </w:rPr>
        <w:t>Where</w:t>
      </w:r>
    </w:p>
    <w:p w14:paraId="759A94F0" w14:textId="77777777" w:rsidR="0043280A" w:rsidRPr="0043280A" w:rsidRDefault="0043280A" w:rsidP="0043280A">
      <w:pPr>
        <w:numPr>
          <w:ilvl w:val="0"/>
          <w:numId w:val="18"/>
        </w:numPr>
        <w:spacing w:after="0" w:line="360" w:lineRule="auto"/>
        <w:ind w:left="1800"/>
        <w:rPr>
          <w:rFonts w:ascii="Trebuchet MS" w:eastAsia="Times New Roman" w:hAnsi="Trebuchet MS"/>
          <w:sz w:val="24"/>
          <w:szCs w:val="24"/>
          <w:lang w:eastAsia="en-GB"/>
        </w:rPr>
      </w:pPr>
      <w:r w:rsidRPr="0043280A">
        <w:rPr>
          <w:rFonts w:ascii="Trebuchet MS" w:eastAsia="Times New Roman" w:hAnsi="Trebuchet MS"/>
          <w:b/>
          <w:bCs/>
          <w:color w:val="000000"/>
          <w:kern w:val="24"/>
          <w:sz w:val="24"/>
          <w:szCs w:val="24"/>
          <w:lang w:eastAsia="en-GB"/>
        </w:rPr>
        <w:t xml:space="preserve">How </w:t>
      </w:r>
    </w:p>
    <w:p w14:paraId="4650A044" w14:textId="77777777" w:rsidR="0043280A" w:rsidRPr="0043280A" w:rsidRDefault="0043280A" w:rsidP="0043280A">
      <w:pPr>
        <w:numPr>
          <w:ilvl w:val="0"/>
          <w:numId w:val="18"/>
        </w:numPr>
        <w:spacing w:after="0" w:line="360" w:lineRule="auto"/>
        <w:ind w:left="1800"/>
        <w:rPr>
          <w:rFonts w:ascii="Trebuchet MS" w:eastAsia="Times New Roman" w:hAnsi="Trebuchet MS"/>
          <w:sz w:val="24"/>
          <w:szCs w:val="24"/>
          <w:lang w:eastAsia="en-GB"/>
        </w:rPr>
      </w:pPr>
      <w:r w:rsidRPr="0043280A">
        <w:rPr>
          <w:rFonts w:ascii="Trebuchet MS" w:eastAsia="Times New Roman" w:hAnsi="Trebuchet MS"/>
          <w:b/>
          <w:bCs/>
          <w:color w:val="000000"/>
          <w:kern w:val="24"/>
          <w:sz w:val="24"/>
          <w:szCs w:val="24"/>
          <w:lang w:eastAsia="en-GB"/>
        </w:rPr>
        <w:t>Why</w:t>
      </w:r>
    </w:p>
    <w:p w14:paraId="1E212BE5" w14:textId="77777777" w:rsidR="0043280A" w:rsidRPr="0043280A" w:rsidRDefault="0043280A" w:rsidP="0043280A">
      <w:pPr>
        <w:numPr>
          <w:ilvl w:val="0"/>
          <w:numId w:val="18"/>
        </w:numPr>
        <w:spacing w:after="240" w:line="360" w:lineRule="auto"/>
        <w:ind w:left="1800"/>
        <w:rPr>
          <w:rFonts w:ascii="Trebuchet MS" w:eastAsia="Times New Roman" w:hAnsi="Trebuchet MS"/>
          <w:sz w:val="24"/>
          <w:szCs w:val="24"/>
          <w:lang w:eastAsia="en-GB"/>
        </w:rPr>
      </w:pPr>
      <w:r w:rsidRPr="0043280A">
        <w:rPr>
          <w:rFonts w:ascii="Trebuchet MS" w:eastAsia="Times New Roman" w:hAnsi="Trebuchet MS"/>
          <w:b/>
          <w:bCs/>
          <w:color w:val="000000"/>
          <w:kern w:val="24"/>
          <w:sz w:val="24"/>
          <w:szCs w:val="24"/>
          <w:lang w:eastAsia="en-GB"/>
        </w:rPr>
        <w:t>When</w:t>
      </w:r>
    </w:p>
    <w:p w14:paraId="799DA5D6" w14:textId="77777777" w:rsidR="0043280A" w:rsidRPr="0043280A" w:rsidRDefault="0043280A" w:rsidP="0043280A">
      <w:pPr>
        <w:spacing w:after="120" w:line="360" w:lineRule="auto"/>
        <w:ind w:left="720"/>
        <w:rPr>
          <w:rFonts w:ascii="Trebuchet MS" w:eastAsia="Times New Roman" w:hAnsi="Trebuchet MS"/>
          <w:sz w:val="24"/>
          <w:szCs w:val="24"/>
          <w:lang w:eastAsia="en-GB"/>
        </w:rPr>
      </w:pPr>
      <w:r w:rsidRPr="0043280A">
        <w:rPr>
          <w:rFonts w:ascii="Trebuchet MS" w:eastAsia="Times New Roman" w:hAnsi="Trebuchet MS"/>
          <w:color w:val="000000"/>
          <w:kern w:val="24"/>
          <w:sz w:val="24"/>
          <w:szCs w:val="24"/>
          <w:lang w:eastAsia="en-GB"/>
        </w:rPr>
        <w:t>An example of a question is:</w:t>
      </w:r>
    </w:p>
    <w:p w14:paraId="2FF0050B" w14:textId="77777777" w:rsidR="0043280A" w:rsidRPr="0043280A" w:rsidRDefault="0043280A" w:rsidP="0043280A">
      <w:pPr>
        <w:spacing w:after="120" w:line="360" w:lineRule="auto"/>
        <w:ind w:left="1440"/>
        <w:rPr>
          <w:rFonts w:ascii="Trebuchet MS" w:eastAsia="Times New Roman" w:hAnsi="Trebuchet MS"/>
          <w:i/>
          <w:color w:val="000000"/>
          <w:kern w:val="24"/>
          <w:sz w:val="24"/>
          <w:szCs w:val="24"/>
          <w:lang w:eastAsia="en-GB"/>
        </w:rPr>
      </w:pPr>
      <w:r w:rsidRPr="0043280A">
        <w:rPr>
          <w:rFonts w:ascii="Trebuchet MS" w:eastAsia="Times New Roman" w:hAnsi="Trebuchet MS"/>
          <w:b/>
          <w:bCs/>
          <w:i/>
          <w:color w:val="000000"/>
          <w:kern w:val="24"/>
          <w:sz w:val="24"/>
          <w:szCs w:val="24"/>
          <w:lang w:eastAsia="en-GB"/>
        </w:rPr>
        <w:t>How</w:t>
      </w:r>
      <w:r w:rsidRPr="0043280A">
        <w:rPr>
          <w:rFonts w:ascii="Trebuchet MS" w:eastAsia="Times New Roman" w:hAnsi="Trebuchet MS"/>
          <w:i/>
          <w:color w:val="000000"/>
          <w:kern w:val="24"/>
          <w:sz w:val="24"/>
          <w:szCs w:val="24"/>
          <w:lang w:eastAsia="en-GB"/>
        </w:rPr>
        <w:t xml:space="preserve"> much rainfall fell on New</w:t>
      </w:r>
      <w:r w:rsidR="003305BA">
        <w:rPr>
          <w:rFonts w:ascii="Trebuchet MS" w:eastAsia="Times New Roman" w:hAnsi="Trebuchet MS"/>
          <w:i/>
          <w:color w:val="000000"/>
          <w:kern w:val="24"/>
          <w:sz w:val="24"/>
          <w:szCs w:val="24"/>
          <w:lang w:eastAsia="en-GB"/>
        </w:rPr>
        <w:t xml:space="preserve"> Orleans during the passage of H</w:t>
      </w:r>
      <w:r w:rsidRPr="0043280A">
        <w:rPr>
          <w:rFonts w:ascii="Trebuchet MS" w:eastAsia="Times New Roman" w:hAnsi="Trebuchet MS"/>
          <w:i/>
          <w:color w:val="000000"/>
          <w:kern w:val="24"/>
          <w:sz w:val="24"/>
          <w:szCs w:val="24"/>
          <w:lang w:eastAsia="en-GB"/>
        </w:rPr>
        <w:t>urricane Katrina in 2005?</w:t>
      </w:r>
    </w:p>
    <w:p w14:paraId="25FE4C0B" w14:textId="77777777" w:rsidR="0043280A" w:rsidRPr="0043280A" w:rsidRDefault="0043280A" w:rsidP="0043280A">
      <w:pPr>
        <w:spacing w:after="120" w:line="360" w:lineRule="auto"/>
        <w:ind w:left="1440"/>
        <w:rPr>
          <w:rFonts w:ascii="Trebuchet MS" w:eastAsia="Times New Roman" w:hAnsi="Trebuchet MS"/>
          <w:color w:val="000000"/>
          <w:kern w:val="24"/>
          <w:sz w:val="24"/>
          <w:szCs w:val="24"/>
          <w:lang w:eastAsia="en-GB"/>
        </w:rPr>
      </w:pPr>
      <w:r w:rsidRPr="0043280A">
        <w:rPr>
          <w:rFonts w:ascii="Trebuchet MS" w:eastAsia="Times New Roman" w:hAnsi="Trebuchet MS"/>
          <w:bCs/>
          <w:color w:val="000000"/>
          <w:kern w:val="24"/>
          <w:sz w:val="24"/>
          <w:szCs w:val="24"/>
          <w:lang w:eastAsia="en-GB"/>
        </w:rPr>
        <w:t>or more specifically:</w:t>
      </w:r>
    </w:p>
    <w:p w14:paraId="27B7FBB1" w14:textId="77777777" w:rsidR="0043280A" w:rsidRPr="0043280A" w:rsidRDefault="0043280A" w:rsidP="0043280A">
      <w:pPr>
        <w:spacing w:after="120" w:line="360" w:lineRule="auto"/>
        <w:ind w:left="1440"/>
        <w:rPr>
          <w:rFonts w:ascii="Trebuchet MS" w:eastAsia="Times New Roman" w:hAnsi="Trebuchet MS"/>
          <w:i/>
          <w:color w:val="000000"/>
          <w:kern w:val="24"/>
          <w:sz w:val="24"/>
          <w:szCs w:val="24"/>
          <w:lang w:eastAsia="en-GB"/>
        </w:rPr>
      </w:pPr>
      <w:r w:rsidRPr="0043280A">
        <w:rPr>
          <w:rFonts w:ascii="Trebuchet MS" w:eastAsia="Times New Roman" w:hAnsi="Trebuchet MS"/>
          <w:b/>
          <w:bCs/>
          <w:i/>
          <w:color w:val="000000"/>
          <w:kern w:val="24"/>
          <w:sz w:val="24"/>
          <w:szCs w:val="24"/>
          <w:lang w:eastAsia="en-GB"/>
        </w:rPr>
        <w:t>How</w:t>
      </w:r>
      <w:r w:rsidRPr="0043280A">
        <w:rPr>
          <w:rFonts w:ascii="Trebuchet MS" w:eastAsia="Times New Roman" w:hAnsi="Trebuchet MS"/>
          <w:i/>
          <w:color w:val="000000"/>
          <w:kern w:val="24"/>
          <w:sz w:val="24"/>
          <w:szCs w:val="24"/>
          <w:lang w:eastAsia="en-GB"/>
        </w:rPr>
        <w:t xml:space="preserve"> high w</w:t>
      </w:r>
      <w:r w:rsidR="003305BA">
        <w:rPr>
          <w:rFonts w:ascii="Trebuchet MS" w:eastAsia="Times New Roman" w:hAnsi="Trebuchet MS"/>
          <w:i/>
          <w:color w:val="000000"/>
          <w:kern w:val="24"/>
          <w:sz w:val="24"/>
          <w:szCs w:val="24"/>
          <w:lang w:eastAsia="en-GB"/>
        </w:rPr>
        <w:t>ere the storm surges caused by Tropical S</w:t>
      </w:r>
      <w:r w:rsidRPr="0043280A">
        <w:rPr>
          <w:rFonts w:ascii="Trebuchet MS" w:eastAsia="Times New Roman" w:hAnsi="Trebuchet MS"/>
          <w:i/>
          <w:color w:val="000000"/>
          <w:kern w:val="24"/>
          <w:sz w:val="24"/>
          <w:szCs w:val="24"/>
          <w:lang w:eastAsia="en-GB"/>
        </w:rPr>
        <w:t>torm Haiyan in the Philippines in 2013?</w:t>
      </w:r>
    </w:p>
    <w:p w14:paraId="583F89E5" w14:textId="77777777" w:rsidR="0043280A" w:rsidRPr="0043280A" w:rsidRDefault="0043280A" w:rsidP="0043280A">
      <w:pPr>
        <w:spacing w:after="120" w:line="360" w:lineRule="auto"/>
        <w:rPr>
          <w:rFonts w:ascii="Trebuchet MS" w:eastAsia="Times New Roman" w:hAnsi="Trebuchet MS"/>
          <w:sz w:val="24"/>
          <w:szCs w:val="24"/>
          <w:lang w:eastAsia="en-GB"/>
        </w:rPr>
      </w:pPr>
    </w:p>
    <w:p w14:paraId="1899F2CE" w14:textId="77777777" w:rsidR="00982CFF" w:rsidRPr="0043280A" w:rsidRDefault="0043280A" w:rsidP="0043280A">
      <w:pPr>
        <w:numPr>
          <w:ilvl w:val="0"/>
          <w:numId w:val="17"/>
        </w:numPr>
        <w:spacing w:after="120" w:line="360" w:lineRule="auto"/>
        <w:rPr>
          <w:rFonts w:ascii="Trebuchet MS" w:hAnsi="Trebuchet MS"/>
        </w:rPr>
      </w:pPr>
      <w:r w:rsidRPr="0043280A">
        <w:rPr>
          <w:rFonts w:ascii="Trebuchet MS" w:eastAsia="Times New Roman" w:hAnsi="Trebuchet MS"/>
          <w:color w:val="000000"/>
          <w:kern w:val="24"/>
          <w:sz w:val="24"/>
          <w:szCs w:val="24"/>
          <w:lang w:eastAsia="en-GB"/>
        </w:rPr>
        <w:t>Your task is to then to find the answers</w:t>
      </w:r>
      <w:r w:rsidRPr="0043280A">
        <w:rPr>
          <w:rFonts w:ascii="Trebuchet MS" w:eastAsia="Times New Roman" w:hAnsi="Trebuchet MS"/>
          <w:noProof/>
          <w:sz w:val="24"/>
          <w:szCs w:val="24"/>
          <w:lang w:eastAsia="en-GB"/>
        </w:rPr>
        <mc:AlternateContent>
          <mc:Choice Requires="wps">
            <w:drawing>
              <wp:anchor distT="0" distB="0" distL="114300" distR="114300" simplePos="0" relativeHeight="251655168" behindDoc="0" locked="0" layoutInCell="1" allowOverlap="1" wp14:anchorId="055570C6" wp14:editId="39D41FF7">
                <wp:simplePos x="0" y="0"/>
                <wp:positionH relativeFrom="column">
                  <wp:posOffset>6696710</wp:posOffset>
                </wp:positionH>
                <wp:positionV relativeFrom="paragraph">
                  <wp:posOffset>4498340</wp:posOffset>
                </wp:positionV>
                <wp:extent cx="1871980" cy="1610995"/>
                <wp:effectExtent l="0" t="0" r="0" b="0"/>
                <wp:wrapNone/>
                <wp:docPr id="29"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1980" cy="1610995"/>
                        </a:xfrm>
                        <a:prstGeom prst="rect">
                          <a:avLst/>
                        </a:prstGeom>
                        <a:noFill/>
                      </wps:spPr>
                      <wps:txbx>
                        <w:txbxContent>
                          <w:p w14:paraId="736403C4" w14:textId="77777777" w:rsidR="00C62512" w:rsidRDefault="00C62512" w:rsidP="0043280A">
                            <w:pPr>
                              <w:pStyle w:val="NormalWeb"/>
                              <w:spacing w:after="0"/>
                            </w:pPr>
                            <w:r w:rsidRPr="00B43EBC">
                              <w:rPr>
                                <w:rFonts w:ascii="Calibri" w:hAnsi="Calibri"/>
                                <w:color w:val="000000"/>
                                <w:kern w:val="24"/>
                                <w:sz w:val="28"/>
                                <w:szCs w:val="28"/>
                              </w:rPr>
                              <w:t>Storm surge: as the area is under less atmospheric pressure, the sea level rises and water is driven onshore by the high winds</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w14:anchorId="055570C6" id="_x0000_t202" coordsize="21600,21600" o:spt="202" path="m,l,21600r21600,l21600,xe">
                <v:stroke joinstyle="miter"/>
                <v:path gradientshapeok="t" o:connecttype="rect"/>
              </v:shapetype>
              <v:shape id="TextBox 5" o:spid="_x0000_s1029" type="#_x0000_t202" style="position:absolute;left:0;text-align:left;margin-left:527.3pt;margin-top:354.2pt;width:147.4pt;height:126.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" filled="f" stroked="f">
                <v:textbox style="mso-fit-shape-to-text:t">
                  <w:txbxContent>
                    <w:p w14:paraId="736403C4" w14:textId="77777777" w:rsidR="00C62512" w:rsidRDefault="00C62512" w:rsidP="0043280A">
                      <w:pPr>
                        <w:pStyle w:val="NormalWeb"/>
                        <w:spacing w:after="0"/>
                      </w:pPr>
                      <w:r w:rsidRPr="00B43EBC">
                        <w:rPr>
                          <w:rFonts w:ascii="Calibri" w:hAnsi="Calibri"/>
                          <w:color w:val="000000"/>
                          <w:kern w:val="24"/>
                          <w:sz w:val="28"/>
                          <w:szCs w:val="28"/>
                        </w:rPr>
                        <w:t>Storm surge: as the area is under less atmospheric pressure, the sea level rises and water is driven onshore by the high winds</w:t>
                      </w:r>
                    </w:p>
                  </w:txbxContent>
                </v:textbox>
              </v:shape>
            </w:pict>
          </mc:Fallback>
        </mc:AlternateContent>
      </w:r>
      <w:r w:rsidRPr="0043280A">
        <w:rPr>
          <w:rFonts w:ascii="Trebuchet MS" w:eastAsia="Times New Roman" w:hAnsi="Trebuchet MS"/>
          <w:color w:val="000000"/>
          <w:kern w:val="24"/>
          <w:sz w:val="24"/>
          <w:szCs w:val="24"/>
          <w:lang w:eastAsia="en-GB"/>
        </w:rPr>
        <w:t xml:space="preserve"> to the questions.</w:t>
      </w:r>
    </w:p>
    <w:p w14:paraId="65048FCB" w14:textId="77777777" w:rsidR="00982CFF" w:rsidRDefault="00982CFF" w:rsidP="00982CFF">
      <w:pPr>
        <w:pStyle w:val="2Body"/>
        <w:sectPr w:rsidR="00982CFF" w:rsidSect="0043280A">
          <w:headerReference w:type="default" r:id="rId68"/>
          <w:pgSz w:w="16838" w:h="11906" w:orient="landscape"/>
          <w:pgMar w:top="1134" w:right="1134" w:bottom="851" w:left="1134" w:header="709" w:footer="709" w:gutter="0"/>
          <w:cols w:space="708"/>
          <w:docGrid w:linePitch="381"/>
        </w:sectPr>
      </w:pPr>
    </w:p>
    <w:tbl>
      <w:tblPr>
        <w:tblStyle w:val="TableGrid"/>
        <w:tblW w:w="0" w:type="auto"/>
        <w:tblInd w:w="108" w:type="dxa"/>
        <w:tblLook w:val="04A0" w:firstRow="1" w:lastRow="0" w:firstColumn="1" w:lastColumn="0" w:noHBand="0" w:noVBand="1"/>
      </w:tblPr>
      <w:tblGrid>
        <w:gridCol w:w="7285"/>
        <w:gridCol w:w="7316"/>
      </w:tblGrid>
      <w:tr w:rsidR="00166051" w:rsidRPr="00166051" w14:paraId="5FD39DF5" w14:textId="77777777" w:rsidTr="00166051">
        <w:tc>
          <w:tcPr>
            <w:tcW w:w="7285" w:type="dxa"/>
            <w:tcBorders>
              <w:top w:val="nil"/>
              <w:left w:val="nil"/>
              <w:bottom w:val="single" w:sz="8" w:space="0" w:color="3A5B23" w:themeColor="accent2" w:themeShade="80"/>
              <w:right w:val="nil"/>
            </w:tcBorders>
            <w:vAlign w:val="center"/>
          </w:tcPr>
          <w:p w14:paraId="7B0D391B" w14:textId="77777777" w:rsidR="00166051" w:rsidRPr="00166051" w:rsidRDefault="00166051" w:rsidP="00166051">
            <w:pPr>
              <w:widowControl w:val="0"/>
              <w:spacing w:after="0" w:line="285" w:lineRule="auto"/>
              <w:rPr>
                <w:rFonts w:ascii="Trebuchet MS" w:eastAsia="Times New Roman" w:hAnsi="Trebuchet MS" w:cs="Arial"/>
                <w:lang w:eastAsia="en-GB"/>
              </w:rPr>
            </w:pPr>
            <w:bookmarkStart w:id="10" w:name="Whatfactorsinfluence24297"/>
            <w:r w:rsidRPr="00166051">
              <w:rPr>
                <w:rFonts w:ascii="Trebuchet MS" w:eastAsia="Times New Roman" w:hAnsi="Trebuchet MS" w:cs="Arial"/>
                <w:b/>
                <w:color w:val="000000"/>
                <w:kern w:val="28"/>
                <w:sz w:val="20"/>
                <w:szCs w:val="20"/>
                <w:lang w:eastAsia="en-GB"/>
              </w:rPr>
              <w:t>More</w:t>
            </w:r>
            <w:r w:rsidRPr="00166051">
              <w:rPr>
                <w:rFonts w:ascii="Trebuchet MS" w:eastAsia="Times New Roman" w:hAnsi="Trebuchet MS" w:cs="Arial"/>
                <w:color w:val="000000"/>
                <w:kern w:val="28"/>
                <w:sz w:val="20"/>
                <w:szCs w:val="20"/>
                <w:lang w:eastAsia="en-GB"/>
              </w:rPr>
              <w:t xml:space="preserve"> people will be affected if...</w:t>
            </w:r>
            <w:bookmarkEnd w:id="10"/>
          </w:p>
        </w:tc>
        <w:tc>
          <w:tcPr>
            <w:tcW w:w="7316" w:type="dxa"/>
            <w:tcBorders>
              <w:top w:val="nil"/>
              <w:left w:val="nil"/>
              <w:bottom w:val="single" w:sz="8" w:space="0" w:color="3A5B23" w:themeColor="accent2" w:themeShade="80"/>
              <w:right w:val="nil"/>
            </w:tcBorders>
            <w:vAlign w:val="center"/>
          </w:tcPr>
          <w:p w14:paraId="4554C342" w14:textId="77777777" w:rsidR="00166051" w:rsidRPr="00166051" w:rsidRDefault="00166051" w:rsidP="00166051">
            <w:pPr>
              <w:widowControl w:val="0"/>
              <w:spacing w:after="0" w:line="285" w:lineRule="auto"/>
              <w:rPr>
                <w:rFonts w:ascii="Trebuchet MS" w:eastAsia="Times New Roman" w:hAnsi="Trebuchet MS" w:cs="Arial"/>
                <w:color w:val="000000"/>
                <w:kern w:val="28"/>
                <w:sz w:val="20"/>
                <w:szCs w:val="20"/>
                <w:lang w:eastAsia="en-GB"/>
              </w:rPr>
            </w:pPr>
            <w:r w:rsidRPr="00166051">
              <w:rPr>
                <w:rFonts w:ascii="Trebuchet MS" w:eastAsia="Times New Roman" w:hAnsi="Trebuchet MS" w:cs="Arial"/>
                <w:b/>
                <w:color w:val="000000"/>
                <w:kern w:val="28"/>
                <w:sz w:val="20"/>
                <w:szCs w:val="20"/>
                <w:lang w:eastAsia="en-GB"/>
              </w:rPr>
              <w:t>Fewer</w:t>
            </w:r>
            <w:r w:rsidRPr="00166051">
              <w:rPr>
                <w:rFonts w:ascii="Trebuchet MS" w:eastAsia="Times New Roman" w:hAnsi="Trebuchet MS" w:cs="Arial"/>
                <w:color w:val="000000"/>
                <w:kern w:val="28"/>
                <w:sz w:val="20"/>
                <w:szCs w:val="20"/>
                <w:lang w:eastAsia="en-GB"/>
              </w:rPr>
              <w:t xml:space="preserve"> people will be affected if...</w:t>
            </w:r>
          </w:p>
        </w:tc>
      </w:tr>
      <w:tr w:rsidR="00166051" w:rsidRPr="00166051" w14:paraId="0833A46C" w14:textId="77777777" w:rsidTr="00166051">
        <w:trPr>
          <w:trHeight w:val="7852"/>
        </w:trPr>
        <w:tc>
          <w:tcPr>
            <w:tcW w:w="7285" w:type="dxa"/>
            <w:tcBorders>
              <w:top w:val="single" w:sz="8" w:space="0" w:color="3A5B23" w:themeColor="accent2" w:themeShade="80"/>
              <w:left w:val="single" w:sz="8" w:space="0" w:color="3A5B23" w:themeColor="accent2" w:themeShade="80"/>
              <w:bottom w:val="single" w:sz="8" w:space="0" w:color="3A5B23" w:themeColor="accent2" w:themeShade="80"/>
              <w:right w:val="single" w:sz="8" w:space="0" w:color="3A5B23" w:themeColor="accent2" w:themeShade="80"/>
            </w:tcBorders>
            <w:vAlign w:val="center"/>
          </w:tcPr>
          <w:p w14:paraId="545F97D2" w14:textId="77777777" w:rsidR="00166051" w:rsidRPr="00166051" w:rsidRDefault="00166051" w:rsidP="00166051">
            <w:pPr>
              <w:spacing w:after="0" w:line="240" w:lineRule="auto"/>
              <w:rPr>
                <w:rFonts w:ascii="Trebuchet MS" w:eastAsia="Times New Roman" w:hAnsi="Trebuchet MS" w:cs="Arial"/>
                <w:lang w:eastAsia="en-GB"/>
              </w:rPr>
            </w:pPr>
          </w:p>
        </w:tc>
        <w:tc>
          <w:tcPr>
            <w:tcW w:w="7316" w:type="dxa"/>
            <w:tcBorders>
              <w:top w:val="single" w:sz="8" w:space="0" w:color="3A5B23" w:themeColor="accent2" w:themeShade="80"/>
              <w:left w:val="single" w:sz="8" w:space="0" w:color="3A5B23" w:themeColor="accent2" w:themeShade="80"/>
              <w:bottom w:val="single" w:sz="8" w:space="0" w:color="3A5B23" w:themeColor="accent2" w:themeShade="80"/>
              <w:right w:val="single" w:sz="8" w:space="0" w:color="3A5B23" w:themeColor="accent2" w:themeShade="80"/>
            </w:tcBorders>
            <w:vAlign w:val="center"/>
          </w:tcPr>
          <w:p w14:paraId="725028A1" w14:textId="77777777" w:rsidR="00166051" w:rsidRPr="00166051" w:rsidRDefault="00166051" w:rsidP="00166051">
            <w:pPr>
              <w:spacing w:after="0" w:line="240" w:lineRule="auto"/>
              <w:rPr>
                <w:rFonts w:ascii="Trebuchet MS" w:eastAsia="Times New Roman" w:hAnsi="Trebuchet MS" w:cs="Arial"/>
                <w:lang w:eastAsia="en-GB"/>
              </w:rPr>
            </w:pPr>
          </w:p>
        </w:tc>
      </w:tr>
    </w:tbl>
    <w:p w14:paraId="4037877F" w14:textId="77777777" w:rsidR="00166051" w:rsidRPr="00166051" w:rsidRDefault="00166051" w:rsidP="00166051">
      <w:pPr>
        <w:shd w:val="clear" w:color="auto" w:fill="C7E2B4" w:themeFill="accent2" w:themeFillTint="66"/>
        <w:spacing w:before="240" w:after="120" w:line="240" w:lineRule="auto"/>
        <w:rPr>
          <w:rFonts w:ascii="Trebuchet MS" w:eastAsia="Times New Roman" w:hAnsi="Trebuchet MS" w:cs="Arial"/>
          <w:b/>
          <w:color w:val="000000"/>
          <w:kern w:val="28"/>
          <w:lang w:eastAsia="en-GB"/>
        </w:rPr>
      </w:pPr>
      <w:r w:rsidRPr="00166051">
        <w:rPr>
          <w:rFonts w:ascii="Trebuchet MS" w:eastAsia="Times New Roman" w:hAnsi="Trebuchet MS" w:cs="Arial"/>
          <w:b/>
          <w:noProof/>
          <w:lang w:eastAsia="en-GB"/>
        </w:rPr>
        <mc:AlternateContent>
          <mc:Choice Requires="wps">
            <w:drawing>
              <wp:anchor distT="36576" distB="36576" distL="36576" distR="36576" simplePos="0" relativeHeight="251656192" behindDoc="0" locked="0" layoutInCell="1" allowOverlap="1" wp14:anchorId="19DB1DE0" wp14:editId="0615D75F">
                <wp:simplePos x="0" y="0"/>
                <wp:positionH relativeFrom="column">
                  <wp:posOffset>334010</wp:posOffset>
                </wp:positionH>
                <wp:positionV relativeFrom="paragraph">
                  <wp:posOffset>5850890</wp:posOffset>
                </wp:positionV>
                <wp:extent cx="10047605" cy="1194435"/>
                <wp:effectExtent l="635" t="2540" r="635" b="317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0047605" cy="119443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A89D37" id="Rectangle 32" o:spid="_x0000_s1026" style="position:absolute;margin-left:26.3pt;margin-top:460.7pt;width:791.15pt;height:94.05pt;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" filled="f" stroked="f" insetpen="t">
                <v:shadow color="#eeece1"/>
                <o:lock v:ext="edit" shapetype="t"/>
                <v:textbox inset="0,0,0,0"/>
              </v:rect>
            </w:pict>
          </mc:Fallback>
        </mc:AlternateContent>
      </w:r>
      <w:r w:rsidRPr="00166051">
        <w:rPr>
          <w:rFonts w:ascii="Trebuchet MS" w:eastAsia="Times New Roman" w:hAnsi="Trebuchet MS" w:cs="Arial"/>
          <w:b/>
          <w:color w:val="000000"/>
          <w:kern w:val="28"/>
          <w:lang w:eastAsia="en-GB"/>
        </w:rPr>
        <w:t>Extension activity</w:t>
      </w:r>
    </w:p>
    <w:p w14:paraId="2D55D8D2" w14:textId="77777777" w:rsidR="002E5C84" w:rsidRDefault="00166051" w:rsidP="002E5C84">
      <w:pPr>
        <w:widowControl w:val="0"/>
        <w:spacing w:after="120" w:line="285" w:lineRule="auto"/>
        <w:rPr>
          <w:rFonts w:eastAsia="Times New Roman" w:cs="Arial"/>
          <w:bCs/>
          <w:color w:val="000000"/>
          <w:kern w:val="28"/>
          <w:lang w:eastAsia="en-GB"/>
        </w:rPr>
      </w:pPr>
      <w:r w:rsidRPr="00166051">
        <w:rPr>
          <w:rFonts w:ascii="Trebuchet MS" w:eastAsia="Times New Roman" w:hAnsi="Trebuchet MS" w:cs="Arial"/>
          <w:bCs/>
          <w:color w:val="000000"/>
          <w:kern w:val="28"/>
          <w:lang w:eastAsia="en-GB"/>
        </w:rPr>
        <w:t>Highlight the human factors in red and the physical factors in green.</w:t>
      </w:r>
    </w:p>
    <w:p w14:paraId="516BC748" w14:textId="77777777" w:rsidR="002658CA" w:rsidRPr="002E5C84" w:rsidRDefault="002658CA" w:rsidP="002E5C84">
      <w:pPr>
        <w:rPr>
          <w:lang w:eastAsia="en-GB"/>
        </w:rPr>
        <w:sectPr w:rsidR="002658CA" w:rsidRPr="002E5C84" w:rsidSect="00185D5C">
          <w:headerReference w:type="default" r:id="rId69"/>
          <w:pgSz w:w="16838" w:h="11906" w:orient="landscape"/>
          <w:pgMar w:top="1134" w:right="1134" w:bottom="851" w:left="1134" w:header="709" w:footer="709" w:gutter="0"/>
          <w:cols w:space="708"/>
          <w:docGrid w:linePitch="381"/>
        </w:sectPr>
      </w:pPr>
    </w:p>
    <w:tbl>
      <w:tblPr>
        <w:tblpPr w:leftFromText="180" w:rightFromText="180" w:vertAnchor="text" w:horzAnchor="margin" w:tblpY="295"/>
        <w:tblW w:w="9697" w:type="dxa"/>
        <w:tblBorders>
          <w:top w:val="dashed" w:sz="12" w:space="0" w:color="004A6A" w:themeColor="accent1" w:themeShade="80"/>
          <w:left w:val="dashed" w:sz="12" w:space="0" w:color="004A6A" w:themeColor="accent1" w:themeShade="80"/>
          <w:bottom w:val="dashed" w:sz="12" w:space="0" w:color="004A6A" w:themeColor="accent1" w:themeShade="80"/>
          <w:right w:val="dashed" w:sz="12" w:space="0" w:color="004A6A" w:themeColor="accent1" w:themeShade="80"/>
          <w:insideH w:val="dashed" w:sz="12" w:space="0" w:color="004A6A" w:themeColor="accent1" w:themeShade="80"/>
          <w:insideV w:val="dashed" w:sz="12" w:space="0" w:color="004A6A" w:themeColor="accent1" w:themeShade="80"/>
        </w:tblBorders>
        <w:tblLayout w:type="fixed"/>
        <w:tblCellMar>
          <w:top w:w="142" w:type="dxa"/>
          <w:left w:w="142" w:type="dxa"/>
          <w:bottom w:w="142" w:type="dxa"/>
          <w:right w:w="142" w:type="dxa"/>
        </w:tblCellMar>
        <w:tblLook w:val="04A0" w:firstRow="1" w:lastRow="0" w:firstColumn="1" w:lastColumn="0" w:noHBand="0" w:noVBand="1"/>
      </w:tblPr>
      <w:tblGrid>
        <w:gridCol w:w="4848"/>
        <w:gridCol w:w="4849"/>
      </w:tblGrid>
      <w:tr w:rsidR="005B1BB3" w:rsidRPr="005B1BB3" w14:paraId="4B110E8A" w14:textId="77777777" w:rsidTr="004E482E">
        <w:trPr>
          <w:trHeight w:val="680"/>
        </w:trPr>
        <w:tc>
          <w:tcPr>
            <w:tcW w:w="4848" w:type="dxa"/>
            <w:tcBorders>
              <w:top w:val="dashed" w:sz="12" w:space="0" w:color="3A5B23" w:themeColor="accent2" w:themeShade="80"/>
              <w:left w:val="dashed" w:sz="12" w:space="0" w:color="3A5B23" w:themeColor="accent2" w:themeShade="80"/>
              <w:bottom w:val="dashed" w:sz="12" w:space="0" w:color="3A5B23" w:themeColor="accent2" w:themeShade="80"/>
              <w:right w:val="dashed" w:sz="12" w:space="0" w:color="3A5B23" w:themeColor="accent2" w:themeShade="80"/>
            </w:tcBorders>
            <w:tcMar>
              <w:top w:w="58" w:type="dxa"/>
              <w:left w:w="58" w:type="dxa"/>
              <w:bottom w:w="58" w:type="dxa"/>
              <w:right w:w="58" w:type="dxa"/>
            </w:tcMar>
            <w:vAlign w:val="center"/>
            <w:hideMark/>
          </w:tcPr>
          <w:p w14:paraId="2EC8EA93" w14:textId="77777777" w:rsidR="005B1BB3" w:rsidRPr="005B1BB3" w:rsidRDefault="005B1BB3" w:rsidP="005B1BB3">
            <w:pPr>
              <w:widowControl w:val="0"/>
              <w:spacing w:after="0" w:line="240" w:lineRule="auto"/>
              <w:jc w:val="center"/>
              <w:rPr>
                <w:rFonts w:ascii="Trebuchet MS" w:eastAsia="Times New Roman" w:hAnsi="Trebuchet MS"/>
                <w:color w:val="000000"/>
                <w:kern w:val="28"/>
                <w:sz w:val="20"/>
                <w:lang w:eastAsia="en-GB"/>
              </w:rPr>
            </w:pPr>
            <w:r w:rsidRPr="005B1BB3">
              <w:rPr>
                <w:rFonts w:ascii="Trebuchet MS" w:eastAsia="Times New Roman" w:hAnsi="Trebuchet MS"/>
                <w:color w:val="000000"/>
                <w:kern w:val="28"/>
                <w:sz w:val="20"/>
                <w:lang w:eastAsia="en-GB"/>
              </w:rPr>
              <w:t>Higher land</w:t>
            </w:r>
          </w:p>
        </w:tc>
        <w:tc>
          <w:tcPr>
            <w:tcW w:w="4849" w:type="dxa"/>
            <w:tcBorders>
              <w:top w:val="dashed" w:sz="12" w:space="0" w:color="3A5B23" w:themeColor="accent2" w:themeShade="80"/>
              <w:left w:val="dashed" w:sz="12" w:space="0" w:color="3A5B23" w:themeColor="accent2" w:themeShade="80"/>
              <w:bottom w:val="dashed" w:sz="12" w:space="0" w:color="3A5B23" w:themeColor="accent2" w:themeShade="80"/>
              <w:right w:val="dashed" w:sz="12" w:space="0" w:color="3A5B23" w:themeColor="accent2" w:themeShade="80"/>
            </w:tcBorders>
            <w:tcMar>
              <w:top w:w="58" w:type="dxa"/>
              <w:left w:w="58" w:type="dxa"/>
              <w:bottom w:w="58" w:type="dxa"/>
              <w:right w:w="58" w:type="dxa"/>
            </w:tcMar>
            <w:vAlign w:val="center"/>
            <w:hideMark/>
          </w:tcPr>
          <w:p w14:paraId="6CDBE5F0" w14:textId="77777777" w:rsidR="005B1BB3" w:rsidRPr="005B1BB3" w:rsidRDefault="005B1BB3" w:rsidP="005B1BB3">
            <w:pPr>
              <w:widowControl w:val="0"/>
              <w:spacing w:after="0" w:line="240" w:lineRule="auto"/>
              <w:jc w:val="center"/>
              <w:rPr>
                <w:rFonts w:ascii="Trebuchet MS" w:eastAsia="Times New Roman" w:hAnsi="Trebuchet MS"/>
                <w:color w:val="000000"/>
                <w:kern w:val="28"/>
                <w:sz w:val="20"/>
                <w:lang w:eastAsia="en-GB"/>
              </w:rPr>
            </w:pPr>
            <w:r w:rsidRPr="005B1BB3">
              <w:rPr>
                <w:rFonts w:ascii="Trebuchet MS" w:eastAsia="Times New Roman" w:hAnsi="Trebuchet MS"/>
                <w:color w:val="000000"/>
                <w:kern w:val="28"/>
                <w:sz w:val="20"/>
                <w:lang w:eastAsia="en-GB"/>
              </w:rPr>
              <w:t>Good communications and warnings</w:t>
            </w:r>
          </w:p>
        </w:tc>
      </w:tr>
      <w:tr w:rsidR="005B1BB3" w:rsidRPr="005B1BB3" w14:paraId="1A31E362" w14:textId="77777777" w:rsidTr="004E482E">
        <w:trPr>
          <w:trHeight w:val="680"/>
        </w:trPr>
        <w:tc>
          <w:tcPr>
            <w:tcW w:w="4848" w:type="dxa"/>
            <w:tcBorders>
              <w:top w:val="dashed" w:sz="12" w:space="0" w:color="3A5B23" w:themeColor="accent2" w:themeShade="80"/>
              <w:left w:val="dashed" w:sz="12" w:space="0" w:color="3A5B23" w:themeColor="accent2" w:themeShade="80"/>
              <w:bottom w:val="dashed" w:sz="12" w:space="0" w:color="3A5B23" w:themeColor="accent2" w:themeShade="80"/>
              <w:right w:val="dashed" w:sz="12" w:space="0" w:color="3A5B23" w:themeColor="accent2" w:themeShade="80"/>
            </w:tcBorders>
            <w:tcMar>
              <w:top w:w="58" w:type="dxa"/>
              <w:left w:w="58" w:type="dxa"/>
              <w:bottom w:w="58" w:type="dxa"/>
              <w:right w:w="58" w:type="dxa"/>
            </w:tcMar>
            <w:vAlign w:val="center"/>
            <w:hideMark/>
          </w:tcPr>
          <w:p w14:paraId="6867A2C4" w14:textId="77777777" w:rsidR="005B1BB3" w:rsidRPr="005B1BB3" w:rsidRDefault="005B1BB3" w:rsidP="005B1BB3">
            <w:pPr>
              <w:widowControl w:val="0"/>
              <w:spacing w:after="0" w:line="240" w:lineRule="auto"/>
              <w:jc w:val="center"/>
              <w:rPr>
                <w:rFonts w:ascii="Trebuchet MS" w:eastAsia="Times New Roman" w:hAnsi="Trebuchet MS"/>
                <w:color w:val="000000"/>
                <w:kern w:val="28"/>
                <w:sz w:val="20"/>
                <w:lang w:eastAsia="en-GB"/>
              </w:rPr>
            </w:pPr>
            <w:r w:rsidRPr="005B1BB3">
              <w:rPr>
                <w:rFonts w:ascii="Trebuchet MS" w:eastAsia="Times New Roman" w:hAnsi="Trebuchet MS"/>
                <w:color w:val="000000"/>
                <w:kern w:val="28"/>
                <w:sz w:val="20"/>
                <w:lang w:eastAsia="en-GB"/>
              </w:rPr>
              <w:t>Low wind speed</w:t>
            </w:r>
          </w:p>
        </w:tc>
        <w:tc>
          <w:tcPr>
            <w:tcW w:w="4849" w:type="dxa"/>
            <w:tcBorders>
              <w:top w:val="dashed" w:sz="12" w:space="0" w:color="3A5B23" w:themeColor="accent2" w:themeShade="80"/>
              <w:left w:val="dashed" w:sz="12" w:space="0" w:color="3A5B23" w:themeColor="accent2" w:themeShade="80"/>
              <w:bottom w:val="dashed" w:sz="12" w:space="0" w:color="3A5B23" w:themeColor="accent2" w:themeShade="80"/>
              <w:right w:val="dashed" w:sz="12" w:space="0" w:color="3A5B23" w:themeColor="accent2" w:themeShade="80"/>
            </w:tcBorders>
            <w:tcMar>
              <w:top w:w="58" w:type="dxa"/>
              <w:left w:w="58" w:type="dxa"/>
              <w:bottom w:w="58" w:type="dxa"/>
              <w:right w:w="58" w:type="dxa"/>
            </w:tcMar>
            <w:vAlign w:val="center"/>
            <w:hideMark/>
          </w:tcPr>
          <w:p w14:paraId="6ADC22DA" w14:textId="77777777" w:rsidR="005B1BB3" w:rsidRPr="005B1BB3" w:rsidRDefault="005B1BB3" w:rsidP="005B1BB3">
            <w:pPr>
              <w:widowControl w:val="0"/>
              <w:spacing w:after="0" w:line="240" w:lineRule="auto"/>
              <w:jc w:val="center"/>
              <w:rPr>
                <w:rFonts w:ascii="Trebuchet MS" w:eastAsia="Times New Roman" w:hAnsi="Trebuchet MS"/>
                <w:color w:val="000000"/>
                <w:kern w:val="28"/>
                <w:sz w:val="20"/>
                <w:lang w:eastAsia="en-GB"/>
              </w:rPr>
            </w:pPr>
            <w:r w:rsidRPr="005B1BB3">
              <w:rPr>
                <w:rFonts w:ascii="Trebuchet MS" w:eastAsia="Times New Roman" w:hAnsi="Trebuchet MS"/>
                <w:color w:val="000000"/>
                <w:kern w:val="28"/>
                <w:sz w:val="20"/>
                <w:lang w:eastAsia="en-GB"/>
              </w:rPr>
              <w:t>Storm path was not as predicted</w:t>
            </w:r>
          </w:p>
        </w:tc>
      </w:tr>
      <w:tr w:rsidR="005B1BB3" w:rsidRPr="005B1BB3" w14:paraId="3D61346D" w14:textId="77777777" w:rsidTr="004E482E">
        <w:trPr>
          <w:trHeight w:val="680"/>
        </w:trPr>
        <w:tc>
          <w:tcPr>
            <w:tcW w:w="4848" w:type="dxa"/>
            <w:tcBorders>
              <w:top w:val="dashed" w:sz="12" w:space="0" w:color="3A5B23" w:themeColor="accent2" w:themeShade="80"/>
              <w:left w:val="dashed" w:sz="12" w:space="0" w:color="3A5B23" w:themeColor="accent2" w:themeShade="80"/>
              <w:bottom w:val="dashed" w:sz="12" w:space="0" w:color="3A5B23" w:themeColor="accent2" w:themeShade="80"/>
              <w:right w:val="dashed" w:sz="12" w:space="0" w:color="3A5B23" w:themeColor="accent2" w:themeShade="80"/>
            </w:tcBorders>
            <w:tcMar>
              <w:top w:w="58" w:type="dxa"/>
              <w:left w:w="58" w:type="dxa"/>
              <w:bottom w:w="58" w:type="dxa"/>
              <w:right w:w="58" w:type="dxa"/>
            </w:tcMar>
            <w:vAlign w:val="center"/>
          </w:tcPr>
          <w:p w14:paraId="06ECE685" w14:textId="77777777" w:rsidR="005B1BB3" w:rsidRPr="005B1BB3" w:rsidRDefault="005B1BB3" w:rsidP="005B1BB3">
            <w:pPr>
              <w:widowControl w:val="0"/>
              <w:spacing w:after="0" w:line="240" w:lineRule="auto"/>
              <w:jc w:val="center"/>
              <w:rPr>
                <w:rFonts w:ascii="Trebuchet MS" w:eastAsia="Times New Roman" w:hAnsi="Trebuchet MS"/>
                <w:color w:val="000000"/>
                <w:kern w:val="28"/>
                <w:sz w:val="20"/>
                <w:lang w:eastAsia="en-GB"/>
              </w:rPr>
            </w:pPr>
            <w:r w:rsidRPr="005B1BB3">
              <w:rPr>
                <w:rFonts w:ascii="Trebuchet MS" w:eastAsia="Times New Roman" w:hAnsi="Trebuchet MS"/>
                <w:color w:val="000000"/>
                <w:kern w:val="28"/>
                <w:sz w:val="20"/>
                <w:lang w:eastAsia="en-GB"/>
              </w:rPr>
              <w:t>Means to move inland e.g. transport</w:t>
            </w:r>
          </w:p>
        </w:tc>
        <w:tc>
          <w:tcPr>
            <w:tcW w:w="4849" w:type="dxa"/>
            <w:tcBorders>
              <w:top w:val="dashed" w:sz="12" w:space="0" w:color="3A5B23" w:themeColor="accent2" w:themeShade="80"/>
              <w:left w:val="dashed" w:sz="12" w:space="0" w:color="3A5B23" w:themeColor="accent2" w:themeShade="80"/>
              <w:bottom w:val="dashed" w:sz="12" w:space="0" w:color="3A5B23" w:themeColor="accent2" w:themeShade="80"/>
              <w:right w:val="dashed" w:sz="12" w:space="0" w:color="3A5B23" w:themeColor="accent2" w:themeShade="80"/>
            </w:tcBorders>
            <w:tcMar>
              <w:top w:w="58" w:type="dxa"/>
              <w:left w:w="58" w:type="dxa"/>
              <w:bottom w:w="58" w:type="dxa"/>
              <w:right w:w="58" w:type="dxa"/>
            </w:tcMar>
            <w:vAlign w:val="center"/>
          </w:tcPr>
          <w:p w14:paraId="49542D78" w14:textId="77777777" w:rsidR="005B1BB3" w:rsidRPr="005B1BB3" w:rsidRDefault="005B1BB3" w:rsidP="005B1BB3">
            <w:pPr>
              <w:widowControl w:val="0"/>
              <w:spacing w:after="0" w:line="240" w:lineRule="auto"/>
              <w:jc w:val="center"/>
              <w:rPr>
                <w:rFonts w:ascii="Trebuchet MS" w:eastAsia="Times New Roman" w:hAnsi="Trebuchet MS"/>
                <w:color w:val="000000"/>
                <w:kern w:val="28"/>
                <w:sz w:val="20"/>
                <w:lang w:eastAsia="en-GB"/>
              </w:rPr>
            </w:pPr>
            <w:r w:rsidRPr="005B1BB3">
              <w:rPr>
                <w:rFonts w:ascii="Trebuchet MS" w:eastAsia="Times New Roman" w:hAnsi="Trebuchet MS"/>
                <w:color w:val="000000"/>
                <w:kern w:val="28"/>
                <w:sz w:val="20"/>
                <w:lang w:eastAsia="en-GB"/>
              </w:rPr>
              <w:t>Sturdy building materials</w:t>
            </w:r>
          </w:p>
        </w:tc>
      </w:tr>
      <w:tr w:rsidR="005B1BB3" w:rsidRPr="005B1BB3" w14:paraId="76AFEBFD" w14:textId="77777777" w:rsidTr="004E482E">
        <w:trPr>
          <w:trHeight w:val="680"/>
        </w:trPr>
        <w:tc>
          <w:tcPr>
            <w:tcW w:w="4848" w:type="dxa"/>
            <w:tcBorders>
              <w:top w:val="dashed" w:sz="12" w:space="0" w:color="3A5B23" w:themeColor="accent2" w:themeShade="80"/>
              <w:left w:val="dashed" w:sz="12" w:space="0" w:color="3A5B23" w:themeColor="accent2" w:themeShade="80"/>
              <w:bottom w:val="dashed" w:sz="12" w:space="0" w:color="3A5B23" w:themeColor="accent2" w:themeShade="80"/>
              <w:right w:val="dashed" w:sz="12" w:space="0" w:color="3A5B23" w:themeColor="accent2" w:themeShade="80"/>
            </w:tcBorders>
            <w:tcMar>
              <w:top w:w="58" w:type="dxa"/>
              <w:left w:w="58" w:type="dxa"/>
              <w:bottom w:w="58" w:type="dxa"/>
              <w:right w:w="58" w:type="dxa"/>
            </w:tcMar>
            <w:vAlign w:val="center"/>
          </w:tcPr>
          <w:p w14:paraId="55251FA6" w14:textId="77777777" w:rsidR="005B1BB3" w:rsidRPr="005B1BB3" w:rsidRDefault="005B1BB3" w:rsidP="005B1BB3">
            <w:pPr>
              <w:widowControl w:val="0"/>
              <w:spacing w:after="0" w:line="240" w:lineRule="auto"/>
              <w:jc w:val="center"/>
              <w:rPr>
                <w:rFonts w:ascii="Trebuchet MS" w:eastAsia="Times New Roman" w:hAnsi="Trebuchet MS"/>
                <w:color w:val="000000"/>
                <w:kern w:val="28"/>
                <w:sz w:val="20"/>
                <w:lang w:eastAsia="en-GB"/>
              </w:rPr>
            </w:pPr>
            <w:r w:rsidRPr="005B1BB3">
              <w:rPr>
                <w:rFonts w:ascii="Trebuchet MS" w:eastAsia="Times New Roman" w:hAnsi="Trebuchet MS"/>
                <w:color w:val="000000"/>
                <w:kern w:val="28"/>
                <w:sz w:val="20"/>
                <w:lang w:eastAsia="en-GB"/>
              </w:rPr>
              <w:t>Low population density</w:t>
            </w:r>
          </w:p>
        </w:tc>
        <w:tc>
          <w:tcPr>
            <w:tcW w:w="4849" w:type="dxa"/>
            <w:tcBorders>
              <w:top w:val="dashed" w:sz="12" w:space="0" w:color="3A5B23" w:themeColor="accent2" w:themeShade="80"/>
              <w:left w:val="dashed" w:sz="12" w:space="0" w:color="3A5B23" w:themeColor="accent2" w:themeShade="80"/>
              <w:bottom w:val="dashed" w:sz="12" w:space="0" w:color="3A5B23" w:themeColor="accent2" w:themeShade="80"/>
              <w:right w:val="dashed" w:sz="12" w:space="0" w:color="3A5B23" w:themeColor="accent2" w:themeShade="80"/>
            </w:tcBorders>
            <w:tcMar>
              <w:top w:w="58" w:type="dxa"/>
              <w:left w:w="58" w:type="dxa"/>
              <w:bottom w:w="58" w:type="dxa"/>
              <w:right w:w="58" w:type="dxa"/>
            </w:tcMar>
            <w:vAlign w:val="center"/>
          </w:tcPr>
          <w:p w14:paraId="0C3C0C48" w14:textId="77777777" w:rsidR="005B1BB3" w:rsidRPr="005B1BB3" w:rsidRDefault="005B1BB3" w:rsidP="005B1BB3">
            <w:pPr>
              <w:widowControl w:val="0"/>
              <w:spacing w:after="0" w:line="240" w:lineRule="auto"/>
              <w:jc w:val="center"/>
              <w:rPr>
                <w:rFonts w:ascii="Trebuchet MS" w:eastAsia="Times New Roman" w:hAnsi="Trebuchet MS"/>
                <w:color w:val="000000"/>
                <w:kern w:val="28"/>
                <w:sz w:val="20"/>
                <w:lang w:eastAsia="en-GB"/>
              </w:rPr>
            </w:pPr>
            <w:r w:rsidRPr="005B1BB3">
              <w:rPr>
                <w:rFonts w:ascii="Trebuchet MS" w:eastAsia="Times New Roman" w:hAnsi="Trebuchet MS"/>
                <w:color w:val="000000"/>
                <w:kern w:val="28"/>
                <w:sz w:val="20"/>
                <w:lang w:eastAsia="en-GB"/>
              </w:rPr>
              <w:t>Low lying land</w:t>
            </w:r>
          </w:p>
        </w:tc>
      </w:tr>
      <w:tr w:rsidR="005B1BB3" w:rsidRPr="005B1BB3" w14:paraId="2A34AD50" w14:textId="77777777" w:rsidTr="004E482E">
        <w:trPr>
          <w:trHeight w:val="680"/>
        </w:trPr>
        <w:tc>
          <w:tcPr>
            <w:tcW w:w="4848" w:type="dxa"/>
            <w:tcBorders>
              <w:top w:val="dashed" w:sz="12" w:space="0" w:color="3A5B23" w:themeColor="accent2" w:themeShade="80"/>
              <w:left w:val="dashed" w:sz="12" w:space="0" w:color="3A5B23" w:themeColor="accent2" w:themeShade="80"/>
              <w:bottom w:val="dashed" w:sz="12" w:space="0" w:color="3A5B23" w:themeColor="accent2" w:themeShade="80"/>
              <w:right w:val="dashed" w:sz="12" w:space="0" w:color="3A5B23" w:themeColor="accent2" w:themeShade="80"/>
            </w:tcBorders>
            <w:tcMar>
              <w:top w:w="58" w:type="dxa"/>
              <w:left w:w="58" w:type="dxa"/>
              <w:bottom w:w="58" w:type="dxa"/>
              <w:right w:w="58" w:type="dxa"/>
            </w:tcMar>
            <w:vAlign w:val="center"/>
          </w:tcPr>
          <w:p w14:paraId="55FD2DD6" w14:textId="77777777" w:rsidR="005B1BB3" w:rsidRPr="005B1BB3" w:rsidRDefault="005B1BB3" w:rsidP="005B1BB3">
            <w:pPr>
              <w:widowControl w:val="0"/>
              <w:spacing w:after="0" w:line="240" w:lineRule="auto"/>
              <w:jc w:val="center"/>
              <w:rPr>
                <w:rFonts w:ascii="Trebuchet MS" w:eastAsia="Times New Roman" w:hAnsi="Trebuchet MS"/>
                <w:color w:val="000000"/>
                <w:kern w:val="28"/>
                <w:sz w:val="20"/>
                <w:lang w:eastAsia="en-GB"/>
              </w:rPr>
            </w:pPr>
            <w:r w:rsidRPr="005B1BB3">
              <w:rPr>
                <w:rFonts w:ascii="Trebuchet MS" w:eastAsia="Times New Roman" w:hAnsi="Trebuchet MS"/>
                <w:color w:val="000000"/>
                <w:kern w:val="28"/>
                <w:sz w:val="20"/>
                <w:lang w:eastAsia="en-GB"/>
              </w:rPr>
              <w:t>Roads are not blocked</w:t>
            </w:r>
          </w:p>
        </w:tc>
        <w:tc>
          <w:tcPr>
            <w:tcW w:w="4849" w:type="dxa"/>
            <w:tcBorders>
              <w:top w:val="dashed" w:sz="12" w:space="0" w:color="3A5B23" w:themeColor="accent2" w:themeShade="80"/>
              <w:left w:val="dashed" w:sz="12" w:space="0" w:color="3A5B23" w:themeColor="accent2" w:themeShade="80"/>
              <w:bottom w:val="dashed" w:sz="12" w:space="0" w:color="3A5B23" w:themeColor="accent2" w:themeShade="80"/>
              <w:right w:val="dashed" w:sz="12" w:space="0" w:color="3A5B23" w:themeColor="accent2" w:themeShade="80"/>
            </w:tcBorders>
            <w:tcMar>
              <w:top w:w="58" w:type="dxa"/>
              <w:left w:w="58" w:type="dxa"/>
              <w:bottom w:w="58" w:type="dxa"/>
              <w:right w:w="58" w:type="dxa"/>
            </w:tcMar>
            <w:vAlign w:val="center"/>
          </w:tcPr>
          <w:p w14:paraId="6CD45E5B" w14:textId="77777777" w:rsidR="005B1BB3" w:rsidRPr="005B1BB3" w:rsidRDefault="005B1BB3" w:rsidP="005B1BB3">
            <w:pPr>
              <w:widowControl w:val="0"/>
              <w:spacing w:after="0" w:line="240" w:lineRule="auto"/>
              <w:jc w:val="center"/>
              <w:rPr>
                <w:rFonts w:ascii="Trebuchet MS" w:eastAsia="Times New Roman" w:hAnsi="Trebuchet MS"/>
                <w:color w:val="000000"/>
                <w:kern w:val="28"/>
                <w:sz w:val="20"/>
                <w:lang w:eastAsia="en-GB"/>
              </w:rPr>
            </w:pPr>
            <w:r w:rsidRPr="005B1BB3">
              <w:rPr>
                <w:rFonts w:ascii="Trebuchet MS" w:eastAsia="Times New Roman" w:hAnsi="Trebuchet MS"/>
                <w:color w:val="000000"/>
                <w:kern w:val="28"/>
                <w:sz w:val="20"/>
                <w:lang w:eastAsia="en-GB"/>
              </w:rPr>
              <w:t>Short and long term aid available</w:t>
            </w:r>
          </w:p>
        </w:tc>
      </w:tr>
      <w:tr w:rsidR="005B1BB3" w:rsidRPr="005B1BB3" w14:paraId="7B067A0E" w14:textId="77777777" w:rsidTr="004E482E">
        <w:trPr>
          <w:trHeight w:val="680"/>
        </w:trPr>
        <w:tc>
          <w:tcPr>
            <w:tcW w:w="4848" w:type="dxa"/>
            <w:tcBorders>
              <w:top w:val="dashed" w:sz="12" w:space="0" w:color="3A5B23" w:themeColor="accent2" w:themeShade="80"/>
              <w:left w:val="dashed" w:sz="12" w:space="0" w:color="3A5B23" w:themeColor="accent2" w:themeShade="80"/>
              <w:bottom w:val="dashed" w:sz="12" w:space="0" w:color="3A5B23" w:themeColor="accent2" w:themeShade="80"/>
              <w:right w:val="dashed" w:sz="12" w:space="0" w:color="3A5B23" w:themeColor="accent2" w:themeShade="80"/>
            </w:tcBorders>
            <w:tcMar>
              <w:top w:w="58" w:type="dxa"/>
              <w:left w:w="58" w:type="dxa"/>
              <w:bottom w:w="58" w:type="dxa"/>
              <w:right w:w="58" w:type="dxa"/>
            </w:tcMar>
            <w:vAlign w:val="center"/>
          </w:tcPr>
          <w:p w14:paraId="41E9B166" w14:textId="77777777" w:rsidR="005B1BB3" w:rsidRPr="005B1BB3" w:rsidRDefault="005B1BB3" w:rsidP="005B1BB3">
            <w:pPr>
              <w:widowControl w:val="0"/>
              <w:spacing w:after="0" w:line="240" w:lineRule="auto"/>
              <w:jc w:val="center"/>
              <w:rPr>
                <w:rFonts w:ascii="Trebuchet MS" w:eastAsia="Times New Roman" w:hAnsi="Trebuchet MS"/>
                <w:color w:val="000000"/>
                <w:kern w:val="28"/>
                <w:sz w:val="20"/>
                <w:lang w:eastAsia="en-GB"/>
              </w:rPr>
            </w:pPr>
            <w:r w:rsidRPr="005B1BB3">
              <w:rPr>
                <w:rFonts w:ascii="Trebuchet MS" w:eastAsia="Times New Roman" w:hAnsi="Trebuchet MS"/>
                <w:color w:val="000000"/>
                <w:kern w:val="28"/>
                <w:sz w:val="20"/>
                <w:lang w:eastAsia="en-GB"/>
              </w:rPr>
              <w:t>Light weight building materials</w:t>
            </w:r>
          </w:p>
        </w:tc>
        <w:tc>
          <w:tcPr>
            <w:tcW w:w="4849" w:type="dxa"/>
            <w:tcBorders>
              <w:top w:val="dashed" w:sz="12" w:space="0" w:color="3A5B23" w:themeColor="accent2" w:themeShade="80"/>
              <w:left w:val="dashed" w:sz="12" w:space="0" w:color="3A5B23" w:themeColor="accent2" w:themeShade="80"/>
              <w:bottom w:val="dashed" w:sz="12" w:space="0" w:color="3A5B23" w:themeColor="accent2" w:themeShade="80"/>
              <w:right w:val="dashed" w:sz="12" w:space="0" w:color="3A5B23" w:themeColor="accent2" w:themeShade="80"/>
            </w:tcBorders>
            <w:tcMar>
              <w:top w:w="58" w:type="dxa"/>
              <w:left w:w="58" w:type="dxa"/>
              <w:bottom w:w="58" w:type="dxa"/>
              <w:right w:w="58" w:type="dxa"/>
            </w:tcMar>
            <w:vAlign w:val="center"/>
          </w:tcPr>
          <w:p w14:paraId="3D478001" w14:textId="77777777" w:rsidR="005B1BB3" w:rsidRPr="005B1BB3" w:rsidRDefault="005B1BB3" w:rsidP="005B1BB3">
            <w:pPr>
              <w:widowControl w:val="0"/>
              <w:spacing w:after="0" w:line="240" w:lineRule="auto"/>
              <w:jc w:val="center"/>
              <w:rPr>
                <w:rFonts w:ascii="Trebuchet MS" w:eastAsia="Times New Roman" w:hAnsi="Trebuchet MS"/>
                <w:color w:val="000000"/>
                <w:kern w:val="28"/>
                <w:sz w:val="20"/>
                <w:lang w:eastAsia="en-GB"/>
              </w:rPr>
            </w:pPr>
            <w:r w:rsidRPr="005B1BB3">
              <w:rPr>
                <w:rFonts w:ascii="Trebuchet MS" w:eastAsia="Times New Roman" w:hAnsi="Trebuchet MS"/>
                <w:color w:val="000000"/>
                <w:kern w:val="28"/>
                <w:sz w:val="20"/>
                <w:lang w:eastAsia="en-GB"/>
              </w:rPr>
              <w:t>High population density</w:t>
            </w:r>
          </w:p>
        </w:tc>
      </w:tr>
      <w:tr w:rsidR="005B1BB3" w:rsidRPr="005B1BB3" w14:paraId="5DE0ABFD" w14:textId="77777777" w:rsidTr="004E482E">
        <w:trPr>
          <w:trHeight w:val="680"/>
        </w:trPr>
        <w:tc>
          <w:tcPr>
            <w:tcW w:w="4848" w:type="dxa"/>
            <w:tcBorders>
              <w:top w:val="dashed" w:sz="12" w:space="0" w:color="3A5B23" w:themeColor="accent2" w:themeShade="80"/>
              <w:left w:val="dashed" w:sz="12" w:space="0" w:color="3A5B23" w:themeColor="accent2" w:themeShade="80"/>
              <w:bottom w:val="dashed" w:sz="12" w:space="0" w:color="3A5B23" w:themeColor="accent2" w:themeShade="80"/>
              <w:right w:val="dashed" w:sz="12" w:space="0" w:color="3A5B23" w:themeColor="accent2" w:themeShade="80"/>
            </w:tcBorders>
            <w:tcMar>
              <w:top w:w="58" w:type="dxa"/>
              <w:left w:w="58" w:type="dxa"/>
              <w:bottom w:w="58" w:type="dxa"/>
              <w:right w:w="58" w:type="dxa"/>
            </w:tcMar>
            <w:vAlign w:val="center"/>
          </w:tcPr>
          <w:p w14:paraId="4285672B" w14:textId="77777777" w:rsidR="005B1BB3" w:rsidRPr="005B1BB3" w:rsidRDefault="005B1BB3" w:rsidP="005B1BB3">
            <w:pPr>
              <w:widowControl w:val="0"/>
              <w:spacing w:after="0" w:line="240" w:lineRule="auto"/>
              <w:jc w:val="center"/>
              <w:rPr>
                <w:rFonts w:ascii="Trebuchet MS" w:eastAsia="Times New Roman" w:hAnsi="Trebuchet MS"/>
                <w:color w:val="000000"/>
                <w:kern w:val="28"/>
                <w:sz w:val="20"/>
                <w:lang w:eastAsia="en-GB"/>
              </w:rPr>
            </w:pPr>
            <w:r w:rsidRPr="005B1BB3">
              <w:rPr>
                <w:rFonts w:ascii="Trebuchet MS" w:eastAsia="Times New Roman" w:hAnsi="Trebuchet MS"/>
                <w:color w:val="000000"/>
                <w:kern w:val="28"/>
                <w:sz w:val="20"/>
                <w:lang w:eastAsia="en-GB"/>
              </w:rPr>
              <w:t>Funnel shaped bays</w:t>
            </w:r>
          </w:p>
        </w:tc>
        <w:tc>
          <w:tcPr>
            <w:tcW w:w="4849" w:type="dxa"/>
            <w:tcBorders>
              <w:top w:val="dashed" w:sz="12" w:space="0" w:color="3A5B23" w:themeColor="accent2" w:themeShade="80"/>
              <w:left w:val="dashed" w:sz="12" w:space="0" w:color="3A5B23" w:themeColor="accent2" w:themeShade="80"/>
              <w:bottom w:val="dashed" w:sz="12" w:space="0" w:color="3A5B23" w:themeColor="accent2" w:themeShade="80"/>
              <w:right w:val="dashed" w:sz="12" w:space="0" w:color="3A5B23" w:themeColor="accent2" w:themeShade="80"/>
            </w:tcBorders>
            <w:tcMar>
              <w:top w:w="58" w:type="dxa"/>
              <w:left w:w="58" w:type="dxa"/>
              <w:bottom w:w="58" w:type="dxa"/>
              <w:right w:w="58" w:type="dxa"/>
            </w:tcMar>
            <w:vAlign w:val="center"/>
          </w:tcPr>
          <w:p w14:paraId="12D3AEAC" w14:textId="77777777" w:rsidR="005B1BB3" w:rsidRPr="005B1BB3" w:rsidRDefault="005B1BB3" w:rsidP="005B1BB3">
            <w:pPr>
              <w:widowControl w:val="0"/>
              <w:spacing w:after="0" w:line="240" w:lineRule="auto"/>
              <w:jc w:val="center"/>
              <w:rPr>
                <w:rFonts w:ascii="Trebuchet MS" w:eastAsia="Times New Roman" w:hAnsi="Trebuchet MS"/>
                <w:color w:val="000000"/>
                <w:kern w:val="28"/>
                <w:sz w:val="20"/>
                <w:lang w:eastAsia="en-GB"/>
              </w:rPr>
            </w:pPr>
            <w:r w:rsidRPr="005B1BB3">
              <w:rPr>
                <w:rFonts w:ascii="Trebuchet MS" w:eastAsia="Times New Roman" w:hAnsi="Trebuchet MS"/>
                <w:color w:val="000000"/>
                <w:kern w:val="28"/>
                <w:sz w:val="20"/>
                <w:lang w:eastAsia="en-GB"/>
              </w:rPr>
              <w:t>Lack of communications and warnings</w:t>
            </w:r>
          </w:p>
        </w:tc>
      </w:tr>
      <w:tr w:rsidR="005B1BB3" w:rsidRPr="005B1BB3" w14:paraId="15FE40A9" w14:textId="77777777" w:rsidTr="004E482E">
        <w:trPr>
          <w:trHeight w:val="680"/>
        </w:trPr>
        <w:tc>
          <w:tcPr>
            <w:tcW w:w="4848" w:type="dxa"/>
            <w:tcBorders>
              <w:top w:val="dashed" w:sz="12" w:space="0" w:color="3A5B23" w:themeColor="accent2" w:themeShade="80"/>
              <w:left w:val="dashed" w:sz="12" w:space="0" w:color="3A5B23" w:themeColor="accent2" w:themeShade="80"/>
              <w:bottom w:val="dashed" w:sz="12" w:space="0" w:color="3A5B23" w:themeColor="accent2" w:themeShade="80"/>
              <w:right w:val="dashed" w:sz="12" w:space="0" w:color="3A5B23" w:themeColor="accent2" w:themeShade="80"/>
            </w:tcBorders>
            <w:tcMar>
              <w:top w:w="58" w:type="dxa"/>
              <w:left w:w="58" w:type="dxa"/>
              <w:bottom w:w="58" w:type="dxa"/>
              <w:right w:w="58" w:type="dxa"/>
            </w:tcMar>
            <w:vAlign w:val="center"/>
          </w:tcPr>
          <w:p w14:paraId="0F32E8E6" w14:textId="77777777" w:rsidR="005B1BB3" w:rsidRPr="005B1BB3" w:rsidRDefault="005B1BB3" w:rsidP="005B1BB3">
            <w:pPr>
              <w:widowControl w:val="0"/>
              <w:spacing w:after="0" w:line="240" w:lineRule="auto"/>
              <w:jc w:val="center"/>
              <w:rPr>
                <w:rFonts w:ascii="Trebuchet MS" w:eastAsia="Times New Roman" w:hAnsi="Trebuchet MS"/>
                <w:color w:val="000000"/>
                <w:kern w:val="28"/>
                <w:sz w:val="20"/>
                <w:lang w:eastAsia="en-GB"/>
              </w:rPr>
            </w:pPr>
            <w:r w:rsidRPr="005B1BB3">
              <w:rPr>
                <w:rFonts w:ascii="Trebuchet MS" w:eastAsia="Times New Roman" w:hAnsi="Trebuchet MS"/>
                <w:color w:val="000000"/>
                <w:kern w:val="28"/>
                <w:sz w:val="20"/>
                <w:lang w:eastAsia="en-GB"/>
              </w:rPr>
              <w:t>Cliffs on coastline</w:t>
            </w:r>
          </w:p>
        </w:tc>
        <w:tc>
          <w:tcPr>
            <w:tcW w:w="4849" w:type="dxa"/>
            <w:tcBorders>
              <w:top w:val="dashed" w:sz="12" w:space="0" w:color="3A5B23" w:themeColor="accent2" w:themeShade="80"/>
              <w:left w:val="dashed" w:sz="12" w:space="0" w:color="3A5B23" w:themeColor="accent2" w:themeShade="80"/>
              <w:bottom w:val="dashed" w:sz="12" w:space="0" w:color="3A5B23" w:themeColor="accent2" w:themeShade="80"/>
              <w:right w:val="dashed" w:sz="12" w:space="0" w:color="3A5B23" w:themeColor="accent2" w:themeShade="80"/>
            </w:tcBorders>
            <w:tcMar>
              <w:top w:w="58" w:type="dxa"/>
              <w:left w:w="58" w:type="dxa"/>
              <w:bottom w:w="58" w:type="dxa"/>
              <w:right w:w="58" w:type="dxa"/>
            </w:tcMar>
            <w:vAlign w:val="center"/>
          </w:tcPr>
          <w:p w14:paraId="2F1D66D2" w14:textId="77777777" w:rsidR="005B1BB3" w:rsidRPr="005B1BB3" w:rsidRDefault="005B1BB3" w:rsidP="005B1BB3">
            <w:pPr>
              <w:widowControl w:val="0"/>
              <w:spacing w:after="0" w:line="240" w:lineRule="auto"/>
              <w:jc w:val="center"/>
              <w:rPr>
                <w:rFonts w:ascii="Trebuchet MS" w:eastAsia="Times New Roman" w:hAnsi="Trebuchet MS"/>
                <w:color w:val="000000"/>
                <w:kern w:val="28"/>
                <w:sz w:val="20"/>
                <w:lang w:eastAsia="en-GB"/>
              </w:rPr>
            </w:pPr>
            <w:r w:rsidRPr="005B1BB3">
              <w:rPr>
                <w:rFonts w:ascii="Trebuchet MS" w:eastAsia="Times New Roman" w:hAnsi="Trebuchet MS"/>
                <w:color w:val="000000"/>
                <w:kern w:val="28"/>
                <w:sz w:val="20"/>
                <w:lang w:eastAsia="en-GB"/>
              </w:rPr>
              <w:t>Low storm surge</w:t>
            </w:r>
          </w:p>
        </w:tc>
      </w:tr>
      <w:tr w:rsidR="005B1BB3" w:rsidRPr="005B1BB3" w14:paraId="5D3E4F15" w14:textId="77777777" w:rsidTr="004E482E">
        <w:trPr>
          <w:trHeight w:val="680"/>
        </w:trPr>
        <w:tc>
          <w:tcPr>
            <w:tcW w:w="4848" w:type="dxa"/>
            <w:tcBorders>
              <w:top w:val="dashed" w:sz="12" w:space="0" w:color="3A5B23" w:themeColor="accent2" w:themeShade="80"/>
              <w:left w:val="dashed" w:sz="12" w:space="0" w:color="3A5B23" w:themeColor="accent2" w:themeShade="80"/>
              <w:bottom w:val="dashed" w:sz="12" w:space="0" w:color="3A5B23" w:themeColor="accent2" w:themeShade="80"/>
              <w:right w:val="dashed" w:sz="12" w:space="0" w:color="3A5B23" w:themeColor="accent2" w:themeShade="80"/>
            </w:tcBorders>
            <w:tcMar>
              <w:top w:w="58" w:type="dxa"/>
              <w:left w:w="58" w:type="dxa"/>
              <w:bottom w:w="58" w:type="dxa"/>
              <w:right w:w="58" w:type="dxa"/>
            </w:tcMar>
            <w:vAlign w:val="center"/>
          </w:tcPr>
          <w:p w14:paraId="560359FA" w14:textId="77777777" w:rsidR="005B1BB3" w:rsidRPr="005B1BB3" w:rsidRDefault="005B1BB3" w:rsidP="005B1BB3">
            <w:pPr>
              <w:widowControl w:val="0"/>
              <w:spacing w:after="0" w:line="240" w:lineRule="auto"/>
              <w:jc w:val="center"/>
              <w:rPr>
                <w:rFonts w:ascii="Trebuchet MS" w:eastAsia="Times New Roman" w:hAnsi="Trebuchet MS"/>
                <w:color w:val="000000"/>
                <w:kern w:val="28"/>
                <w:sz w:val="20"/>
                <w:lang w:eastAsia="en-GB"/>
              </w:rPr>
            </w:pPr>
            <w:r w:rsidRPr="005B1BB3">
              <w:rPr>
                <w:rFonts w:ascii="Trebuchet MS" w:eastAsia="Times New Roman" w:hAnsi="Trebuchet MS"/>
                <w:color w:val="000000"/>
                <w:kern w:val="28"/>
                <w:sz w:val="20"/>
                <w:lang w:eastAsia="en-GB"/>
              </w:rPr>
              <w:t>Cold air joins</w:t>
            </w:r>
            <w:r w:rsidR="00084273">
              <w:rPr>
                <w:rFonts w:ascii="Trebuchet MS" w:eastAsia="Times New Roman" w:hAnsi="Trebuchet MS"/>
                <w:color w:val="000000"/>
                <w:kern w:val="28"/>
                <w:sz w:val="20"/>
                <w:lang w:eastAsia="en-GB"/>
              </w:rPr>
              <w:t>,</w:t>
            </w:r>
            <w:r w:rsidRPr="005B1BB3">
              <w:rPr>
                <w:rFonts w:ascii="Trebuchet MS" w:eastAsia="Times New Roman" w:hAnsi="Trebuchet MS"/>
                <w:color w:val="000000"/>
                <w:kern w:val="28"/>
                <w:sz w:val="20"/>
                <w:lang w:eastAsia="en-GB"/>
              </w:rPr>
              <w:t xml:space="preserve"> reducing the energy</w:t>
            </w:r>
          </w:p>
        </w:tc>
        <w:tc>
          <w:tcPr>
            <w:tcW w:w="4849" w:type="dxa"/>
            <w:tcBorders>
              <w:top w:val="dashed" w:sz="12" w:space="0" w:color="3A5B23" w:themeColor="accent2" w:themeShade="80"/>
              <w:left w:val="dashed" w:sz="12" w:space="0" w:color="3A5B23" w:themeColor="accent2" w:themeShade="80"/>
              <w:bottom w:val="dashed" w:sz="12" w:space="0" w:color="3A5B23" w:themeColor="accent2" w:themeShade="80"/>
              <w:right w:val="dashed" w:sz="12" w:space="0" w:color="3A5B23" w:themeColor="accent2" w:themeShade="80"/>
            </w:tcBorders>
            <w:tcMar>
              <w:top w:w="58" w:type="dxa"/>
              <w:left w:w="58" w:type="dxa"/>
              <w:bottom w:w="58" w:type="dxa"/>
              <w:right w:w="58" w:type="dxa"/>
            </w:tcMar>
            <w:vAlign w:val="center"/>
          </w:tcPr>
          <w:p w14:paraId="599FA9B4" w14:textId="77777777" w:rsidR="005B1BB3" w:rsidRPr="005B1BB3" w:rsidRDefault="005B1BB3" w:rsidP="005B1BB3">
            <w:pPr>
              <w:widowControl w:val="0"/>
              <w:spacing w:after="0" w:line="240" w:lineRule="auto"/>
              <w:jc w:val="center"/>
              <w:rPr>
                <w:rFonts w:ascii="Trebuchet MS" w:eastAsia="Times New Roman" w:hAnsi="Trebuchet MS"/>
                <w:color w:val="000000"/>
                <w:kern w:val="28"/>
                <w:sz w:val="20"/>
                <w:lang w:eastAsia="en-GB"/>
              </w:rPr>
            </w:pPr>
            <w:r w:rsidRPr="005B1BB3">
              <w:rPr>
                <w:rFonts w:ascii="Trebuchet MS" w:eastAsia="Times New Roman" w:hAnsi="Trebuchet MS"/>
                <w:color w:val="000000"/>
                <w:kern w:val="28"/>
                <w:sz w:val="20"/>
                <w:lang w:eastAsia="en-GB"/>
              </w:rPr>
              <w:t>Lack of aid</w:t>
            </w:r>
          </w:p>
        </w:tc>
      </w:tr>
      <w:tr w:rsidR="005B1BB3" w:rsidRPr="005B1BB3" w14:paraId="4EDEFA98" w14:textId="77777777" w:rsidTr="004E482E">
        <w:trPr>
          <w:trHeight w:val="680"/>
        </w:trPr>
        <w:tc>
          <w:tcPr>
            <w:tcW w:w="4848" w:type="dxa"/>
            <w:tcBorders>
              <w:top w:val="dashed" w:sz="12" w:space="0" w:color="3A5B23" w:themeColor="accent2" w:themeShade="80"/>
              <w:left w:val="dashed" w:sz="12" w:space="0" w:color="3A5B23" w:themeColor="accent2" w:themeShade="80"/>
              <w:bottom w:val="dashed" w:sz="12" w:space="0" w:color="3A5B23" w:themeColor="accent2" w:themeShade="80"/>
              <w:right w:val="dashed" w:sz="12" w:space="0" w:color="3A5B23" w:themeColor="accent2" w:themeShade="80"/>
            </w:tcBorders>
            <w:tcMar>
              <w:top w:w="58" w:type="dxa"/>
              <w:left w:w="58" w:type="dxa"/>
              <w:bottom w:w="58" w:type="dxa"/>
              <w:right w:w="58" w:type="dxa"/>
            </w:tcMar>
            <w:vAlign w:val="center"/>
          </w:tcPr>
          <w:p w14:paraId="3A6CB9A9" w14:textId="77777777" w:rsidR="005B1BB3" w:rsidRPr="005B1BB3" w:rsidRDefault="005B1BB3" w:rsidP="005B1BB3">
            <w:pPr>
              <w:widowControl w:val="0"/>
              <w:spacing w:after="0" w:line="240" w:lineRule="auto"/>
              <w:jc w:val="center"/>
              <w:rPr>
                <w:rFonts w:ascii="Trebuchet MS" w:eastAsia="Times New Roman" w:hAnsi="Trebuchet MS"/>
                <w:color w:val="000000"/>
                <w:kern w:val="28"/>
                <w:sz w:val="20"/>
                <w:lang w:eastAsia="en-GB"/>
              </w:rPr>
            </w:pPr>
            <w:r w:rsidRPr="005B1BB3">
              <w:rPr>
                <w:rFonts w:ascii="Trebuchet MS" w:eastAsia="Times New Roman" w:hAnsi="Trebuchet MS"/>
                <w:color w:val="000000"/>
                <w:kern w:val="28"/>
                <w:sz w:val="20"/>
                <w:lang w:eastAsia="en-GB"/>
              </w:rPr>
              <w:t>Electricity supplies resume quickly</w:t>
            </w:r>
          </w:p>
        </w:tc>
        <w:tc>
          <w:tcPr>
            <w:tcW w:w="4849" w:type="dxa"/>
            <w:tcBorders>
              <w:top w:val="dashed" w:sz="12" w:space="0" w:color="3A5B23" w:themeColor="accent2" w:themeShade="80"/>
              <w:left w:val="dashed" w:sz="12" w:space="0" w:color="3A5B23" w:themeColor="accent2" w:themeShade="80"/>
              <w:bottom w:val="dashed" w:sz="12" w:space="0" w:color="3A5B23" w:themeColor="accent2" w:themeShade="80"/>
              <w:right w:val="dashed" w:sz="12" w:space="0" w:color="3A5B23" w:themeColor="accent2" w:themeShade="80"/>
            </w:tcBorders>
            <w:tcMar>
              <w:top w:w="58" w:type="dxa"/>
              <w:left w:w="58" w:type="dxa"/>
              <w:bottom w:w="58" w:type="dxa"/>
              <w:right w:w="58" w:type="dxa"/>
            </w:tcMar>
            <w:vAlign w:val="center"/>
          </w:tcPr>
          <w:p w14:paraId="781B6AD9" w14:textId="77777777" w:rsidR="005B1BB3" w:rsidRPr="005B1BB3" w:rsidRDefault="005B1BB3" w:rsidP="005B1BB3">
            <w:pPr>
              <w:widowControl w:val="0"/>
              <w:spacing w:after="0" w:line="240" w:lineRule="auto"/>
              <w:jc w:val="center"/>
              <w:rPr>
                <w:rFonts w:ascii="Trebuchet MS" w:eastAsia="Times New Roman" w:hAnsi="Trebuchet MS"/>
                <w:color w:val="000000"/>
                <w:kern w:val="28"/>
                <w:sz w:val="20"/>
                <w:lang w:eastAsia="en-GB"/>
              </w:rPr>
            </w:pPr>
            <w:r w:rsidRPr="005B1BB3">
              <w:rPr>
                <w:rFonts w:ascii="Trebuchet MS" w:eastAsia="Times New Roman" w:hAnsi="Trebuchet MS"/>
                <w:color w:val="000000"/>
                <w:kern w:val="28"/>
                <w:sz w:val="20"/>
                <w:lang w:eastAsia="en-GB"/>
              </w:rPr>
              <w:t>Storm path was as predicted</w:t>
            </w:r>
          </w:p>
        </w:tc>
      </w:tr>
      <w:tr w:rsidR="005B1BB3" w:rsidRPr="005B1BB3" w14:paraId="213CCF02" w14:textId="77777777" w:rsidTr="004E482E">
        <w:trPr>
          <w:trHeight w:val="680"/>
        </w:trPr>
        <w:tc>
          <w:tcPr>
            <w:tcW w:w="4848" w:type="dxa"/>
            <w:tcBorders>
              <w:top w:val="dashed" w:sz="12" w:space="0" w:color="3A5B23" w:themeColor="accent2" w:themeShade="80"/>
              <w:left w:val="dashed" w:sz="12" w:space="0" w:color="3A5B23" w:themeColor="accent2" w:themeShade="80"/>
              <w:bottom w:val="dashed" w:sz="12" w:space="0" w:color="3A5B23" w:themeColor="accent2" w:themeShade="80"/>
              <w:right w:val="dashed" w:sz="12" w:space="0" w:color="3A5B23" w:themeColor="accent2" w:themeShade="80"/>
            </w:tcBorders>
            <w:tcMar>
              <w:top w:w="58" w:type="dxa"/>
              <w:left w:w="58" w:type="dxa"/>
              <w:bottom w:w="58" w:type="dxa"/>
              <w:right w:w="58" w:type="dxa"/>
            </w:tcMar>
            <w:vAlign w:val="center"/>
          </w:tcPr>
          <w:p w14:paraId="5B408B7C" w14:textId="77777777" w:rsidR="005B1BB3" w:rsidRPr="005B1BB3" w:rsidRDefault="005B1BB3" w:rsidP="005B1BB3">
            <w:pPr>
              <w:widowControl w:val="0"/>
              <w:spacing w:after="0" w:line="240" w:lineRule="auto"/>
              <w:jc w:val="center"/>
              <w:rPr>
                <w:rFonts w:ascii="Trebuchet MS" w:eastAsia="Times New Roman" w:hAnsi="Trebuchet MS"/>
                <w:color w:val="000000"/>
                <w:kern w:val="28"/>
                <w:sz w:val="20"/>
                <w:lang w:eastAsia="en-GB"/>
              </w:rPr>
            </w:pPr>
            <w:r w:rsidRPr="005B1BB3">
              <w:rPr>
                <w:rFonts w:ascii="Trebuchet MS" w:eastAsia="Times New Roman" w:hAnsi="Trebuchet MS"/>
                <w:color w:val="000000"/>
                <w:kern w:val="28"/>
                <w:sz w:val="20"/>
                <w:lang w:eastAsia="en-GB"/>
              </w:rPr>
              <w:t>Coastal location</w:t>
            </w:r>
          </w:p>
        </w:tc>
        <w:tc>
          <w:tcPr>
            <w:tcW w:w="4849" w:type="dxa"/>
            <w:tcBorders>
              <w:top w:val="dashed" w:sz="12" w:space="0" w:color="3A5B23" w:themeColor="accent2" w:themeShade="80"/>
              <w:left w:val="dashed" w:sz="12" w:space="0" w:color="3A5B23" w:themeColor="accent2" w:themeShade="80"/>
              <w:bottom w:val="dashed" w:sz="12" w:space="0" w:color="3A5B23" w:themeColor="accent2" w:themeShade="80"/>
              <w:right w:val="dashed" w:sz="12" w:space="0" w:color="3A5B23" w:themeColor="accent2" w:themeShade="80"/>
            </w:tcBorders>
            <w:tcMar>
              <w:top w:w="58" w:type="dxa"/>
              <w:left w:w="58" w:type="dxa"/>
              <w:bottom w:w="58" w:type="dxa"/>
              <w:right w:w="58" w:type="dxa"/>
            </w:tcMar>
            <w:vAlign w:val="center"/>
          </w:tcPr>
          <w:p w14:paraId="5633EDF6" w14:textId="77777777" w:rsidR="005B1BB3" w:rsidRPr="005B1BB3" w:rsidRDefault="005B1BB3" w:rsidP="005B1BB3">
            <w:pPr>
              <w:widowControl w:val="0"/>
              <w:spacing w:after="0" w:line="240" w:lineRule="auto"/>
              <w:jc w:val="center"/>
              <w:rPr>
                <w:rFonts w:ascii="Trebuchet MS" w:eastAsia="Times New Roman" w:hAnsi="Trebuchet MS"/>
                <w:color w:val="000000"/>
                <w:kern w:val="28"/>
                <w:sz w:val="20"/>
                <w:lang w:eastAsia="en-GB"/>
              </w:rPr>
            </w:pPr>
            <w:r w:rsidRPr="005B1BB3">
              <w:rPr>
                <w:rFonts w:ascii="Trebuchet MS" w:eastAsia="Times New Roman" w:hAnsi="Trebuchet MS"/>
                <w:color w:val="000000"/>
                <w:kern w:val="28"/>
                <w:sz w:val="20"/>
                <w:lang w:eastAsia="en-GB"/>
              </w:rPr>
              <w:t>Strong economy</w:t>
            </w:r>
          </w:p>
        </w:tc>
      </w:tr>
      <w:tr w:rsidR="005B1BB3" w:rsidRPr="005B1BB3" w14:paraId="61F0B164" w14:textId="77777777" w:rsidTr="004E482E">
        <w:trPr>
          <w:trHeight w:val="680"/>
        </w:trPr>
        <w:tc>
          <w:tcPr>
            <w:tcW w:w="4848" w:type="dxa"/>
            <w:tcBorders>
              <w:top w:val="dashed" w:sz="12" w:space="0" w:color="3A5B23" w:themeColor="accent2" w:themeShade="80"/>
              <w:left w:val="dashed" w:sz="12" w:space="0" w:color="3A5B23" w:themeColor="accent2" w:themeShade="80"/>
              <w:bottom w:val="dashed" w:sz="12" w:space="0" w:color="3A5B23" w:themeColor="accent2" w:themeShade="80"/>
              <w:right w:val="dashed" w:sz="12" w:space="0" w:color="3A5B23" w:themeColor="accent2" w:themeShade="80"/>
            </w:tcBorders>
            <w:tcMar>
              <w:top w:w="58" w:type="dxa"/>
              <w:left w:w="58" w:type="dxa"/>
              <w:bottom w:w="58" w:type="dxa"/>
              <w:right w:w="58" w:type="dxa"/>
            </w:tcMar>
            <w:vAlign w:val="center"/>
          </w:tcPr>
          <w:p w14:paraId="34DE54FF" w14:textId="77777777" w:rsidR="005B1BB3" w:rsidRPr="005B1BB3" w:rsidRDefault="005B1BB3" w:rsidP="005B1BB3">
            <w:pPr>
              <w:widowControl w:val="0"/>
              <w:spacing w:after="0" w:line="240" w:lineRule="auto"/>
              <w:jc w:val="center"/>
              <w:rPr>
                <w:rFonts w:ascii="Trebuchet MS" w:eastAsia="Times New Roman" w:hAnsi="Trebuchet MS"/>
                <w:color w:val="000000"/>
                <w:kern w:val="28"/>
                <w:sz w:val="20"/>
                <w:lang w:eastAsia="en-GB"/>
              </w:rPr>
            </w:pPr>
            <w:r w:rsidRPr="005B1BB3">
              <w:rPr>
                <w:rFonts w:ascii="Trebuchet MS" w:eastAsia="Times New Roman" w:hAnsi="Trebuchet MS"/>
                <w:color w:val="000000"/>
                <w:kern w:val="28"/>
                <w:sz w:val="20"/>
                <w:lang w:eastAsia="en-GB"/>
              </w:rPr>
              <w:t>High storm surge</w:t>
            </w:r>
          </w:p>
        </w:tc>
        <w:tc>
          <w:tcPr>
            <w:tcW w:w="4849" w:type="dxa"/>
            <w:tcBorders>
              <w:top w:val="dashed" w:sz="12" w:space="0" w:color="3A5B23" w:themeColor="accent2" w:themeShade="80"/>
              <w:left w:val="dashed" w:sz="12" w:space="0" w:color="3A5B23" w:themeColor="accent2" w:themeShade="80"/>
              <w:bottom w:val="dashed" w:sz="12" w:space="0" w:color="3A5B23" w:themeColor="accent2" w:themeShade="80"/>
              <w:right w:val="dashed" w:sz="12" w:space="0" w:color="3A5B23" w:themeColor="accent2" w:themeShade="80"/>
            </w:tcBorders>
            <w:tcMar>
              <w:top w:w="58" w:type="dxa"/>
              <w:left w:w="58" w:type="dxa"/>
              <w:bottom w:w="58" w:type="dxa"/>
              <w:right w:w="58" w:type="dxa"/>
            </w:tcMar>
            <w:vAlign w:val="center"/>
          </w:tcPr>
          <w:p w14:paraId="506F893C" w14:textId="77777777" w:rsidR="005B1BB3" w:rsidRPr="005B1BB3" w:rsidRDefault="005B1BB3" w:rsidP="005B1BB3">
            <w:pPr>
              <w:widowControl w:val="0"/>
              <w:spacing w:after="0" w:line="240" w:lineRule="auto"/>
              <w:jc w:val="center"/>
              <w:rPr>
                <w:rFonts w:ascii="Trebuchet MS" w:eastAsia="Times New Roman" w:hAnsi="Trebuchet MS"/>
                <w:color w:val="000000"/>
                <w:kern w:val="28"/>
                <w:sz w:val="20"/>
                <w:lang w:eastAsia="en-GB"/>
              </w:rPr>
            </w:pPr>
            <w:r w:rsidRPr="005B1BB3">
              <w:rPr>
                <w:rFonts w:ascii="Trebuchet MS" w:eastAsia="Times New Roman" w:hAnsi="Trebuchet MS"/>
                <w:color w:val="000000"/>
                <w:kern w:val="28"/>
                <w:sz w:val="20"/>
                <w:lang w:eastAsia="en-GB"/>
              </w:rPr>
              <w:t>High wind speeds</w:t>
            </w:r>
          </w:p>
        </w:tc>
      </w:tr>
    </w:tbl>
    <w:p w14:paraId="69D22710" w14:textId="77777777" w:rsidR="00185D5C" w:rsidRDefault="00185D5C" w:rsidP="002658CA">
      <w:pPr>
        <w:pStyle w:val="2Body"/>
      </w:pPr>
    </w:p>
    <w:p w14:paraId="3E317392" w14:textId="77777777" w:rsidR="005B1BB3" w:rsidRDefault="005B1BB3" w:rsidP="002658CA">
      <w:pPr>
        <w:pStyle w:val="2Body"/>
      </w:pPr>
    </w:p>
    <w:p w14:paraId="0A2B6AF4" w14:textId="77777777" w:rsidR="005B1BB3" w:rsidRDefault="005B1BB3" w:rsidP="002658CA">
      <w:pPr>
        <w:pStyle w:val="2Body"/>
        <w:sectPr w:rsidR="005B1BB3" w:rsidSect="005B1BB3">
          <w:pgSz w:w="11906" w:h="16838"/>
          <w:pgMar w:top="1134" w:right="1134" w:bottom="851" w:left="1134" w:header="709" w:footer="709" w:gutter="0"/>
          <w:cols w:space="708"/>
          <w:docGrid w:linePitch="381"/>
        </w:sectPr>
      </w:pPr>
    </w:p>
    <w:tbl>
      <w:tblPr>
        <w:tblpPr w:leftFromText="180" w:rightFromText="180" w:vertAnchor="text" w:horzAnchor="margin" w:tblpX="108" w:tblpY="-87"/>
        <w:tblW w:w="0" w:type="auto"/>
        <w:tblLook w:val="04A0" w:firstRow="1" w:lastRow="0" w:firstColumn="1" w:lastColumn="0" w:noHBand="0" w:noVBand="1"/>
      </w:tblPr>
      <w:tblGrid>
        <w:gridCol w:w="1242"/>
        <w:gridCol w:w="8364"/>
      </w:tblGrid>
      <w:tr w:rsidR="00B82664" w:rsidRPr="002E6629" w14:paraId="2DB9AEF3" w14:textId="77777777" w:rsidTr="00B82664">
        <w:trPr>
          <w:trHeight w:val="1474"/>
        </w:trPr>
        <w:tc>
          <w:tcPr>
            <w:tcW w:w="1242" w:type="dxa"/>
            <w:shd w:val="clear" w:color="auto" w:fill="auto"/>
          </w:tcPr>
          <w:p w14:paraId="3EB2CDFC" w14:textId="77777777" w:rsidR="00B82664" w:rsidRPr="002E6629" w:rsidRDefault="00B82664" w:rsidP="00B82664">
            <w:pPr>
              <w:spacing w:before="240" w:after="240"/>
              <w:ind w:right="567"/>
              <w:jc w:val="both"/>
              <w:rPr>
                <w:rFonts w:ascii="Georgia" w:hAnsi="Georgia"/>
                <w:b/>
                <w:sz w:val="24"/>
                <w:szCs w:val="24"/>
              </w:rPr>
            </w:pPr>
            <w:r>
              <w:rPr>
                <w:noProof/>
                <w:lang w:eastAsia="en-GB"/>
              </w:rPr>
              <w:drawing>
                <wp:anchor distT="0" distB="0" distL="114300" distR="114300" simplePos="0" relativeHeight="251677696" behindDoc="1" locked="0" layoutInCell="1" allowOverlap="1" wp14:anchorId="0EF40572" wp14:editId="4281A727">
                  <wp:simplePos x="0" y="0"/>
                  <wp:positionH relativeFrom="column">
                    <wp:posOffset>21590</wp:posOffset>
                  </wp:positionH>
                  <wp:positionV relativeFrom="paragraph">
                    <wp:posOffset>101600</wp:posOffset>
                  </wp:positionV>
                  <wp:extent cx="631825" cy="631825"/>
                  <wp:effectExtent l="0" t="0" r="0" b="0"/>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1825" cy="6318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364" w:type="dxa"/>
            <w:shd w:val="clear" w:color="auto" w:fill="auto"/>
          </w:tcPr>
          <w:p w14:paraId="6C9510FD" w14:textId="77777777" w:rsidR="00B82664" w:rsidRPr="002E6629" w:rsidRDefault="00B82664" w:rsidP="00B82664">
            <w:pPr>
              <w:tabs>
                <w:tab w:val="left" w:pos="1875"/>
              </w:tabs>
              <w:spacing w:before="240" w:after="240"/>
              <w:ind w:right="567"/>
              <w:jc w:val="both"/>
              <w:rPr>
                <w:rFonts w:ascii="Georgia" w:hAnsi="Georgia"/>
                <w:b/>
                <w:sz w:val="24"/>
                <w:szCs w:val="24"/>
              </w:rPr>
            </w:pPr>
            <w:r>
              <w:rPr>
                <w:noProof/>
                <w:lang w:eastAsia="en-GB"/>
              </w:rPr>
              <mc:AlternateContent>
                <mc:Choice Requires="wps">
                  <w:drawing>
                    <wp:anchor distT="0" distB="0" distL="114300" distR="114300" simplePos="0" relativeHeight="251676672" behindDoc="0" locked="0" layoutInCell="1" allowOverlap="1" wp14:anchorId="02F65A9D" wp14:editId="3FFEEB8A">
                      <wp:simplePos x="0" y="0"/>
                      <wp:positionH relativeFrom="column">
                        <wp:posOffset>73025</wp:posOffset>
                      </wp:positionH>
                      <wp:positionV relativeFrom="paragraph">
                        <wp:posOffset>76835</wp:posOffset>
                      </wp:positionV>
                      <wp:extent cx="5072400" cy="792000"/>
                      <wp:effectExtent l="0" t="0" r="0" b="8255"/>
                      <wp:wrapNone/>
                      <wp:docPr id="337" name="Rounded 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2400" cy="792000"/>
                              </a:xfrm>
                              <a:prstGeom prst="roundRect">
                                <a:avLst>
                                  <a:gd name="adj" fmla="val 16667"/>
                                </a:avLst>
                              </a:prstGeom>
                              <a:solidFill>
                                <a:schemeClr val="accent1">
                                  <a:lumMod val="20000"/>
                                  <a:lumOff val="80000"/>
                                </a:schemeClr>
                              </a:solidFill>
                              <a:ln>
                                <a:noFill/>
                              </a:ln>
                            </wps:spPr>
                            <wps:txbx>
                              <w:txbxContent>
                                <w:p w14:paraId="6C13F6AB" w14:textId="77777777" w:rsidR="00C62512" w:rsidRPr="00B82664" w:rsidRDefault="00C62512" w:rsidP="00B82664">
                                  <w:pPr>
                                    <w:spacing w:after="0"/>
                                    <w:ind w:right="282"/>
                                    <w:rPr>
                                      <w:rFonts w:ascii="Trebuchet MS" w:hAnsi="Trebuchet MS"/>
                                      <w:szCs w:val="24"/>
                                    </w:rPr>
                                  </w:pPr>
                                  <w:r w:rsidRPr="00B82664">
                                    <w:rPr>
                                      <w:rFonts w:ascii="Trebuchet MS" w:hAnsi="Trebuchet MS" w:cs="Arial"/>
                                      <w:szCs w:val="24"/>
                                    </w:rPr>
                                    <w:t xml:space="preserve">We’ve included a screenshot of the PowerPoint slides here so you can see the resource.  </w:t>
                                  </w:r>
                                  <w:r w:rsidRPr="00B82664">
                                    <w:rPr>
                                      <w:rFonts w:ascii="Trebuchet MS" w:hAnsi="Trebuchet MS"/>
                                      <w:szCs w:val="24"/>
                                    </w:rPr>
                                    <w:t>To access this resource please</w:t>
                                  </w:r>
                                  <w:r w:rsidRPr="00B82664">
                                    <w:rPr>
                                      <w:rFonts w:ascii="Trebuchet MS" w:hAnsi="Trebuchet MS"/>
                                      <w:b/>
                                      <w:szCs w:val="24"/>
                                    </w:rPr>
                                    <w:t xml:space="preserve"> </w:t>
                                  </w:r>
                                  <w:r w:rsidRPr="00B82664">
                                    <w:rPr>
                                      <w:rFonts w:ascii="Trebuchet MS" w:hAnsi="Trebuchet MS"/>
                                      <w:szCs w:val="24"/>
                                    </w:rPr>
                                    <w:t xml:space="preserve">go to the </w:t>
                                  </w:r>
                                  <w:hyperlink r:id="rId70" w:history="1">
                                    <w:r>
                                      <w:rPr>
                                        <w:rStyle w:val="Hyperlink"/>
                                        <w:rFonts w:ascii="Trebuchet MS" w:hAnsi="Trebuchet MS"/>
                                        <w:szCs w:val="24"/>
                                      </w:rPr>
                                      <w:t>Teachit Geography AQA Tropical storms page</w:t>
                                    </w:r>
                                  </w:hyperlink>
                                  <w:r w:rsidRPr="00B82664">
                                    <w:rPr>
                                      <w:rFonts w:ascii="Trebuchet MS" w:hAnsi="Trebuchet MS"/>
                                      <w:szCs w:val="24"/>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02F65A9D" id="Rounded Rectangle 337" o:spid="_x0000_s1030" style="position:absolute;left:0;text-align:left;margin-left:5.75pt;margin-top:6.05pt;width:399.4pt;height:62.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" fillcolor="#c3edff [660]" stroked="f">
                      <v:textbox>
                        <w:txbxContent>
                          <w:p w14:paraId="6C13F6AB" w14:textId="77777777" w:rsidR="00C62512" w:rsidRPr="00B82664" w:rsidRDefault="00C62512" w:rsidP="00B82664">
                            <w:pPr>
                              <w:spacing w:after="0"/>
                              <w:ind w:right="282"/>
                              <w:rPr>
                                <w:rFonts w:ascii="Trebuchet MS" w:hAnsi="Trebuchet MS"/>
                                <w:szCs w:val="24"/>
                              </w:rPr>
                            </w:pPr>
                            <w:r w:rsidRPr="00B82664">
                              <w:rPr>
                                <w:rFonts w:ascii="Trebuchet MS" w:hAnsi="Trebuchet MS" w:cs="Arial"/>
                                <w:szCs w:val="24"/>
                              </w:rPr>
                              <w:t xml:space="preserve">We’ve included a screenshot of the PowerPoint slides here so you can see the resource.  </w:t>
                            </w:r>
                            <w:r w:rsidRPr="00B82664">
                              <w:rPr>
                                <w:rFonts w:ascii="Trebuchet MS" w:hAnsi="Trebuchet MS"/>
                                <w:szCs w:val="24"/>
                              </w:rPr>
                              <w:t>To access this resource please</w:t>
                            </w:r>
                            <w:r w:rsidRPr="00B82664">
                              <w:rPr>
                                <w:rFonts w:ascii="Trebuchet MS" w:hAnsi="Trebuchet MS"/>
                                <w:b/>
                                <w:szCs w:val="24"/>
                              </w:rPr>
                              <w:t xml:space="preserve"> </w:t>
                            </w:r>
                            <w:r w:rsidRPr="00B82664">
                              <w:rPr>
                                <w:rFonts w:ascii="Trebuchet MS" w:hAnsi="Trebuchet MS"/>
                                <w:szCs w:val="24"/>
                              </w:rPr>
                              <w:t xml:space="preserve">go to the </w:t>
                            </w:r>
                            <w:hyperlink r:id="rId71" w:history="1">
                              <w:r>
                                <w:rPr>
                                  <w:rStyle w:val="Hyperlink"/>
                                  <w:rFonts w:ascii="Trebuchet MS" w:hAnsi="Trebuchet MS"/>
                                  <w:szCs w:val="24"/>
                                </w:rPr>
                                <w:t>Teachit Geography AQA Tropical storms page</w:t>
                              </w:r>
                            </w:hyperlink>
                            <w:r w:rsidRPr="00B82664">
                              <w:rPr>
                                <w:rFonts w:ascii="Trebuchet MS" w:hAnsi="Trebuchet MS"/>
                                <w:szCs w:val="24"/>
                              </w:rPr>
                              <w:t>.</w:t>
                            </w:r>
                          </w:p>
                        </w:txbxContent>
                      </v:textbox>
                    </v:roundrect>
                  </w:pict>
                </mc:Fallback>
              </mc:AlternateContent>
            </w:r>
            <w:r w:rsidRPr="002E6629">
              <w:rPr>
                <w:rFonts w:ascii="Georgia" w:hAnsi="Georgia"/>
                <w:b/>
                <w:sz w:val="24"/>
                <w:szCs w:val="24"/>
              </w:rPr>
              <w:tab/>
            </w:r>
          </w:p>
        </w:tc>
      </w:tr>
    </w:tbl>
    <w:p w14:paraId="47796FA0" w14:textId="77777777" w:rsidR="00982CFF" w:rsidRDefault="00982CFF" w:rsidP="00982CFF">
      <w:pPr>
        <w:pStyle w:val="2Body"/>
      </w:pPr>
    </w:p>
    <w:p w14:paraId="18BC34AE" w14:textId="77777777" w:rsidR="00EF07E3" w:rsidRDefault="0057590E" w:rsidP="0057590E">
      <w:pPr>
        <w:pStyle w:val="2Body"/>
      </w:pPr>
      <w:r>
        <w:rPr>
          <w:noProof/>
          <w:lang w:eastAsia="en-GB"/>
        </w:rPr>
        <w:drawing>
          <wp:inline distT="0" distB="0" distL="0" distR="0" wp14:anchorId="319ED0F2" wp14:editId="34C2AD28">
            <wp:extent cx="6120130" cy="2145665"/>
            <wp:effectExtent l="0" t="0" r="0" b="698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120130" cy="2145665"/>
                    </a:xfrm>
                    <a:prstGeom prst="rect">
                      <a:avLst/>
                    </a:prstGeom>
                  </pic:spPr>
                </pic:pic>
              </a:graphicData>
            </a:graphic>
          </wp:inline>
        </w:drawing>
      </w:r>
    </w:p>
    <w:p w14:paraId="073DABBD" w14:textId="77777777" w:rsidR="00185D5C" w:rsidRDefault="00185D5C" w:rsidP="00982CFF">
      <w:pPr>
        <w:pStyle w:val="2Body"/>
      </w:pPr>
    </w:p>
    <w:p w14:paraId="63F231CC" w14:textId="77777777" w:rsidR="00185D5C" w:rsidRDefault="00185D5C" w:rsidP="00982CFF">
      <w:pPr>
        <w:pStyle w:val="2Body"/>
        <w:sectPr w:rsidR="00185D5C" w:rsidSect="00641C6D">
          <w:headerReference w:type="default" r:id="rId73"/>
          <w:pgSz w:w="11906" w:h="16838"/>
          <w:pgMar w:top="1134" w:right="1134" w:bottom="851" w:left="1134" w:header="709" w:footer="709" w:gutter="0"/>
          <w:cols w:space="708"/>
          <w:docGrid w:linePitch="381"/>
        </w:sectPr>
      </w:pPr>
    </w:p>
    <w:tbl>
      <w:tblPr>
        <w:tblStyle w:val="TableGrid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4E482E" w:rsidRPr="004E482E" w14:paraId="241A3599" w14:textId="77777777" w:rsidTr="004E482E">
        <w:trPr>
          <w:cantSplit/>
          <w:trHeight w:val="5556"/>
        </w:trPr>
        <w:tc>
          <w:tcPr>
            <w:tcW w:w="4819" w:type="dxa"/>
            <w:vMerge w:val="restart"/>
          </w:tcPr>
          <w:p w14:paraId="5D6D4B87" w14:textId="77777777" w:rsidR="004E482E" w:rsidRPr="004E482E" w:rsidRDefault="00634AF5" w:rsidP="004E482E">
            <w:pPr>
              <w:spacing w:after="240"/>
              <w:rPr>
                <w:rFonts w:ascii="Trebuchet MS" w:hAnsi="Trebuchet MS"/>
                <w:sz w:val="24"/>
              </w:rPr>
            </w:pPr>
            <w:bookmarkStart w:id="11" w:name="TyphoonHaiyanachoroplethexercise24282"/>
            <w:bookmarkStart w:id="12" w:name="Achoroplethexercise24282"/>
            <w:r w:rsidRPr="00634AF5">
              <w:rPr>
                <w:rFonts w:asciiTheme="minorHAnsi" w:hAnsiTheme="minorHAnsi" w:cs="Arial"/>
                <w:sz w:val="24"/>
                <w:szCs w:val="24"/>
              </w:rPr>
              <w:t>Tropical</w:t>
            </w:r>
            <w:r w:rsidRPr="004E482E">
              <w:rPr>
                <w:rFonts w:ascii="Trebuchet MS" w:hAnsi="Trebuchet MS"/>
                <w:bCs/>
                <w:sz w:val="24"/>
              </w:rPr>
              <w:t xml:space="preserve"> </w:t>
            </w:r>
            <w:r>
              <w:rPr>
                <w:rFonts w:ascii="Trebuchet MS" w:hAnsi="Trebuchet MS"/>
                <w:bCs/>
                <w:sz w:val="24"/>
              </w:rPr>
              <w:t>Storm</w:t>
            </w:r>
            <w:r w:rsidR="004E482E" w:rsidRPr="004E482E">
              <w:rPr>
                <w:rFonts w:ascii="Trebuchet MS" w:hAnsi="Trebuchet MS"/>
                <w:bCs/>
                <w:sz w:val="24"/>
              </w:rPr>
              <w:t xml:space="preserve"> Haiyan</w:t>
            </w:r>
            <w:r w:rsidR="004E482E" w:rsidRPr="004E482E">
              <w:rPr>
                <w:rFonts w:ascii="Trebuchet MS" w:hAnsi="Trebuchet MS"/>
                <w:sz w:val="24"/>
              </w:rPr>
              <w:t xml:space="preserve"> was one of the strongest tropical storms ever recorded, devastating portions of Southeast Asia in November 2013, particularly the Philippines.</w:t>
            </w:r>
            <w:bookmarkEnd w:id="11"/>
            <w:r w:rsidR="004E482E" w:rsidRPr="004E482E">
              <w:rPr>
                <w:rFonts w:ascii="Trebuchet MS" w:hAnsi="Trebuchet MS"/>
                <w:sz w:val="24"/>
              </w:rPr>
              <w:t xml:space="preserve">  It was the deadliest </w:t>
            </w:r>
            <w:r>
              <w:rPr>
                <w:rFonts w:ascii="Trebuchet MS" w:hAnsi="Trebuchet MS"/>
                <w:sz w:val="24"/>
              </w:rPr>
              <w:t>tropical storm</w:t>
            </w:r>
            <w:r w:rsidR="004E482E" w:rsidRPr="004E482E">
              <w:rPr>
                <w:rFonts w:ascii="Trebuchet MS" w:hAnsi="Trebuchet MS"/>
                <w:sz w:val="24"/>
              </w:rPr>
              <w:t xml:space="preserve"> recorded in modern history in the Philippine</w:t>
            </w:r>
            <w:r w:rsidR="004E482E" w:rsidRPr="004E482E">
              <w:rPr>
                <w:rFonts w:ascii="Trebuchet MS" w:eastAsia="Times New Roman" w:hAnsi="Trebuchet MS"/>
                <w:bCs/>
                <w:sz w:val="24"/>
                <w:lang w:eastAsia="en-GB"/>
              </w:rPr>
              <w:t>, causing landslides, knocking out power lines and communication links, killing at least 6,340 people and injuring many others.  The BBC reported that</w:t>
            </w:r>
            <w:r w:rsidR="004E482E" w:rsidRPr="004E482E">
              <w:rPr>
                <w:rFonts w:ascii="Trebuchet MS" w:hAnsi="Trebuchet MS"/>
                <w:sz w:val="24"/>
              </w:rPr>
              <w:t xml:space="preserve"> approximately 670,000 people were made homeless.</w:t>
            </w:r>
          </w:p>
          <w:bookmarkEnd w:id="12"/>
          <w:p w14:paraId="44F773E0" w14:textId="77777777" w:rsidR="004E482E" w:rsidRPr="004E482E" w:rsidRDefault="004E482E" w:rsidP="00634AF5">
            <w:pPr>
              <w:spacing w:after="120"/>
              <w:rPr>
                <w:rFonts w:ascii="Trebuchet MS" w:hAnsi="Trebuchet MS"/>
                <w:sz w:val="24"/>
              </w:rPr>
            </w:pPr>
            <w:r w:rsidRPr="004E482E">
              <w:rPr>
                <w:rFonts w:ascii="Trebuchet MS" w:hAnsi="Trebuchet MS"/>
                <w:sz w:val="24"/>
              </w:rPr>
              <w:t xml:space="preserve">The Philippines consists of more than 7,000 islands but most of the population is concentrated on only 11 islands.  The catastrophic damage caused by </w:t>
            </w:r>
            <w:r w:rsidR="00634AF5" w:rsidRPr="00634AF5">
              <w:rPr>
                <w:rFonts w:asciiTheme="minorHAnsi" w:hAnsiTheme="minorHAnsi" w:cs="Arial"/>
                <w:sz w:val="24"/>
                <w:szCs w:val="24"/>
              </w:rPr>
              <w:t>Tropical</w:t>
            </w:r>
            <w:r w:rsidRPr="004E482E">
              <w:rPr>
                <w:rFonts w:ascii="Trebuchet MS" w:hAnsi="Trebuchet MS"/>
                <w:sz w:val="24"/>
              </w:rPr>
              <w:t xml:space="preserve"> </w:t>
            </w:r>
            <w:r w:rsidR="007C0B81">
              <w:rPr>
                <w:rFonts w:ascii="Trebuchet MS" w:hAnsi="Trebuchet MS"/>
                <w:sz w:val="24"/>
              </w:rPr>
              <w:t xml:space="preserve">Storm </w:t>
            </w:r>
            <w:r w:rsidRPr="004E482E">
              <w:rPr>
                <w:rFonts w:ascii="Trebuchet MS" w:hAnsi="Trebuchet MS"/>
                <w:sz w:val="24"/>
              </w:rPr>
              <w:t>Haiyan was widespread across the Philippines but was considerably worse in some areas.</w:t>
            </w:r>
          </w:p>
        </w:tc>
        <w:tc>
          <w:tcPr>
            <w:tcW w:w="4820" w:type="dxa"/>
            <w:textDirection w:val="btLr"/>
            <w:vAlign w:val="center"/>
          </w:tcPr>
          <w:p w14:paraId="64253F8D" w14:textId="77777777" w:rsidR="004E482E" w:rsidRPr="004E482E" w:rsidRDefault="004E482E" w:rsidP="004E482E">
            <w:pPr>
              <w:spacing w:after="0"/>
              <w:ind w:left="113" w:right="113"/>
              <w:jc w:val="center"/>
              <w:rPr>
                <w:rFonts w:asciiTheme="minorHAnsi" w:hAnsiTheme="minorHAnsi"/>
                <w:sz w:val="24"/>
                <w:szCs w:val="24"/>
              </w:rPr>
            </w:pPr>
            <w:r w:rsidRPr="004E482E">
              <w:rPr>
                <w:rFonts w:asciiTheme="minorHAnsi" w:hAnsiTheme="minorHAnsi"/>
                <w:noProof/>
                <w:lang w:eastAsia="en-GB"/>
              </w:rPr>
              <w:drawing>
                <wp:inline distT="0" distB="0" distL="0" distR="0" wp14:anchorId="2B7997D2" wp14:editId="72C22748">
                  <wp:extent cx="2550795" cy="3274060"/>
                  <wp:effectExtent l="0" t="0" r="1905" b="2540"/>
                  <wp:docPr id="34" name="Picture 34" descr="Haiyan Nov 7 2013 1345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iyan Nov 7 2013 1345Z.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550795" cy="3274060"/>
                          </a:xfrm>
                          <a:prstGeom prst="rect">
                            <a:avLst/>
                          </a:prstGeom>
                          <a:noFill/>
                          <a:ln>
                            <a:noFill/>
                          </a:ln>
                        </pic:spPr>
                      </pic:pic>
                    </a:graphicData>
                  </a:graphic>
                </wp:inline>
              </w:drawing>
            </w:r>
          </w:p>
          <w:p w14:paraId="0403E2A3" w14:textId="77777777" w:rsidR="004E482E" w:rsidRPr="004E482E" w:rsidRDefault="004E482E" w:rsidP="004E482E">
            <w:pPr>
              <w:spacing w:before="60" w:after="0"/>
              <w:ind w:left="113" w:right="113"/>
              <w:jc w:val="center"/>
              <w:rPr>
                <w:rFonts w:asciiTheme="minorHAnsi" w:hAnsiTheme="minorHAnsi" w:cs="Arial"/>
                <w:sz w:val="18"/>
                <w:szCs w:val="18"/>
              </w:rPr>
            </w:pPr>
            <w:r w:rsidRPr="004E482E">
              <w:rPr>
                <w:rFonts w:asciiTheme="minorHAnsi" w:hAnsiTheme="minorHAnsi" w:cs="Arial"/>
                <w:sz w:val="18"/>
                <w:szCs w:val="18"/>
              </w:rPr>
              <w:t>Satellite image used courtesy of NASA via Wikipedia Commons</w:t>
            </w:r>
          </w:p>
        </w:tc>
      </w:tr>
      <w:tr w:rsidR="004E482E" w:rsidRPr="004E482E" w14:paraId="54285B45" w14:textId="77777777" w:rsidTr="004E482E">
        <w:tc>
          <w:tcPr>
            <w:tcW w:w="4819" w:type="dxa"/>
            <w:vMerge/>
          </w:tcPr>
          <w:p w14:paraId="1C86F2C5" w14:textId="77777777" w:rsidR="004E482E" w:rsidRPr="004E482E" w:rsidRDefault="004E482E" w:rsidP="004E482E">
            <w:pPr>
              <w:rPr>
                <w:rFonts w:asciiTheme="minorHAnsi" w:hAnsiTheme="minorHAnsi"/>
                <w:sz w:val="24"/>
                <w:szCs w:val="24"/>
              </w:rPr>
            </w:pPr>
          </w:p>
        </w:tc>
        <w:tc>
          <w:tcPr>
            <w:tcW w:w="4820" w:type="dxa"/>
          </w:tcPr>
          <w:p w14:paraId="001C2E49" w14:textId="77777777" w:rsidR="004E482E" w:rsidRPr="004E482E" w:rsidRDefault="00634AF5" w:rsidP="00634AF5">
            <w:pPr>
              <w:spacing w:after="0"/>
              <w:jc w:val="center"/>
              <w:rPr>
                <w:rFonts w:asciiTheme="minorHAnsi" w:hAnsiTheme="minorHAnsi" w:cs="Arial"/>
                <w:sz w:val="18"/>
                <w:szCs w:val="18"/>
              </w:rPr>
            </w:pPr>
            <w:r w:rsidRPr="00634AF5">
              <w:rPr>
                <w:rFonts w:asciiTheme="minorHAnsi" w:hAnsiTheme="minorHAnsi" w:cs="Arial"/>
                <w:sz w:val="24"/>
                <w:szCs w:val="24"/>
              </w:rPr>
              <w:t>Tropical</w:t>
            </w:r>
            <w:r w:rsidRPr="004E482E">
              <w:rPr>
                <w:rFonts w:asciiTheme="minorHAnsi" w:hAnsiTheme="minorHAnsi" w:cs="Arial"/>
                <w:szCs w:val="18"/>
              </w:rPr>
              <w:t xml:space="preserve"> </w:t>
            </w:r>
            <w:r>
              <w:rPr>
                <w:rFonts w:asciiTheme="minorHAnsi" w:hAnsiTheme="minorHAnsi" w:cs="Arial"/>
                <w:szCs w:val="18"/>
              </w:rPr>
              <w:t>Storm</w:t>
            </w:r>
            <w:r w:rsidR="004E482E" w:rsidRPr="004E482E">
              <w:rPr>
                <w:rFonts w:asciiTheme="minorHAnsi" w:hAnsiTheme="minorHAnsi" w:cs="Arial"/>
                <w:szCs w:val="18"/>
              </w:rPr>
              <w:t xml:space="preserve"> Haiyan approaching the Philippines on 7 November 2013</w:t>
            </w:r>
          </w:p>
        </w:tc>
      </w:tr>
    </w:tbl>
    <w:p w14:paraId="2B423B1D" w14:textId="77777777" w:rsidR="004E482E" w:rsidRPr="004E482E" w:rsidRDefault="004E482E" w:rsidP="004E482E">
      <w:pPr>
        <w:spacing w:before="120" w:after="240"/>
        <w:rPr>
          <w:rFonts w:ascii="Trebuchet MS" w:hAnsi="Trebuchet MS"/>
          <w:sz w:val="24"/>
        </w:rPr>
      </w:pPr>
      <w:r w:rsidRPr="004E482E">
        <w:rPr>
          <w:rFonts w:ascii="Trebuchet MS" w:hAnsi="Trebuchet MS"/>
          <w:sz w:val="24"/>
        </w:rPr>
        <w:t>Choropleth maps are frequently used in geography.  They use different colours or a graduated colour scale to show data in an area or region according to a predefined range of values.  The table below can be used to create a choropleth map to show the number of people affected in different areas of the Philippines.</w:t>
      </w:r>
    </w:p>
    <w:tbl>
      <w:tblPr>
        <w:tblStyle w:val="TableGrid1"/>
        <w:tblW w:w="0" w:type="auto"/>
        <w:jc w:val="center"/>
        <w:tblBorders>
          <w:top w:val="single" w:sz="4" w:space="0" w:color="004A6A" w:themeColor="accent1" w:themeShade="80"/>
          <w:left w:val="single" w:sz="4" w:space="0" w:color="004A6A" w:themeColor="accent1" w:themeShade="80"/>
          <w:bottom w:val="single" w:sz="4" w:space="0" w:color="004A6A" w:themeColor="accent1" w:themeShade="80"/>
          <w:right w:val="single" w:sz="4" w:space="0" w:color="004A6A" w:themeColor="accent1" w:themeShade="80"/>
          <w:insideH w:val="single" w:sz="4" w:space="0" w:color="004A6A" w:themeColor="accent1" w:themeShade="80"/>
          <w:insideV w:val="single" w:sz="4" w:space="0" w:color="004A6A" w:themeColor="accent1" w:themeShade="80"/>
        </w:tblBorders>
        <w:tblLook w:val="04A0" w:firstRow="1" w:lastRow="0" w:firstColumn="1" w:lastColumn="0" w:noHBand="0" w:noVBand="1"/>
      </w:tblPr>
      <w:tblGrid>
        <w:gridCol w:w="3678"/>
        <w:gridCol w:w="3827"/>
        <w:gridCol w:w="2117"/>
      </w:tblGrid>
      <w:tr w:rsidR="004E482E" w:rsidRPr="004E482E" w14:paraId="5CAC7032" w14:textId="77777777" w:rsidTr="004E482E">
        <w:trPr>
          <w:trHeight w:val="454"/>
          <w:jc w:val="center"/>
        </w:trPr>
        <w:tc>
          <w:tcPr>
            <w:tcW w:w="9622" w:type="dxa"/>
            <w:gridSpan w:val="3"/>
            <w:shd w:val="clear" w:color="auto" w:fill="87DBFF" w:themeFill="accent1" w:themeFillTint="66"/>
            <w:vAlign w:val="center"/>
          </w:tcPr>
          <w:p w14:paraId="26E28F9E" w14:textId="77777777" w:rsidR="004E482E" w:rsidRPr="004E482E" w:rsidRDefault="00634AF5" w:rsidP="004E482E">
            <w:pPr>
              <w:spacing w:after="0" w:line="240" w:lineRule="auto"/>
              <w:jc w:val="center"/>
              <w:rPr>
                <w:rFonts w:asciiTheme="minorHAnsi" w:hAnsiTheme="minorHAnsi" w:cs="Arial"/>
                <w:b/>
                <w:sz w:val="24"/>
              </w:rPr>
            </w:pPr>
            <w:r w:rsidRPr="00634AF5">
              <w:rPr>
                <w:rFonts w:asciiTheme="minorHAnsi" w:hAnsiTheme="minorHAnsi" w:cs="Arial"/>
                <w:b/>
                <w:sz w:val="24"/>
                <w:szCs w:val="24"/>
              </w:rPr>
              <w:t>Tropical</w:t>
            </w:r>
            <w:r w:rsidR="004E482E" w:rsidRPr="004E482E">
              <w:rPr>
                <w:rFonts w:asciiTheme="minorHAnsi" w:hAnsiTheme="minorHAnsi" w:cs="Arial"/>
                <w:b/>
                <w:sz w:val="24"/>
              </w:rPr>
              <w:t xml:space="preserve"> </w:t>
            </w:r>
            <w:r w:rsidR="006D4107">
              <w:rPr>
                <w:rFonts w:asciiTheme="minorHAnsi" w:hAnsiTheme="minorHAnsi" w:cs="Arial"/>
                <w:b/>
                <w:sz w:val="24"/>
              </w:rPr>
              <w:t xml:space="preserve">Storm </w:t>
            </w:r>
            <w:r w:rsidR="004E482E" w:rsidRPr="004E482E">
              <w:rPr>
                <w:rFonts w:asciiTheme="minorHAnsi" w:hAnsiTheme="minorHAnsi" w:cs="Arial"/>
                <w:b/>
                <w:sz w:val="24"/>
              </w:rPr>
              <w:t>Haiyan</w:t>
            </w:r>
          </w:p>
        </w:tc>
      </w:tr>
      <w:tr w:rsidR="004E482E" w:rsidRPr="004E482E" w14:paraId="5441EA0D" w14:textId="77777777" w:rsidTr="00634AF5">
        <w:trPr>
          <w:trHeight w:val="397"/>
          <w:jc w:val="center"/>
        </w:trPr>
        <w:tc>
          <w:tcPr>
            <w:tcW w:w="3678" w:type="dxa"/>
            <w:shd w:val="clear" w:color="auto" w:fill="C3EDFF" w:themeFill="accent1" w:themeFillTint="33"/>
            <w:vAlign w:val="center"/>
          </w:tcPr>
          <w:p w14:paraId="5E591929" w14:textId="77777777" w:rsidR="004E482E" w:rsidRPr="004E482E" w:rsidRDefault="004E482E" w:rsidP="004E482E">
            <w:pPr>
              <w:spacing w:after="0" w:line="240" w:lineRule="auto"/>
              <w:jc w:val="center"/>
              <w:rPr>
                <w:rFonts w:asciiTheme="minorHAnsi" w:hAnsiTheme="minorHAnsi" w:cs="Arial"/>
                <w:b/>
                <w:sz w:val="24"/>
              </w:rPr>
            </w:pPr>
            <w:r w:rsidRPr="004E482E">
              <w:rPr>
                <w:rFonts w:asciiTheme="minorHAnsi" w:hAnsiTheme="minorHAnsi" w:cs="Arial"/>
                <w:b/>
                <w:sz w:val="24"/>
              </w:rPr>
              <w:t>Area</w:t>
            </w:r>
          </w:p>
        </w:tc>
        <w:tc>
          <w:tcPr>
            <w:tcW w:w="3827" w:type="dxa"/>
            <w:shd w:val="clear" w:color="auto" w:fill="C3EDFF" w:themeFill="accent1" w:themeFillTint="33"/>
            <w:vAlign w:val="center"/>
          </w:tcPr>
          <w:p w14:paraId="1B27226C" w14:textId="77777777" w:rsidR="004E482E" w:rsidRPr="004E482E" w:rsidRDefault="004E482E" w:rsidP="004E482E">
            <w:pPr>
              <w:spacing w:after="0" w:line="240" w:lineRule="auto"/>
              <w:jc w:val="center"/>
              <w:rPr>
                <w:rFonts w:asciiTheme="minorHAnsi" w:hAnsiTheme="minorHAnsi" w:cs="Arial"/>
                <w:b/>
                <w:sz w:val="24"/>
              </w:rPr>
            </w:pPr>
            <w:r w:rsidRPr="004E482E">
              <w:rPr>
                <w:rFonts w:asciiTheme="minorHAnsi" w:hAnsiTheme="minorHAnsi" w:cs="Arial"/>
                <w:b/>
                <w:sz w:val="24"/>
              </w:rPr>
              <w:t>Number of people affected</w:t>
            </w:r>
          </w:p>
        </w:tc>
        <w:tc>
          <w:tcPr>
            <w:tcW w:w="2117" w:type="dxa"/>
            <w:shd w:val="clear" w:color="auto" w:fill="C3EDFF" w:themeFill="accent1" w:themeFillTint="33"/>
            <w:vAlign w:val="center"/>
          </w:tcPr>
          <w:p w14:paraId="47604B9F" w14:textId="77777777" w:rsidR="004E482E" w:rsidRPr="004E482E" w:rsidRDefault="004E482E" w:rsidP="004E482E">
            <w:pPr>
              <w:spacing w:after="0" w:line="240" w:lineRule="auto"/>
              <w:jc w:val="center"/>
              <w:rPr>
                <w:rFonts w:asciiTheme="minorHAnsi" w:hAnsiTheme="minorHAnsi" w:cs="Arial"/>
                <w:b/>
                <w:sz w:val="24"/>
              </w:rPr>
            </w:pPr>
            <w:r w:rsidRPr="004E482E">
              <w:rPr>
                <w:rFonts w:asciiTheme="minorHAnsi" w:hAnsiTheme="minorHAnsi" w:cs="Arial"/>
                <w:b/>
                <w:sz w:val="24"/>
              </w:rPr>
              <w:t>Colour on map</w:t>
            </w:r>
          </w:p>
        </w:tc>
      </w:tr>
      <w:tr w:rsidR="004E482E" w:rsidRPr="004E482E" w14:paraId="5F3EB3BF" w14:textId="77777777" w:rsidTr="00634AF5">
        <w:trPr>
          <w:trHeight w:val="397"/>
          <w:jc w:val="center"/>
        </w:trPr>
        <w:tc>
          <w:tcPr>
            <w:tcW w:w="3678" w:type="dxa"/>
            <w:vAlign w:val="center"/>
          </w:tcPr>
          <w:p w14:paraId="7FBCE603" w14:textId="77777777" w:rsidR="004E482E" w:rsidRPr="004E482E" w:rsidRDefault="004E482E" w:rsidP="004E482E">
            <w:pPr>
              <w:spacing w:after="0"/>
              <w:rPr>
                <w:rFonts w:asciiTheme="minorHAnsi" w:hAnsiTheme="minorHAnsi" w:cs="Arial"/>
              </w:rPr>
            </w:pPr>
            <w:r w:rsidRPr="004E482E">
              <w:rPr>
                <w:rFonts w:asciiTheme="minorHAnsi" w:hAnsiTheme="minorHAnsi" w:cs="Arial"/>
              </w:rPr>
              <w:t>Central Luzon</w:t>
            </w:r>
          </w:p>
        </w:tc>
        <w:tc>
          <w:tcPr>
            <w:tcW w:w="3827" w:type="dxa"/>
            <w:vAlign w:val="center"/>
          </w:tcPr>
          <w:p w14:paraId="0CD0F382" w14:textId="77777777" w:rsidR="004E482E" w:rsidRPr="004E482E" w:rsidRDefault="004E482E" w:rsidP="004E482E">
            <w:pPr>
              <w:spacing w:after="0"/>
              <w:jc w:val="center"/>
              <w:rPr>
                <w:rFonts w:asciiTheme="minorHAnsi" w:hAnsiTheme="minorHAnsi" w:cs="Arial"/>
              </w:rPr>
            </w:pPr>
            <w:r w:rsidRPr="004E482E">
              <w:rPr>
                <w:rFonts w:asciiTheme="minorHAnsi" w:hAnsiTheme="minorHAnsi" w:cs="Arial"/>
              </w:rPr>
              <w:t>&lt;1000</w:t>
            </w:r>
          </w:p>
        </w:tc>
        <w:tc>
          <w:tcPr>
            <w:tcW w:w="2117" w:type="dxa"/>
            <w:vAlign w:val="center"/>
          </w:tcPr>
          <w:p w14:paraId="471A83CA" w14:textId="77777777" w:rsidR="004E482E" w:rsidRPr="004E482E" w:rsidRDefault="004E482E" w:rsidP="004E482E">
            <w:pPr>
              <w:spacing w:after="0"/>
              <w:jc w:val="center"/>
              <w:rPr>
                <w:rFonts w:asciiTheme="minorHAnsi" w:hAnsiTheme="minorHAnsi" w:cs="Arial"/>
              </w:rPr>
            </w:pPr>
          </w:p>
        </w:tc>
      </w:tr>
      <w:tr w:rsidR="004E482E" w:rsidRPr="004E482E" w14:paraId="7EBC3F0D" w14:textId="77777777" w:rsidTr="00634AF5">
        <w:trPr>
          <w:trHeight w:val="397"/>
          <w:jc w:val="center"/>
        </w:trPr>
        <w:tc>
          <w:tcPr>
            <w:tcW w:w="3678" w:type="dxa"/>
            <w:vAlign w:val="center"/>
          </w:tcPr>
          <w:p w14:paraId="03829EA7" w14:textId="77777777" w:rsidR="004E482E" w:rsidRPr="004E482E" w:rsidRDefault="004E482E" w:rsidP="004E482E">
            <w:pPr>
              <w:tabs>
                <w:tab w:val="left" w:pos="1605"/>
              </w:tabs>
              <w:spacing w:after="0"/>
              <w:rPr>
                <w:rFonts w:asciiTheme="minorHAnsi" w:hAnsiTheme="minorHAnsi" w:cs="Arial"/>
              </w:rPr>
            </w:pPr>
            <w:proofErr w:type="spellStart"/>
            <w:r w:rsidRPr="004E482E">
              <w:rPr>
                <w:rFonts w:asciiTheme="minorHAnsi" w:hAnsiTheme="minorHAnsi" w:cs="Arial"/>
              </w:rPr>
              <w:t>Caraga</w:t>
            </w:r>
            <w:proofErr w:type="spellEnd"/>
          </w:p>
        </w:tc>
        <w:tc>
          <w:tcPr>
            <w:tcW w:w="3827" w:type="dxa"/>
            <w:vAlign w:val="center"/>
          </w:tcPr>
          <w:p w14:paraId="450D0E3C" w14:textId="77777777" w:rsidR="004E482E" w:rsidRPr="004E482E" w:rsidRDefault="004E482E" w:rsidP="004E482E">
            <w:pPr>
              <w:spacing w:after="0"/>
              <w:jc w:val="center"/>
              <w:rPr>
                <w:rFonts w:asciiTheme="minorHAnsi" w:hAnsiTheme="minorHAnsi" w:cs="Arial"/>
              </w:rPr>
            </w:pPr>
            <w:r w:rsidRPr="004E482E">
              <w:rPr>
                <w:rFonts w:asciiTheme="minorHAnsi" w:hAnsiTheme="minorHAnsi" w:cs="Arial"/>
              </w:rPr>
              <w:t>&lt;1000</w:t>
            </w:r>
          </w:p>
        </w:tc>
        <w:tc>
          <w:tcPr>
            <w:tcW w:w="2117" w:type="dxa"/>
            <w:vAlign w:val="center"/>
          </w:tcPr>
          <w:p w14:paraId="20E7FC06" w14:textId="77777777" w:rsidR="004E482E" w:rsidRPr="004E482E" w:rsidRDefault="004E482E" w:rsidP="004E482E">
            <w:pPr>
              <w:spacing w:after="0"/>
              <w:jc w:val="center"/>
              <w:rPr>
                <w:rFonts w:asciiTheme="minorHAnsi" w:hAnsiTheme="minorHAnsi" w:cs="Arial"/>
              </w:rPr>
            </w:pPr>
          </w:p>
        </w:tc>
      </w:tr>
      <w:tr w:rsidR="004E482E" w:rsidRPr="004E482E" w14:paraId="495940D6" w14:textId="77777777" w:rsidTr="00634AF5">
        <w:trPr>
          <w:trHeight w:val="397"/>
          <w:jc w:val="center"/>
        </w:trPr>
        <w:tc>
          <w:tcPr>
            <w:tcW w:w="3678" w:type="dxa"/>
            <w:vAlign w:val="center"/>
          </w:tcPr>
          <w:p w14:paraId="16CBE3DD" w14:textId="77777777" w:rsidR="004E482E" w:rsidRPr="004E482E" w:rsidRDefault="004E482E" w:rsidP="004E482E">
            <w:pPr>
              <w:spacing w:after="0"/>
              <w:rPr>
                <w:rFonts w:asciiTheme="minorHAnsi" w:hAnsiTheme="minorHAnsi" w:cs="Arial"/>
              </w:rPr>
            </w:pPr>
            <w:r w:rsidRPr="004E482E">
              <w:rPr>
                <w:rFonts w:asciiTheme="minorHAnsi" w:hAnsiTheme="minorHAnsi" w:cs="Arial"/>
              </w:rPr>
              <w:t>Southern Tagalog</w:t>
            </w:r>
          </w:p>
        </w:tc>
        <w:tc>
          <w:tcPr>
            <w:tcW w:w="3827" w:type="dxa"/>
            <w:vAlign w:val="center"/>
          </w:tcPr>
          <w:p w14:paraId="26F15ECB" w14:textId="77777777" w:rsidR="004E482E" w:rsidRPr="004E482E" w:rsidRDefault="004E482E" w:rsidP="004E482E">
            <w:pPr>
              <w:spacing w:after="0"/>
              <w:jc w:val="center"/>
              <w:rPr>
                <w:rFonts w:asciiTheme="minorHAnsi" w:hAnsiTheme="minorHAnsi" w:cs="Arial"/>
              </w:rPr>
            </w:pPr>
            <w:r w:rsidRPr="004E482E">
              <w:rPr>
                <w:rFonts w:asciiTheme="minorHAnsi" w:hAnsiTheme="minorHAnsi" w:cs="Arial"/>
              </w:rPr>
              <w:t>&lt;1000</w:t>
            </w:r>
          </w:p>
        </w:tc>
        <w:tc>
          <w:tcPr>
            <w:tcW w:w="2117" w:type="dxa"/>
            <w:vAlign w:val="center"/>
          </w:tcPr>
          <w:p w14:paraId="14CE4C7E" w14:textId="77777777" w:rsidR="004E482E" w:rsidRPr="004E482E" w:rsidRDefault="004E482E" w:rsidP="004E482E">
            <w:pPr>
              <w:spacing w:after="0"/>
              <w:jc w:val="center"/>
              <w:rPr>
                <w:rFonts w:asciiTheme="minorHAnsi" w:hAnsiTheme="minorHAnsi" w:cs="Arial"/>
              </w:rPr>
            </w:pPr>
          </w:p>
        </w:tc>
      </w:tr>
      <w:tr w:rsidR="004E482E" w:rsidRPr="004E482E" w14:paraId="0FA54E57" w14:textId="77777777" w:rsidTr="00634AF5">
        <w:trPr>
          <w:trHeight w:val="397"/>
          <w:jc w:val="center"/>
        </w:trPr>
        <w:tc>
          <w:tcPr>
            <w:tcW w:w="3678" w:type="dxa"/>
            <w:vAlign w:val="center"/>
          </w:tcPr>
          <w:p w14:paraId="00191B07" w14:textId="77777777" w:rsidR="004E482E" w:rsidRPr="004E482E" w:rsidRDefault="004E482E" w:rsidP="004E482E">
            <w:pPr>
              <w:spacing w:after="0"/>
              <w:rPr>
                <w:rFonts w:asciiTheme="minorHAnsi" w:hAnsiTheme="minorHAnsi" w:cs="Arial"/>
              </w:rPr>
            </w:pPr>
            <w:r w:rsidRPr="004E482E">
              <w:rPr>
                <w:rFonts w:asciiTheme="minorHAnsi" w:hAnsiTheme="minorHAnsi" w:cs="Arial"/>
              </w:rPr>
              <w:t>Bicol</w:t>
            </w:r>
          </w:p>
        </w:tc>
        <w:tc>
          <w:tcPr>
            <w:tcW w:w="3827" w:type="dxa"/>
            <w:vAlign w:val="center"/>
          </w:tcPr>
          <w:p w14:paraId="5E2E8161" w14:textId="77777777" w:rsidR="004E482E" w:rsidRPr="004E482E" w:rsidRDefault="004E482E" w:rsidP="004E482E">
            <w:pPr>
              <w:spacing w:after="0"/>
              <w:jc w:val="center"/>
              <w:rPr>
                <w:rFonts w:asciiTheme="minorHAnsi" w:hAnsiTheme="minorHAnsi" w:cs="Arial"/>
              </w:rPr>
            </w:pPr>
            <w:r w:rsidRPr="004E482E">
              <w:rPr>
                <w:rFonts w:asciiTheme="minorHAnsi" w:hAnsiTheme="minorHAnsi" w:cs="Arial"/>
              </w:rPr>
              <w:t>1,001- 10,000</w:t>
            </w:r>
          </w:p>
        </w:tc>
        <w:tc>
          <w:tcPr>
            <w:tcW w:w="2117" w:type="dxa"/>
            <w:vAlign w:val="center"/>
          </w:tcPr>
          <w:p w14:paraId="39265C07" w14:textId="77777777" w:rsidR="004E482E" w:rsidRPr="004E482E" w:rsidRDefault="004E482E" w:rsidP="004E482E">
            <w:pPr>
              <w:spacing w:after="0"/>
              <w:jc w:val="center"/>
              <w:rPr>
                <w:rFonts w:asciiTheme="minorHAnsi" w:hAnsiTheme="minorHAnsi" w:cs="Arial"/>
              </w:rPr>
            </w:pPr>
          </w:p>
        </w:tc>
      </w:tr>
      <w:tr w:rsidR="004E482E" w:rsidRPr="004E482E" w14:paraId="31C490C8" w14:textId="77777777" w:rsidTr="00634AF5">
        <w:trPr>
          <w:trHeight w:val="397"/>
          <w:jc w:val="center"/>
        </w:trPr>
        <w:tc>
          <w:tcPr>
            <w:tcW w:w="3678" w:type="dxa"/>
            <w:vAlign w:val="center"/>
          </w:tcPr>
          <w:p w14:paraId="53BB1242" w14:textId="77777777" w:rsidR="004E482E" w:rsidRPr="004E482E" w:rsidRDefault="004E482E" w:rsidP="004E482E">
            <w:pPr>
              <w:spacing w:after="0"/>
              <w:rPr>
                <w:rFonts w:asciiTheme="minorHAnsi" w:hAnsiTheme="minorHAnsi" w:cs="Arial"/>
              </w:rPr>
            </w:pPr>
            <w:proofErr w:type="spellStart"/>
            <w:r w:rsidRPr="004E482E">
              <w:rPr>
                <w:rFonts w:asciiTheme="minorHAnsi" w:hAnsiTheme="minorHAnsi" w:cs="Arial"/>
              </w:rPr>
              <w:t>Mimaropa</w:t>
            </w:r>
            <w:proofErr w:type="spellEnd"/>
            <w:r w:rsidRPr="004E482E">
              <w:rPr>
                <w:rFonts w:asciiTheme="minorHAnsi" w:hAnsiTheme="minorHAnsi" w:cs="Arial"/>
              </w:rPr>
              <w:t xml:space="preserve"> - Mindoro</w:t>
            </w:r>
          </w:p>
        </w:tc>
        <w:tc>
          <w:tcPr>
            <w:tcW w:w="3827" w:type="dxa"/>
            <w:vAlign w:val="center"/>
          </w:tcPr>
          <w:p w14:paraId="4AB83FB9" w14:textId="77777777" w:rsidR="004E482E" w:rsidRPr="004E482E" w:rsidRDefault="004E482E" w:rsidP="004E482E">
            <w:pPr>
              <w:spacing w:after="0"/>
              <w:jc w:val="center"/>
              <w:rPr>
                <w:rFonts w:asciiTheme="minorHAnsi" w:hAnsiTheme="minorHAnsi" w:cs="Arial"/>
              </w:rPr>
            </w:pPr>
            <w:r w:rsidRPr="004E482E">
              <w:rPr>
                <w:rFonts w:asciiTheme="minorHAnsi" w:hAnsiTheme="minorHAnsi" w:cs="Arial"/>
              </w:rPr>
              <w:t>1,001- 10,000</w:t>
            </w:r>
          </w:p>
        </w:tc>
        <w:tc>
          <w:tcPr>
            <w:tcW w:w="2117" w:type="dxa"/>
            <w:vAlign w:val="center"/>
          </w:tcPr>
          <w:p w14:paraId="19717C91" w14:textId="77777777" w:rsidR="004E482E" w:rsidRPr="004E482E" w:rsidRDefault="004E482E" w:rsidP="004E482E">
            <w:pPr>
              <w:spacing w:after="0"/>
              <w:jc w:val="center"/>
              <w:rPr>
                <w:rFonts w:asciiTheme="minorHAnsi" w:hAnsiTheme="minorHAnsi" w:cs="Arial"/>
              </w:rPr>
            </w:pPr>
          </w:p>
        </w:tc>
      </w:tr>
      <w:tr w:rsidR="004E482E" w:rsidRPr="004E482E" w14:paraId="20FFCB20" w14:textId="77777777" w:rsidTr="00634AF5">
        <w:trPr>
          <w:trHeight w:val="397"/>
          <w:jc w:val="center"/>
        </w:trPr>
        <w:tc>
          <w:tcPr>
            <w:tcW w:w="3678" w:type="dxa"/>
            <w:vAlign w:val="center"/>
          </w:tcPr>
          <w:p w14:paraId="5CF314C8" w14:textId="77777777" w:rsidR="004E482E" w:rsidRPr="004E482E" w:rsidRDefault="004E482E" w:rsidP="004E482E">
            <w:pPr>
              <w:spacing w:after="0"/>
              <w:rPr>
                <w:rFonts w:asciiTheme="minorHAnsi" w:hAnsiTheme="minorHAnsi" w:cs="Arial"/>
              </w:rPr>
            </w:pPr>
            <w:r w:rsidRPr="004E482E">
              <w:rPr>
                <w:rFonts w:asciiTheme="minorHAnsi" w:hAnsiTheme="minorHAnsi" w:cs="Arial"/>
              </w:rPr>
              <w:t>Western Mindanao</w:t>
            </w:r>
          </w:p>
        </w:tc>
        <w:tc>
          <w:tcPr>
            <w:tcW w:w="3827" w:type="dxa"/>
            <w:vAlign w:val="center"/>
          </w:tcPr>
          <w:p w14:paraId="74712B79" w14:textId="77777777" w:rsidR="004E482E" w:rsidRPr="004E482E" w:rsidRDefault="004E482E" w:rsidP="004E482E">
            <w:pPr>
              <w:spacing w:after="0"/>
              <w:jc w:val="center"/>
              <w:rPr>
                <w:rFonts w:asciiTheme="minorHAnsi" w:hAnsiTheme="minorHAnsi" w:cs="Arial"/>
              </w:rPr>
            </w:pPr>
            <w:r w:rsidRPr="004E482E">
              <w:rPr>
                <w:rFonts w:asciiTheme="minorHAnsi" w:hAnsiTheme="minorHAnsi" w:cs="Arial"/>
              </w:rPr>
              <w:t>1,001- 10,000</w:t>
            </w:r>
          </w:p>
        </w:tc>
        <w:tc>
          <w:tcPr>
            <w:tcW w:w="2117" w:type="dxa"/>
            <w:vAlign w:val="center"/>
          </w:tcPr>
          <w:p w14:paraId="349DB399" w14:textId="77777777" w:rsidR="004E482E" w:rsidRPr="004E482E" w:rsidRDefault="004E482E" w:rsidP="004E482E">
            <w:pPr>
              <w:spacing w:after="0"/>
              <w:jc w:val="center"/>
              <w:rPr>
                <w:rFonts w:asciiTheme="minorHAnsi" w:hAnsiTheme="minorHAnsi" w:cs="Arial"/>
              </w:rPr>
            </w:pPr>
          </w:p>
        </w:tc>
      </w:tr>
      <w:tr w:rsidR="004E482E" w:rsidRPr="004E482E" w14:paraId="7D1444A1" w14:textId="77777777" w:rsidTr="00634AF5">
        <w:trPr>
          <w:trHeight w:val="397"/>
          <w:jc w:val="center"/>
        </w:trPr>
        <w:tc>
          <w:tcPr>
            <w:tcW w:w="3678" w:type="dxa"/>
            <w:vAlign w:val="center"/>
          </w:tcPr>
          <w:p w14:paraId="10205C9A" w14:textId="77777777" w:rsidR="004E482E" w:rsidRPr="004E482E" w:rsidRDefault="004E482E" w:rsidP="004E482E">
            <w:pPr>
              <w:spacing w:after="0"/>
              <w:rPr>
                <w:rFonts w:asciiTheme="minorHAnsi" w:hAnsiTheme="minorHAnsi" w:cs="Arial"/>
              </w:rPr>
            </w:pPr>
            <w:r w:rsidRPr="004E482E">
              <w:rPr>
                <w:rFonts w:asciiTheme="minorHAnsi" w:hAnsiTheme="minorHAnsi" w:cs="Arial"/>
              </w:rPr>
              <w:t>Northern Mindanao</w:t>
            </w:r>
          </w:p>
        </w:tc>
        <w:tc>
          <w:tcPr>
            <w:tcW w:w="3827" w:type="dxa"/>
            <w:vAlign w:val="center"/>
          </w:tcPr>
          <w:p w14:paraId="448D287B" w14:textId="77777777" w:rsidR="004E482E" w:rsidRPr="004E482E" w:rsidRDefault="004E482E" w:rsidP="004E482E">
            <w:pPr>
              <w:spacing w:after="0"/>
              <w:jc w:val="center"/>
              <w:rPr>
                <w:rFonts w:asciiTheme="minorHAnsi" w:hAnsiTheme="minorHAnsi" w:cs="Arial"/>
              </w:rPr>
            </w:pPr>
            <w:r w:rsidRPr="004E482E">
              <w:rPr>
                <w:rFonts w:asciiTheme="minorHAnsi" w:hAnsiTheme="minorHAnsi" w:cs="Arial"/>
              </w:rPr>
              <w:t>10,001 – 100,000</w:t>
            </w:r>
          </w:p>
        </w:tc>
        <w:tc>
          <w:tcPr>
            <w:tcW w:w="2117" w:type="dxa"/>
            <w:vAlign w:val="center"/>
          </w:tcPr>
          <w:p w14:paraId="7656DAC9" w14:textId="77777777" w:rsidR="004E482E" w:rsidRPr="004E482E" w:rsidRDefault="004E482E" w:rsidP="004E482E">
            <w:pPr>
              <w:spacing w:after="0"/>
              <w:jc w:val="center"/>
              <w:rPr>
                <w:rFonts w:asciiTheme="minorHAnsi" w:hAnsiTheme="minorHAnsi" w:cs="Arial"/>
              </w:rPr>
            </w:pPr>
          </w:p>
        </w:tc>
      </w:tr>
      <w:tr w:rsidR="004E482E" w:rsidRPr="004E482E" w14:paraId="1E3DF156" w14:textId="77777777" w:rsidTr="00634AF5">
        <w:trPr>
          <w:trHeight w:val="397"/>
          <w:jc w:val="center"/>
        </w:trPr>
        <w:tc>
          <w:tcPr>
            <w:tcW w:w="3678" w:type="dxa"/>
            <w:vAlign w:val="center"/>
          </w:tcPr>
          <w:p w14:paraId="0D99DF2F" w14:textId="77777777" w:rsidR="004E482E" w:rsidRPr="004E482E" w:rsidRDefault="004E482E" w:rsidP="004E482E">
            <w:pPr>
              <w:spacing w:after="0"/>
              <w:rPr>
                <w:rFonts w:asciiTheme="minorHAnsi" w:hAnsiTheme="minorHAnsi" w:cs="Arial"/>
              </w:rPr>
            </w:pPr>
            <w:r w:rsidRPr="004E482E">
              <w:rPr>
                <w:rFonts w:asciiTheme="minorHAnsi" w:hAnsiTheme="minorHAnsi" w:cs="Arial"/>
              </w:rPr>
              <w:t>Western Visayas</w:t>
            </w:r>
          </w:p>
        </w:tc>
        <w:tc>
          <w:tcPr>
            <w:tcW w:w="3827" w:type="dxa"/>
            <w:vAlign w:val="center"/>
          </w:tcPr>
          <w:p w14:paraId="6313C9F1" w14:textId="77777777" w:rsidR="004E482E" w:rsidRPr="004E482E" w:rsidRDefault="004E482E" w:rsidP="004E482E">
            <w:pPr>
              <w:spacing w:after="0"/>
              <w:jc w:val="center"/>
              <w:rPr>
                <w:rFonts w:asciiTheme="minorHAnsi" w:hAnsiTheme="minorHAnsi" w:cs="Arial"/>
              </w:rPr>
            </w:pPr>
            <w:r w:rsidRPr="004E482E">
              <w:rPr>
                <w:rFonts w:asciiTheme="minorHAnsi" w:hAnsiTheme="minorHAnsi" w:cs="Arial"/>
              </w:rPr>
              <w:t>100,001 – 500,000</w:t>
            </w:r>
          </w:p>
        </w:tc>
        <w:tc>
          <w:tcPr>
            <w:tcW w:w="2117" w:type="dxa"/>
            <w:vAlign w:val="center"/>
          </w:tcPr>
          <w:p w14:paraId="0937016A" w14:textId="77777777" w:rsidR="004E482E" w:rsidRPr="004E482E" w:rsidRDefault="004E482E" w:rsidP="004E482E">
            <w:pPr>
              <w:spacing w:after="0"/>
              <w:jc w:val="center"/>
              <w:rPr>
                <w:rFonts w:asciiTheme="minorHAnsi" w:hAnsiTheme="minorHAnsi" w:cs="Arial"/>
              </w:rPr>
            </w:pPr>
          </w:p>
        </w:tc>
      </w:tr>
      <w:tr w:rsidR="004E482E" w:rsidRPr="004E482E" w14:paraId="29589051" w14:textId="77777777" w:rsidTr="00634AF5">
        <w:trPr>
          <w:trHeight w:val="397"/>
          <w:jc w:val="center"/>
        </w:trPr>
        <w:tc>
          <w:tcPr>
            <w:tcW w:w="3678" w:type="dxa"/>
            <w:vAlign w:val="center"/>
          </w:tcPr>
          <w:p w14:paraId="49604210" w14:textId="77777777" w:rsidR="004E482E" w:rsidRPr="004E482E" w:rsidRDefault="004E482E" w:rsidP="004E482E">
            <w:pPr>
              <w:spacing w:after="0"/>
              <w:rPr>
                <w:rFonts w:asciiTheme="minorHAnsi" w:hAnsiTheme="minorHAnsi" w:cs="Arial"/>
              </w:rPr>
            </w:pPr>
            <w:r w:rsidRPr="004E482E">
              <w:rPr>
                <w:rFonts w:asciiTheme="minorHAnsi" w:hAnsiTheme="minorHAnsi" w:cs="Arial"/>
              </w:rPr>
              <w:t>Central Visayas</w:t>
            </w:r>
          </w:p>
        </w:tc>
        <w:tc>
          <w:tcPr>
            <w:tcW w:w="3827" w:type="dxa"/>
            <w:vAlign w:val="center"/>
          </w:tcPr>
          <w:p w14:paraId="0CD34724" w14:textId="77777777" w:rsidR="004E482E" w:rsidRPr="004E482E" w:rsidRDefault="004E482E" w:rsidP="004E482E">
            <w:pPr>
              <w:spacing w:after="0"/>
              <w:jc w:val="center"/>
              <w:rPr>
                <w:rFonts w:asciiTheme="minorHAnsi" w:hAnsiTheme="minorHAnsi" w:cs="Arial"/>
              </w:rPr>
            </w:pPr>
            <w:r w:rsidRPr="004E482E">
              <w:rPr>
                <w:rFonts w:asciiTheme="minorHAnsi" w:hAnsiTheme="minorHAnsi" w:cs="Arial"/>
              </w:rPr>
              <w:t>&gt;500,001</w:t>
            </w:r>
          </w:p>
        </w:tc>
        <w:tc>
          <w:tcPr>
            <w:tcW w:w="2117" w:type="dxa"/>
            <w:vAlign w:val="center"/>
          </w:tcPr>
          <w:p w14:paraId="205CF610" w14:textId="77777777" w:rsidR="004E482E" w:rsidRPr="004E482E" w:rsidRDefault="004E482E" w:rsidP="004E482E">
            <w:pPr>
              <w:spacing w:after="0"/>
              <w:jc w:val="center"/>
              <w:rPr>
                <w:rFonts w:asciiTheme="minorHAnsi" w:hAnsiTheme="minorHAnsi" w:cs="Arial"/>
              </w:rPr>
            </w:pPr>
          </w:p>
        </w:tc>
      </w:tr>
      <w:tr w:rsidR="004E482E" w:rsidRPr="004E482E" w14:paraId="1DA57582" w14:textId="77777777" w:rsidTr="00634AF5">
        <w:trPr>
          <w:trHeight w:val="397"/>
          <w:jc w:val="center"/>
        </w:trPr>
        <w:tc>
          <w:tcPr>
            <w:tcW w:w="3678" w:type="dxa"/>
            <w:vAlign w:val="center"/>
          </w:tcPr>
          <w:p w14:paraId="45A5385C" w14:textId="77777777" w:rsidR="004E482E" w:rsidRPr="004E482E" w:rsidRDefault="004E482E" w:rsidP="004E482E">
            <w:pPr>
              <w:spacing w:after="0"/>
              <w:rPr>
                <w:rFonts w:asciiTheme="minorHAnsi" w:hAnsiTheme="minorHAnsi" w:cs="Arial"/>
              </w:rPr>
            </w:pPr>
            <w:r w:rsidRPr="004E482E">
              <w:rPr>
                <w:rFonts w:asciiTheme="minorHAnsi" w:hAnsiTheme="minorHAnsi" w:cs="Arial"/>
              </w:rPr>
              <w:t>Eastern Visayas</w:t>
            </w:r>
          </w:p>
        </w:tc>
        <w:tc>
          <w:tcPr>
            <w:tcW w:w="3827" w:type="dxa"/>
            <w:vAlign w:val="center"/>
          </w:tcPr>
          <w:p w14:paraId="6E6FFF74" w14:textId="77777777" w:rsidR="004E482E" w:rsidRPr="004E482E" w:rsidRDefault="004E482E" w:rsidP="004E482E">
            <w:pPr>
              <w:spacing w:after="0"/>
              <w:jc w:val="center"/>
              <w:rPr>
                <w:rFonts w:asciiTheme="minorHAnsi" w:hAnsiTheme="minorHAnsi" w:cs="Arial"/>
              </w:rPr>
            </w:pPr>
            <w:r w:rsidRPr="004E482E">
              <w:rPr>
                <w:rFonts w:asciiTheme="minorHAnsi" w:hAnsiTheme="minorHAnsi" w:cs="Arial"/>
              </w:rPr>
              <w:t>&gt;500,001</w:t>
            </w:r>
          </w:p>
        </w:tc>
        <w:tc>
          <w:tcPr>
            <w:tcW w:w="2117" w:type="dxa"/>
            <w:vAlign w:val="center"/>
          </w:tcPr>
          <w:p w14:paraId="59A803C5" w14:textId="77777777" w:rsidR="004E482E" w:rsidRPr="004E482E" w:rsidRDefault="004E482E" w:rsidP="004E482E">
            <w:pPr>
              <w:spacing w:after="0"/>
              <w:jc w:val="center"/>
              <w:rPr>
                <w:rFonts w:asciiTheme="minorHAnsi" w:hAnsiTheme="minorHAnsi" w:cs="Arial"/>
              </w:rPr>
            </w:pPr>
          </w:p>
        </w:tc>
      </w:tr>
      <w:tr w:rsidR="004E482E" w:rsidRPr="004E482E" w14:paraId="5886991F" w14:textId="77777777" w:rsidTr="00634AF5">
        <w:trPr>
          <w:trHeight w:val="397"/>
          <w:jc w:val="center"/>
        </w:trPr>
        <w:tc>
          <w:tcPr>
            <w:tcW w:w="3678" w:type="dxa"/>
            <w:vAlign w:val="center"/>
          </w:tcPr>
          <w:p w14:paraId="6F99C701" w14:textId="77777777" w:rsidR="004E482E" w:rsidRPr="004E482E" w:rsidRDefault="004E482E" w:rsidP="004E482E">
            <w:pPr>
              <w:spacing w:after="0"/>
              <w:rPr>
                <w:rFonts w:asciiTheme="minorHAnsi" w:hAnsiTheme="minorHAnsi" w:cs="Arial"/>
              </w:rPr>
            </w:pPr>
            <w:proofErr w:type="spellStart"/>
            <w:r w:rsidRPr="004E482E">
              <w:rPr>
                <w:rFonts w:asciiTheme="minorHAnsi" w:hAnsiTheme="minorHAnsi" w:cs="Arial"/>
              </w:rPr>
              <w:t>Mimaropa</w:t>
            </w:r>
            <w:proofErr w:type="spellEnd"/>
            <w:r w:rsidRPr="004E482E">
              <w:rPr>
                <w:rFonts w:asciiTheme="minorHAnsi" w:hAnsiTheme="minorHAnsi" w:cs="Arial"/>
              </w:rPr>
              <w:t xml:space="preserve"> - Palawan</w:t>
            </w:r>
          </w:p>
        </w:tc>
        <w:tc>
          <w:tcPr>
            <w:tcW w:w="3827" w:type="dxa"/>
            <w:vAlign w:val="center"/>
          </w:tcPr>
          <w:p w14:paraId="797455D7" w14:textId="77777777" w:rsidR="004E482E" w:rsidRPr="004E482E" w:rsidRDefault="004E482E" w:rsidP="004E482E">
            <w:pPr>
              <w:spacing w:after="0"/>
              <w:jc w:val="center"/>
              <w:rPr>
                <w:rFonts w:asciiTheme="minorHAnsi" w:hAnsiTheme="minorHAnsi" w:cs="Arial"/>
              </w:rPr>
            </w:pPr>
            <w:r w:rsidRPr="004E482E">
              <w:rPr>
                <w:rFonts w:asciiTheme="minorHAnsi" w:hAnsiTheme="minorHAnsi" w:cs="Arial"/>
              </w:rPr>
              <w:t>No data</w:t>
            </w:r>
          </w:p>
        </w:tc>
        <w:tc>
          <w:tcPr>
            <w:tcW w:w="2117" w:type="dxa"/>
            <w:vAlign w:val="center"/>
          </w:tcPr>
          <w:p w14:paraId="7F0E0945" w14:textId="77777777" w:rsidR="004E482E" w:rsidRPr="004E482E" w:rsidRDefault="004E482E" w:rsidP="004E482E">
            <w:pPr>
              <w:spacing w:after="0"/>
              <w:jc w:val="center"/>
              <w:rPr>
                <w:rFonts w:asciiTheme="minorHAnsi" w:hAnsiTheme="minorHAnsi" w:cs="Arial"/>
              </w:rPr>
            </w:pPr>
          </w:p>
        </w:tc>
      </w:tr>
    </w:tbl>
    <w:p w14:paraId="3EAD1A3F" w14:textId="77777777" w:rsidR="004E482E" w:rsidRDefault="004E482E" w:rsidP="00982CFF">
      <w:pPr>
        <w:pStyle w:val="2Body"/>
        <w:sectPr w:rsidR="004E482E" w:rsidSect="00641C6D">
          <w:headerReference w:type="default" r:id="rId75"/>
          <w:pgSz w:w="11906" w:h="16838"/>
          <w:pgMar w:top="1134" w:right="1134" w:bottom="851" w:left="1134" w:header="709" w:footer="709" w:gutter="0"/>
          <w:cols w:space="708"/>
          <w:docGrid w:linePitch="381"/>
        </w:sectPr>
      </w:pPr>
    </w:p>
    <w:p w14:paraId="11D4B084" w14:textId="77777777" w:rsidR="004E482E" w:rsidRPr="004E482E" w:rsidRDefault="004E482E" w:rsidP="004E482E">
      <w:pPr>
        <w:shd w:val="clear" w:color="auto" w:fill="C3EDFF" w:themeFill="accent1" w:themeFillTint="33"/>
        <w:rPr>
          <w:rFonts w:ascii="Trebuchet MS" w:hAnsi="Trebuchet MS"/>
          <w:b/>
          <w:sz w:val="24"/>
        </w:rPr>
      </w:pPr>
      <w:r w:rsidRPr="004E482E">
        <w:rPr>
          <w:rFonts w:ascii="Trebuchet MS" w:hAnsi="Trebuchet MS"/>
          <w:b/>
          <w:sz w:val="24"/>
        </w:rPr>
        <w:t>Student tasks</w:t>
      </w:r>
    </w:p>
    <w:p w14:paraId="27847253" w14:textId="77777777" w:rsidR="004E482E" w:rsidRPr="004E482E" w:rsidRDefault="004E482E" w:rsidP="004E482E">
      <w:pPr>
        <w:numPr>
          <w:ilvl w:val="0"/>
          <w:numId w:val="19"/>
        </w:numPr>
        <w:ind w:left="360"/>
        <w:contextualSpacing/>
        <w:rPr>
          <w:rFonts w:asciiTheme="minorHAnsi" w:hAnsiTheme="minorHAnsi" w:cs="Arial"/>
          <w:sz w:val="24"/>
          <w:szCs w:val="24"/>
        </w:rPr>
      </w:pPr>
      <w:r w:rsidRPr="004E482E">
        <w:rPr>
          <w:rFonts w:asciiTheme="minorHAnsi" w:hAnsiTheme="minorHAnsi" w:cs="Arial"/>
          <w:sz w:val="24"/>
          <w:szCs w:val="24"/>
        </w:rPr>
        <w:t xml:space="preserve">Decide on which colour will represent which range of values.  The best order is to go from the lightest colour with the lowest values to the darkest colour with the highest values.  The ‘No data’ category should be left blank/white. </w:t>
      </w:r>
    </w:p>
    <w:p w14:paraId="1F22A0BD" w14:textId="77777777" w:rsidR="004E482E" w:rsidRPr="004E482E" w:rsidRDefault="004E482E" w:rsidP="004E482E">
      <w:pPr>
        <w:numPr>
          <w:ilvl w:val="0"/>
          <w:numId w:val="19"/>
        </w:numPr>
        <w:ind w:left="360"/>
        <w:contextualSpacing/>
        <w:rPr>
          <w:rFonts w:asciiTheme="minorHAnsi" w:hAnsiTheme="minorHAnsi" w:cs="Arial"/>
          <w:sz w:val="24"/>
          <w:szCs w:val="24"/>
        </w:rPr>
      </w:pPr>
      <w:r w:rsidRPr="004E482E">
        <w:rPr>
          <w:rFonts w:asciiTheme="minorHAnsi" w:hAnsiTheme="minorHAnsi" w:cs="Arial"/>
          <w:sz w:val="24"/>
          <w:szCs w:val="24"/>
        </w:rPr>
        <w:t>Colour the key for the map accordingly.</w:t>
      </w:r>
    </w:p>
    <w:p w14:paraId="0E7D2A2F" w14:textId="77777777" w:rsidR="004E482E" w:rsidRPr="004E482E" w:rsidRDefault="004E482E" w:rsidP="004E482E">
      <w:pPr>
        <w:numPr>
          <w:ilvl w:val="0"/>
          <w:numId w:val="19"/>
        </w:numPr>
        <w:ind w:left="360"/>
        <w:contextualSpacing/>
        <w:rPr>
          <w:rFonts w:asciiTheme="minorHAnsi" w:hAnsiTheme="minorHAnsi" w:cs="Arial"/>
          <w:sz w:val="24"/>
          <w:szCs w:val="24"/>
        </w:rPr>
      </w:pPr>
      <w:r w:rsidRPr="004E482E">
        <w:rPr>
          <w:rFonts w:asciiTheme="minorHAnsi" w:hAnsiTheme="minorHAnsi" w:cs="Arial"/>
          <w:sz w:val="24"/>
          <w:szCs w:val="24"/>
        </w:rPr>
        <w:t>Colour the areas on the map below according to the colours of your key.</w:t>
      </w:r>
    </w:p>
    <w:p w14:paraId="72C81766" w14:textId="77777777" w:rsidR="004E482E" w:rsidRPr="004E482E" w:rsidRDefault="004E482E" w:rsidP="004E482E">
      <w:pPr>
        <w:spacing w:before="240" w:after="240"/>
        <w:ind w:left="567" w:right="566"/>
        <w:jc w:val="center"/>
        <w:rPr>
          <w:rFonts w:asciiTheme="minorHAnsi" w:hAnsiTheme="minorHAnsi" w:cs="Arial"/>
        </w:rPr>
      </w:pPr>
      <w:r w:rsidRPr="004E482E">
        <w:rPr>
          <w:rFonts w:asciiTheme="minorHAnsi" w:hAnsiTheme="minorHAnsi" w:cs="Arial"/>
          <w:b/>
          <w:sz w:val="28"/>
        </w:rPr>
        <w:t>A choropleth map to show the number of people affected in different areas of the Philippines</w:t>
      </w:r>
    </w:p>
    <w:p w14:paraId="0136AB74" w14:textId="77777777" w:rsidR="004E482E" w:rsidRPr="004E482E" w:rsidRDefault="004E482E" w:rsidP="004E482E">
      <w:pPr>
        <w:spacing w:after="0"/>
        <w:rPr>
          <w:rFonts w:asciiTheme="minorHAnsi" w:hAnsiTheme="minorHAnsi" w:cs="Arial"/>
          <w:sz w:val="18"/>
        </w:rPr>
      </w:pPr>
    </w:p>
    <w:tbl>
      <w:tblPr>
        <w:tblStyle w:val="TableGrid2"/>
        <w:tblpPr w:leftFromText="180" w:rightFromText="180" w:vertAnchor="text" w:horzAnchor="margin" w:tblpY="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27"/>
        <w:gridCol w:w="709"/>
        <w:gridCol w:w="2058"/>
      </w:tblGrid>
      <w:tr w:rsidR="004E482E" w:rsidRPr="004E482E" w14:paraId="31DC89C0" w14:textId="77777777" w:rsidTr="004E482E">
        <w:tc>
          <w:tcPr>
            <w:tcW w:w="6927" w:type="dxa"/>
            <w:vMerge w:val="restart"/>
            <w:vAlign w:val="center"/>
          </w:tcPr>
          <w:p w14:paraId="295C3D4F" w14:textId="77777777" w:rsidR="004E482E" w:rsidRPr="004E482E" w:rsidRDefault="004E482E" w:rsidP="004E482E">
            <w:pPr>
              <w:spacing w:after="0"/>
              <w:jc w:val="center"/>
              <w:rPr>
                <w:rFonts w:asciiTheme="minorHAnsi" w:hAnsiTheme="minorHAnsi" w:cs="Arial"/>
              </w:rPr>
            </w:pPr>
            <w:r w:rsidRPr="004E482E">
              <w:rPr>
                <w:rFonts w:asciiTheme="minorHAnsi" w:hAnsiTheme="minorHAnsi" w:cs="Arial"/>
                <w:noProof/>
                <w:lang w:eastAsia="en-GB"/>
              </w:rPr>
              <w:drawing>
                <wp:inline distT="0" distB="0" distL="0" distR="0" wp14:anchorId="1D69E6C0" wp14:editId="02C61551">
                  <wp:extent cx="4060190" cy="602361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60190" cy="6023610"/>
                          </a:xfrm>
                          <a:prstGeom prst="rect">
                            <a:avLst/>
                          </a:prstGeom>
                          <a:noFill/>
                        </pic:spPr>
                      </pic:pic>
                    </a:graphicData>
                  </a:graphic>
                </wp:inline>
              </w:drawing>
            </w:r>
          </w:p>
        </w:tc>
        <w:tc>
          <w:tcPr>
            <w:tcW w:w="2767" w:type="dxa"/>
            <w:gridSpan w:val="2"/>
            <w:tcBorders>
              <w:bottom w:val="single" w:sz="4" w:space="0" w:color="004A6A" w:themeColor="accent1" w:themeShade="80"/>
            </w:tcBorders>
          </w:tcPr>
          <w:p w14:paraId="52A8D412" w14:textId="77777777" w:rsidR="004E482E" w:rsidRPr="004E482E" w:rsidRDefault="004E482E" w:rsidP="004E482E">
            <w:pPr>
              <w:rPr>
                <w:rFonts w:asciiTheme="minorHAnsi" w:hAnsiTheme="minorHAnsi" w:cs="Arial"/>
              </w:rPr>
            </w:pPr>
          </w:p>
        </w:tc>
      </w:tr>
      <w:tr w:rsidR="004E482E" w:rsidRPr="004E482E" w14:paraId="5F2BC8B4" w14:textId="77777777" w:rsidTr="004E482E">
        <w:trPr>
          <w:trHeight w:val="737"/>
        </w:trPr>
        <w:tc>
          <w:tcPr>
            <w:tcW w:w="6927" w:type="dxa"/>
            <w:vMerge/>
            <w:tcBorders>
              <w:right w:val="single" w:sz="4" w:space="0" w:color="004A6A" w:themeColor="accent1" w:themeShade="80"/>
            </w:tcBorders>
          </w:tcPr>
          <w:p w14:paraId="749D4664" w14:textId="77777777" w:rsidR="004E482E" w:rsidRPr="004E482E" w:rsidRDefault="004E482E" w:rsidP="004E482E">
            <w:pPr>
              <w:rPr>
                <w:rFonts w:asciiTheme="minorHAnsi" w:hAnsiTheme="minorHAnsi" w:cs="Arial"/>
              </w:rPr>
            </w:pPr>
          </w:p>
        </w:tc>
        <w:tc>
          <w:tcPr>
            <w:tcW w:w="709" w:type="dxa"/>
            <w:tcBorders>
              <w:top w:val="single" w:sz="4" w:space="0" w:color="004A6A" w:themeColor="accent1" w:themeShade="80"/>
              <w:left w:val="single" w:sz="4" w:space="0" w:color="004A6A" w:themeColor="accent1" w:themeShade="80"/>
              <w:bottom w:val="single" w:sz="4" w:space="0" w:color="004A6A" w:themeColor="accent1" w:themeShade="80"/>
              <w:right w:val="single" w:sz="4" w:space="0" w:color="004A6A" w:themeColor="accent1" w:themeShade="80"/>
            </w:tcBorders>
            <w:shd w:val="clear" w:color="auto" w:fill="C3EDFF" w:themeFill="accent1" w:themeFillTint="33"/>
            <w:vAlign w:val="center"/>
          </w:tcPr>
          <w:p w14:paraId="50A25AA5" w14:textId="77777777" w:rsidR="004E482E" w:rsidRPr="004E482E" w:rsidRDefault="004E482E" w:rsidP="004E482E">
            <w:pPr>
              <w:spacing w:after="0"/>
              <w:rPr>
                <w:rFonts w:asciiTheme="minorHAnsi" w:hAnsiTheme="minorHAnsi" w:cs="Arial"/>
                <w:b/>
              </w:rPr>
            </w:pPr>
            <w:r w:rsidRPr="004E482E">
              <w:rPr>
                <w:rFonts w:asciiTheme="minorHAnsi" w:hAnsiTheme="minorHAnsi" w:cs="Arial"/>
                <w:b/>
              </w:rPr>
              <w:t>Key</w:t>
            </w:r>
          </w:p>
        </w:tc>
        <w:tc>
          <w:tcPr>
            <w:tcW w:w="2058" w:type="dxa"/>
            <w:tcBorders>
              <w:top w:val="single" w:sz="4" w:space="0" w:color="004A6A" w:themeColor="accent1" w:themeShade="80"/>
              <w:left w:val="single" w:sz="4" w:space="0" w:color="004A6A" w:themeColor="accent1" w:themeShade="80"/>
              <w:bottom w:val="single" w:sz="4" w:space="0" w:color="004A6A" w:themeColor="accent1" w:themeShade="80"/>
              <w:right w:val="single" w:sz="4" w:space="0" w:color="004A6A" w:themeColor="accent1" w:themeShade="80"/>
            </w:tcBorders>
            <w:shd w:val="clear" w:color="auto" w:fill="C3EDFF" w:themeFill="accent1" w:themeFillTint="33"/>
            <w:vAlign w:val="center"/>
          </w:tcPr>
          <w:p w14:paraId="7F7C5091" w14:textId="77777777" w:rsidR="004E482E" w:rsidRPr="004E482E" w:rsidRDefault="004E482E" w:rsidP="004E482E">
            <w:pPr>
              <w:spacing w:after="0"/>
              <w:rPr>
                <w:rFonts w:asciiTheme="minorHAnsi" w:hAnsiTheme="minorHAnsi" w:cs="Arial"/>
                <w:b/>
              </w:rPr>
            </w:pPr>
            <w:r w:rsidRPr="004E482E">
              <w:rPr>
                <w:rFonts w:asciiTheme="minorHAnsi" w:hAnsiTheme="minorHAnsi" w:cs="Arial"/>
                <w:b/>
              </w:rPr>
              <w:t>Number of affected people</w:t>
            </w:r>
          </w:p>
        </w:tc>
      </w:tr>
      <w:tr w:rsidR="004E482E" w:rsidRPr="004E482E" w14:paraId="1CB5B219" w14:textId="77777777" w:rsidTr="004E482E">
        <w:trPr>
          <w:trHeight w:val="567"/>
        </w:trPr>
        <w:tc>
          <w:tcPr>
            <w:tcW w:w="6927" w:type="dxa"/>
            <w:vMerge/>
            <w:tcBorders>
              <w:right w:val="single" w:sz="4" w:space="0" w:color="004A6A" w:themeColor="accent1" w:themeShade="80"/>
            </w:tcBorders>
          </w:tcPr>
          <w:p w14:paraId="2DBF8F50" w14:textId="77777777" w:rsidR="004E482E" w:rsidRPr="004E482E" w:rsidRDefault="004E482E" w:rsidP="004E482E">
            <w:pPr>
              <w:rPr>
                <w:rFonts w:asciiTheme="minorHAnsi" w:hAnsiTheme="minorHAnsi" w:cs="Arial"/>
              </w:rPr>
            </w:pPr>
          </w:p>
        </w:tc>
        <w:tc>
          <w:tcPr>
            <w:tcW w:w="709" w:type="dxa"/>
            <w:tcBorders>
              <w:top w:val="single" w:sz="4" w:space="0" w:color="004A6A" w:themeColor="accent1" w:themeShade="80"/>
              <w:left w:val="single" w:sz="4" w:space="0" w:color="004A6A" w:themeColor="accent1" w:themeShade="80"/>
              <w:bottom w:val="single" w:sz="4" w:space="0" w:color="004A6A" w:themeColor="accent1" w:themeShade="80"/>
              <w:right w:val="single" w:sz="4" w:space="0" w:color="004A6A" w:themeColor="accent1" w:themeShade="80"/>
            </w:tcBorders>
            <w:vAlign w:val="center"/>
          </w:tcPr>
          <w:p w14:paraId="28E9B573" w14:textId="77777777" w:rsidR="004E482E" w:rsidRPr="004E482E" w:rsidRDefault="004E482E" w:rsidP="004E482E">
            <w:pPr>
              <w:spacing w:after="0"/>
              <w:rPr>
                <w:rFonts w:asciiTheme="minorHAnsi" w:hAnsiTheme="minorHAnsi" w:cs="Arial"/>
              </w:rPr>
            </w:pPr>
          </w:p>
        </w:tc>
        <w:tc>
          <w:tcPr>
            <w:tcW w:w="2058" w:type="dxa"/>
            <w:tcBorders>
              <w:top w:val="single" w:sz="4" w:space="0" w:color="004A6A" w:themeColor="accent1" w:themeShade="80"/>
              <w:left w:val="single" w:sz="4" w:space="0" w:color="004A6A" w:themeColor="accent1" w:themeShade="80"/>
              <w:bottom w:val="single" w:sz="4" w:space="0" w:color="004A6A" w:themeColor="accent1" w:themeShade="80"/>
              <w:right w:val="single" w:sz="4" w:space="0" w:color="004A6A" w:themeColor="accent1" w:themeShade="80"/>
            </w:tcBorders>
            <w:vAlign w:val="center"/>
          </w:tcPr>
          <w:p w14:paraId="28E2B7E6" w14:textId="77777777" w:rsidR="004E482E" w:rsidRPr="004E482E" w:rsidRDefault="004E482E" w:rsidP="004E482E">
            <w:pPr>
              <w:spacing w:after="0"/>
              <w:rPr>
                <w:rFonts w:asciiTheme="minorHAnsi" w:hAnsiTheme="minorHAnsi" w:cs="Arial"/>
              </w:rPr>
            </w:pPr>
            <w:r w:rsidRPr="004E482E">
              <w:rPr>
                <w:rFonts w:asciiTheme="minorHAnsi" w:hAnsiTheme="minorHAnsi" w:cs="Arial"/>
              </w:rPr>
              <w:t>&gt;500,001</w:t>
            </w:r>
          </w:p>
        </w:tc>
      </w:tr>
      <w:tr w:rsidR="004E482E" w:rsidRPr="004E482E" w14:paraId="5695911A" w14:textId="77777777" w:rsidTr="004E482E">
        <w:trPr>
          <w:trHeight w:val="567"/>
        </w:trPr>
        <w:tc>
          <w:tcPr>
            <w:tcW w:w="6927" w:type="dxa"/>
            <w:vMerge/>
            <w:tcBorders>
              <w:right w:val="single" w:sz="4" w:space="0" w:color="004A6A" w:themeColor="accent1" w:themeShade="80"/>
            </w:tcBorders>
          </w:tcPr>
          <w:p w14:paraId="017E1DC3" w14:textId="77777777" w:rsidR="004E482E" w:rsidRPr="004E482E" w:rsidRDefault="004E482E" w:rsidP="004E482E">
            <w:pPr>
              <w:rPr>
                <w:rFonts w:asciiTheme="minorHAnsi" w:hAnsiTheme="minorHAnsi" w:cs="Arial"/>
              </w:rPr>
            </w:pPr>
          </w:p>
        </w:tc>
        <w:tc>
          <w:tcPr>
            <w:tcW w:w="709" w:type="dxa"/>
            <w:tcBorders>
              <w:top w:val="single" w:sz="4" w:space="0" w:color="004A6A" w:themeColor="accent1" w:themeShade="80"/>
              <w:left w:val="single" w:sz="4" w:space="0" w:color="004A6A" w:themeColor="accent1" w:themeShade="80"/>
              <w:bottom w:val="single" w:sz="4" w:space="0" w:color="004A6A" w:themeColor="accent1" w:themeShade="80"/>
              <w:right w:val="single" w:sz="4" w:space="0" w:color="004A6A" w:themeColor="accent1" w:themeShade="80"/>
            </w:tcBorders>
            <w:vAlign w:val="center"/>
          </w:tcPr>
          <w:p w14:paraId="5E48698D" w14:textId="77777777" w:rsidR="004E482E" w:rsidRPr="004E482E" w:rsidRDefault="004E482E" w:rsidP="004E482E">
            <w:pPr>
              <w:spacing w:after="0"/>
              <w:rPr>
                <w:rFonts w:asciiTheme="minorHAnsi" w:hAnsiTheme="minorHAnsi" w:cs="Arial"/>
              </w:rPr>
            </w:pPr>
          </w:p>
        </w:tc>
        <w:tc>
          <w:tcPr>
            <w:tcW w:w="2058" w:type="dxa"/>
            <w:tcBorders>
              <w:top w:val="single" w:sz="4" w:space="0" w:color="004A6A" w:themeColor="accent1" w:themeShade="80"/>
              <w:left w:val="single" w:sz="4" w:space="0" w:color="004A6A" w:themeColor="accent1" w:themeShade="80"/>
              <w:bottom w:val="single" w:sz="4" w:space="0" w:color="004A6A" w:themeColor="accent1" w:themeShade="80"/>
              <w:right w:val="single" w:sz="4" w:space="0" w:color="004A6A" w:themeColor="accent1" w:themeShade="80"/>
            </w:tcBorders>
            <w:vAlign w:val="center"/>
          </w:tcPr>
          <w:p w14:paraId="1B062A68" w14:textId="77777777" w:rsidR="004E482E" w:rsidRPr="004E482E" w:rsidRDefault="004E482E" w:rsidP="004E482E">
            <w:pPr>
              <w:spacing w:after="0"/>
              <w:rPr>
                <w:rFonts w:asciiTheme="minorHAnsi" w:hAnsiTheme="minorHAnsi" w:cs="Arial"/>
              </w:rPr>
            </w:pPr>
            <w:r w:rsidRPr="004E482E">
              <w:rPr>
                <w:rFonts w:asciiTheme="minorHAnsi" w:hAnsiTheme="minorHAnsi" w:cs="Arial"/>
              </w:rPr>
              <w:t>100,001 – 500,000</w:t>
            </w:r>
          </w:p>
        </w:tc>
      </w:tr>
      <w:tr w:rsidR="004E482E" w:rsidRPr="004E482E" w14:paraId="39B42C5E" w14:textId="77777777" w:rsidTr="004E482E">
        <w:trPr>
          <w:trHeight w:val="567"/>
        </w:trPr>
        <w:tc>
          <w:tcPr>
            <w:tcW w:w="6927" w:type="dxa"/>
            <w:vMerge/>
            <w:tcBorders>
              <w:right w:val="single" w:sz="4" w:space="0" w:color="004A6A" w:themeColor="accent1" w:themeShade="80"/>
            </w:tcBorders>
          </w:tcPr>
          <w:p w14:paraId="42EC6A90" w14:textId="77777777" w:rsidR="004E482E" w:rsidRPr="004E482E" w:rsidRDefault="004E482E" w:rsidP="004E482E">
            <w:pPr>
              <w:rPr>
                <w:rFonts w:asciiTheme="minorHAnsi" w:hAnsiTheme="minorHAnsi" w:cs="Arial"/>
              </w:rPr>
            </w:pPr>
          </w:p>
        </w:tc>
        <w:tc>
          <w:tcPr>
            <w:tcW w:w="709" w:type="dxa"/>
            <w:tcBorders>
              <w:top w:val="single" w:sz="4" w:space="0" w:color="004A6A" w:themeColor="accent1" w:themeShade="80"/>
              <w:left w:val="single" w:sz="4" w:space="0" w:color="004A6A" w:themeColor="accent1" w:themeShade="80"/>
              <w:bottom w:val="single" w:sz="4" w:space="0" w:color="004A6A" w:themeColor="accent1" w:themeShade="80"/>
              <w:right w:val="single" w:sz="4" w:space="0" w:color="004A6A" w:themeColor="accent1" w:themeShade="80"/>
            </w:tcBorders>
            <w:vAlign w:val="center"/>
          </w:tcPr>
          <w:p w14:paraId="02C0E12C" w14:textId="77777777" w:rsidR="004E482E" w:rsidRPr="004E482E" w:rsidRDefault="004E482E" w:rsidP="004E482E">
            <w:pPr>
              <w:spacing w:after="0"/>
              <w:rPr>
                <w:rFonts w:asciiTheme="minorHAnsi" w:hAnsiTheme="minorHAnsi" w:cs="Arial"/>
              </w:rPr>
            </w:pPr>
          </w:p>
        </w:tc>
        <w:tc>
          <w:tcPr>
            <w:tcW w:w="2058" w:type="dxa"/>
            <w:tcBorders>
              <w:top w:val="single" w:sz="4" w:space="0" w:color="004A6A" w:themeColor="accent1" w:themeShade="80"/>
              <w:left w:val="single" w:sz="4" w:space="0" w:color="004A6A" w:themeColor="accent1" w:themeShade="80"/>
              <w:bottom w:val="single" w:sz="4" w:space="0" w:color="004A6A" w:themeColor="accent1" w:themeShade="80"/>
              <w:right w:val="single" w:sz="4" w:space="0" w:color="004A6A" w:themeColor="accent1" w:themeShade="80"/>
            </w:tcBorders>
            <w:vAlign w:val="center"/>
          </w:tcPr>
          <w:p w14:paraId="3C8AF3B5" w14:textId="77777777" w:rsidR="004E482E" w:rsidRPr="004E482E" w:rsidRDefault="004E482E" w:rsidP="004E482E">
            <w:pPr>
              <w:spacing w:after="0"/>
              <w:rPr>
                <w:rFonts w:asciiTheme="minorHAnsi" w:hAnsiTheme="minorHAnsi" w:cs="Arial"/>
              </w:rPr>
            </w:pPr>
            <w:r w:rsidRPr="004E482E">
              <w:rPr>
                <w:rFonts w:asciiTheme="minorHAnsi" w:hAnsiTheme="minorHAnsi" w:cs="Arial"/>
              </w:rPr>
              <w:t xml:space="preserve">10,001 – 100,000 </w:t>
            </w:r>
          </w:p>
        </w:tc>
      </w:tr>
      <w:tr w:rsidR="004E482E" w:rsidRPr="004E482E" w14:paraId="585B3B69" w14:textId="77777777" w:rsidTr="004E482E">
        <w:trPr>
          <w:trHeight w:val="567"/>
        </w:trPr>
        <w:tc>
          <w:tcPr>
            <w:tcW w:w="6927" w:type="dxa"/>
            <w:vMerge/>
            <w:tcBorders>
              <w:right w:val="single" w:sz="4" w:space="0" w:color="004A6A" w:themeColor="accent1" w:themeShade="80"/>
            </w:tcBorders>
          </w:tcPr>
          <w:p w14:paraId="5016D2D0" w14:textId="77777777" w:rsidR="004E482E" w:rsidRPr="004E482E" w:rsidRDefault="004E482E" w:rsidP="004E482E">
            <w:pPr>
              <w:rPr>
                <w:rFonts w:asciiTheme="minorHAnsi" w:hAnsiTheme="minorHAnsi" w:cs="Arial"/>
              </w:rPr>
            </w:pPr>
          </w:p>
        </w:tc>
        <w:tc>
          <w:tcPr>
            <w:tcW w:w="709" w:type="dxa"/>
            <w:tcBorders>
              <w:top w:val="single" w:sz="4" w:space="0" w:color="004A6A" w:themeColor="accent1" w:themeShade="80"/>
              <w:left w:val="single" w:sz="4" w:space="0" w:color="004A6A" w:themeColor="accent1" w:themeShade="80"/>
              <w:bottom w:val="single" w:sz="4" w:space="0" w:color="004A6A" w:themeColor="accent1" w:themeShade="80"/>
              <w:right w:val="single" w:sz="4" w:space="0" w:color="004A6A" w:themeColor="accent1" w:themeShade="80"/>
            </w:tcBorders>
            <w:vAlign w:val="center"/>
          </w:tcPr>
          <w:p w14:paraId="16A2460A" w14:textId="77777777" w:rsidR="004E482E" w:rsidRPr="004E482E" w:rsidRDefault="004E482E" w:rsidP="004E482E">
            <w:pPr>
              <w:spacing w:after="0"/>
              <w:rPr>
                <w:rFonts w:asciiTheme="minorHAnsi" w:hAnsiTheme="minorHAnsi" w:cs="Arial"/>
              </w:rPr>
            </w:pPr>
          </w:p>
        </w:tc>
        <w:tc>
          <w:tcPr>
            <w:tcW w:w="2058" w:type="dxa"/>
            <w:tcBorders>
              <w:top w:val="single" w:sz="4" w:space="0" w:color="004A6A" w:themeColor="accent1" w:themeShade="80"/>
              <w:left w:val="single" w:sz="4" w:space="0" w:color="004A6A" w:themeColor="accent1" w:themeShade="80"/>
              <w:bottom w:val="single" w:sz="4" w:space="0" w:color="004A6A" w:themeColor="accent1" w:themeShade="80"/>
              <w:right w:val="single" w:sz="4" w:space="0" w:color="004A6A" w:themeColor="accent1" w:themeShade="80"/>
            </w:tcBorders>
            <w:vAlign w:val="center"/>
          </w:tcPr>
          <w:p w14:paraId="6A65A441" w14:textId="77777777" w:rsidR="004E482E" w:rsidRPr="004E482E" w:rsidRDefault="004E482E" w:rsidP="004E482E">
            <w:pPr>
              <w:spacing w:after="0"/>
              <w:rPr>
                <w:rFonts w:asciiTheme="minorHAnsi" w:hAnsiTheme="minorHAnsi" w:cs="Arial"/>
              </w:rPr>
            </w:pPr>
            <w:r w:rsidRPr="004E482E">
              <w:rPr>
                <w:rFonts w:asciiTheme="minorHAnsi" w:hAnsiTheme="minorHAnsi" w:cs="Arial"/>
              </w:rPr>
              <w:t>1,001- 10,000</w:t>
            </w:r>
          </w:p>
        </w:tc>
      </w:tr>
      <w:tr w:rsidR="004E482E" w:rsidRPr="004E482E" w14:paraId="7D91A612" w14:textId="77777777" w:rsidTr="004E482E">
        <w:trPr>
          <w:trHeight w:val="567"/>
        </w:trPr>
        <w:tc>
          <w:tcPr>
            <w:tcW w:w="6927" w:type="dxa"/>
            <w:vMerge/>
            <w:tcBorders>
              <w:right w:val="single" w:sz="4" w:space="0" w:color="004A6A" w:themeColor="accent1" w:themeShade="80"/>
            </w:tcBorders>
          </w:tcPr>
          <w:p w14:paraId="3F031744" w14:textId="77777777" w:rsidR="004E482E" w:rsidRPr="004E482E" w:rsidRDefault="004E482E" w:rsidP="004E482E">
            <w:pPr>
              <w:rPr>
                <w:rFonts w:asciiTheme="minorHAnsi" w:hAnsiTheme="minorHAnsi" w:cs="Arial"/>
              </w:rPr>
            </w:pPr>
          </w:p>
        </w:tc>
        <w:tc>
          <w:tcPr>
            <w:tcW w:w="709" w:type="dxa"/>
            <w:tcBorders>
              <w:top w:val="single" w:sz="4" w:space="0" w:color="004A6A" w:themeColor="accent1" w:themeShade="80"/>
              <w:left w:val="single" w:sz="4" w:space="0" w:color="004A6A" w:themeColor="accent1" w:themeShade="80"/>
              <w:bottom w:val="single" w:sz="4" w:space="0" w:color="004A6A" w:themeColor="accent1" w:themeShade="80"/>
              <w:right w:val="single" w:sz="4" w:space="0" w:color="004A6A" w:themeColor="accent1" w:themeShade="80"/>
            </w:tcBorders>
            <w:vAlign w:val="center"/>
          </w:tcPr>
          <w:p w14:paraId="74A069A9" w14:textId="77777777" w:rsidR="004E482E" w:rsidRPr="004E482E" w:rsidRDefault="004E482E" w:rsidP="004E482E">
            <w:pPr>
              <w:spacing w:after="0"/>
              <w:rPr>
                <w:rFonts w:asciiTheme="minorHAnsi" w:hAnsiTheme="minorHAnsi" w:cs="Arial"/>
              </w:rPr>
            </w:pPr>
          </w:p>
        </w:tc>
        <w:tc>
          <w:tcPr>
            <w:tcW w:w="2058" w:type="dxa"/>
            <w:tcBorders>
              <w:top w:val="single" w:sz="4" w:space="0" w:color="004A6A" w:themeColor="accent1" w:themeShade="80"/>
              <w:left w:val="single" w:sz="4" w:space="0" w:color="004A6A" w:themeColor="accent1" w:themeShade="80"/>
              <w:bottom w:val="single" w:sz="4" w:space="0" w:color="004A6A" w:themeColor="accent1" w:themeShade="80"/>
              <w:right w:val="single" w:sz="4" w:space="0" w:color="004A6A" w:themeColor="accent1" w:themeShade="80"/>
            </w:tcBorders>
            <w:vAlign w:val="center"/>
          </w:tcPr>
          <w:p w14:paraId="4902700E" w14:textId="77777777" w:rsidR="004E482E" w:rsidRPr="004E482E" w:rsidRDefault="004E482E" w:rsidP="004E482E">
            <w:pPr>
              <w:spacing w:after="0"/>
              <w:rPr>
                <w:rFonts w:asciiTheme="minorHAnsi" w:hAnsiTheme="minorHAnsi" w:cs="Arial"/>
              </w:rPr>
            </w:pPr>
            <w:r w:rsidRPr="004E482E">
              <w:rPr>
                <w:rFonts w:asciiTheme="minorHAnsi" w:hAnsiTheme="minorHAnsi" w:cs="Arial"/>
              </w:rPr>
              <w:t>&lt;1000</w:t>
            </w:r>
          </w:p>
        </w:tc>
      </w:tr>
      <w:tr w:rsidR="004E482E" w:rsidRPr="004E482E" w14:paraId="5F4B02AF" w14:textId="77777777" w:rsidTr="004E482E">
        <w:trPr>
          <w:trHeight w:val="567"/>
        </w:trPr>
        <w:tc>
          <w:tcPr>
            <w:tcW w:w="6927" w:type="dxa"/>
            <w:vMerge/>
            <w:tcBorders>
              <w:right w:val="single" w:sz="4" w:space="0" w:color="004A6A" w:themeColor="accent1" w:themeShade="80"/>
            </w:tcBorders>
          </w:tcPr>
          <w:p w14:paraId="579CEA56" w14:textId="77777777" w:rsidR="004E482E" w:rsidRPr="004E482E" w:rsidRDefault="004E482E" w:rsidP="004E482E">
            <w:pPr>
              <w:rPr>
                <w:rFonts w:asciiTheme="minorHAnsi" w:hAnsiTheme="minorHAnsi" w:cs="Arial"/>
              </w:rPr>
            </w:pPr>
          </w:p>
        </w:tc>
        <w:tc>
          <w:tcPr>
            <w:tcW w:w="709" w:type="dxa"/>
            <w:tcBorders>
              <w:top w:val="single" w:sz="4" w:space="0" w:color="004A6A" w:themeColor="accent1" w:themeShade="80"/>
              <w:left w:val="single" w:sz="4" w:space="0" w:color="004A6A" w:themeColor="accent1" w:themeShade="80"/>
              <w:bottom w:val="single" w:sz="4" w:space="0" w:color="004A6A" w:themeColor="accent1" w:themeShade="80"/>
              <w:right w:val="single" w:sz="4" w:space="0" w:color="004A6A" w:themeColor="accent1" w:themeShade="80"/>
            </w:tcBorders>
            <w:vAlign w:val="center"/>
          </w:tcPr>
          <w:p w14:paraId="39D6D15D" w14:textId="77777777" w:rsidR="004E482E" w:rsidRPr="004E482E" w:rsidRDefault="004E482E" w:rsidP="004E482E">
            <w:pPr>
              <w:spacing w:after="0"/>
              <w:rPr>
                <w:rFonts w:asciiTheme="minorHAnsi" w:hAnsiTheme="minorHAnsi" w:cs="Arial"/>
              </w:rPr>
            </w:pPr>
          </w:p>
        </w:tc>
        <w:tc>
          <w:tcPr>
            <w:tcW w:w="2058" w:type="dxa"/>
            <w:tcBorders>
              <w:top w:val="single" w:sz="4" w:space="0" w:color="004A6A" w:themeColor="accent1" w:themeShade="80"/>
              <w:left w:val="single" w:sz="4" w:space="0" w:color="004A6A" w:themeColor="accent1" w:themeShade="80"/>
              <w:bottom w:val="single" w:sz="4" w:space="0" w:color="004A6A" w:themeColor="accent1" w:themeShade="80"/>
              <w:right w:val="single" w:sz="4" w:space="0" w:color="004A6A" w:themeColor="accent1" w:themeShade="80"/>
            </w:tcBorders>
            <w:vAlign w:val="center"/>
          </w:tcPr>
          <w:p w14:paraId="012ABAC0" w14:textId="77777777" w:rsidR="004E482E" w:rsidRPr="004E482E" w:rsidRDefault="004E482E" w:rsidP="004E482E">
            <w:pPr>
              <w:spacing w:after="0"/>
              <w:rPr>
                <w:rFonts w:asciiTheme="minorHAnsi" w:hAnsiTheme="minorHAnsi" w:cs="Arial"/>
              </w:rPr>
            </w:pPr>
            <w:r w:rsidRPr="004E482E">
              <w:rPr>
                <w:rFonts w:asciiTheme="minorHAnsi" w:hAnsiTheme="minorHAnsi" w:cs="Arial"/>
              </w:rPr>
              <w:t>No data</w:t>
            </w:r>
          </w:p>
        </w:tc>
      </w:tr>
      <w:tr w:rsidR="004E482E" w:rsidRPr="004E482E" w14:paraId="55F3D8D4" w14:textId="77777777" w:rsidTr="004E482E">
        <w:trPr>
          <w:trHeight w:val="5030"/>
        </w:trPr>
        <w:tc>
          <w:tcPr>
            <w:tcW w:w="6927" w:type="dxa"/>
            <w:vMerge/>
          </w:tcPr>
          <w:p w14:paraId="5BB2D07C" w14:textId="77777777" w:rsidR="004E482E" w:rsidRPr="004E482E" w:rsidRDefault="004E482E" w:rsidP="004E482E">
            <w:pPr>
              <w:rPr>
                <w:rFonts w:asciiTheme="minorHAnsi" w:hAnsiTheme="minorHAnsi" w:cs="Arial"/>
              </w:rPr>
            </w:pPr>
          </w:p>
        </w:tc>
        <w:tc>
          <w:tcPr>
            <w:tcW w:w="2767" w:type="dxa"/>
            <w:gridSpan w:val="2"/>
            <w:tcBorders>
              <w:top w:val="single" w:sz="4" w:space="0" w:color="004A6A" w:themeColor="accent1" w:themeShade="80"/>
            </w:tcBorders>
          </w:tcPr>
          <w:p w14:paraId="75F51357" w14:textId="77777777" w:rsidR="004E482E" w:rsidRPr="004E482E" w:rsidRDefault="004E482E" w:rsidP="004E482E">
            <w:pPr>
              <w:rPr>
                <w:rFonts w:asciiTheme="minorHAnsi" w:hAnsiTheme="minorHAnsi" w:cs="Arial"/>
              </w:rPr>
            </w:pPr>
          </w:p>
        </w:tc>
      </w:tr>
    </w:tbl>
    <w:p w14:paraId="06D23056" w14:textId="77777777" w:rsidR="004E482E" w:rsidRDefault="004E482E" w:rsidP="00982CFF">
      <w:pPr>
        <w:pStyle w:val="2Body"/>
        <w:rPr>
          <w:rFonts w:asciiTheme="minorHAnsi" w:hAnsiTheme="minorHAnsi" w:cs="Arial"/>
          <w:sz w:val="18"/>
          <w:szCs w:val="22"/>
        </w:rPr>
        <w:sectPr w:rsidR="004E482E" w:rsidSect="00641C6D">
          <w:pgSz w:w="11906" w:h="16838"/>
          <w:pgMar w:top="1134" w:right="1134" w:bottom="851" w:left="1134" w:header="709" w:footer="709" w:gutter="0"/>
          <w:cols w:space="708"/>
          <w:docGrid w:linePitch="381"/>
        </w:sectPr>
      </w:pPr>
      <w:r w:rsidRPr="004E482E">
        <w:rPr>
          <w:rFonts w:asciiTheme="minorHAnsi" w:hAnsiTheme="minorHAnsi" w:cs="Arial"/>
          <w:sz w:val="18"/>
          <w:szCs w:val="22"/>
        </w:rPr>
        <w:t>Map used courtesy of Photo07, via Wikimedia Commons.</w:t>
      </w:r>
    </w:p>
    <w:p w14:paraId="4894F542" w14:textId="77777777" w:rsidR="004E482E" w:rsidRPr="004E482E" w:rsidRDefault="004E482E" w:rsidP="004E482E">
      <w:pPr>
        <w:numPr>
          <w:ilvl w:val="0"/>
          <w:numId w:val="19"/>
        </w:numPr>
        <w:tabs>
          <w:tab w:val="left" w:pos="3990"/>
        </w:tabs>
        <w:ind w:left="360"/>
        <w:contextualSpacing/>
        <w:rPr>
          <w:rFonts w:asciiTheme="minorHAnsi" w:hAnsiTheme="minorHAnsi" w:cs="Arial"/>
          <w:sz w:val="24"/>
          <w:szCs w:val="24"/>
        </w:rPr>
      </w:pPr>
      <w:r w:rsidRPr="004E482E">
        <w:rPr>
          <w:rFonts w:asciiTheme="minorHAnsi" w:hAnsiTheme="minorHAnsi" w:cs="Arial"/>
          <w:sz w:val="24"/>
          <w:szCs w:val="24"/>
        </w:rPr>
        <w:t xml:space="preserve">Use your choropleth map to </w:t>
      </w:r>
      <w:r w:rsidRPr="004E482E">
        <w:rPr>
          <w:rFonts w:asciiTheme="minorHAnsi" w:hAnsiTheme="minorHAnsi" w:cs="Arial"/>
          <w:b/>
          <w:sz w:val="24"/>
          <w:szCs w:val="24"/>
        </w:rPr>
        <w:t>describe</w:t>
      </w:r>
      <w:r w:rsidRPr="004E482E">
        <w:rPr>
          <w:rFonts w:asciiTheme="minorHAnsi" w:hAnsiTheme="minorHAnsi" w:cs="Arial"/>
          <w:sz w:val="24"/>
          <w:szCs w:val="24"/>
        </w:rPr>
        <w:t xml:space="preserve"> the distribution of people affected by </w:t>
      </w:r>
      <w:r w:rsidR="00634AF5" w:rsidRPr="00634AF5">
        <w:rPr>
          <w:rFonts w:asciiTheme="minorHAnsi" w:hAnsiTheme="minorHAnsi" w:cs="Arial"/>
          <w:sz w:val="24"/>
          <w:szCs w:val="24"/>
        </w:rPr>
        <w:t>Tropical</w:t>
      </w:r>
      <w:r w:rsidRPr="004E482E">
        <w:rPr>
          <w:rFonts w:asciiTheme="minorHAnsi" w:hAnsiTheme="minorHAnsi" w:cs="Arial"/>
          <w:sz w:val="24"/>
          <w:szCs w:val="24"/>
        </w:rPr>
        <w:t xml:space="preserve"> </w:t>
      </w:r>
      <w:r w:rsidR="006D4107">
        <w:rPr>
          <w:rFonts w:asciiTheme="minorHAnsi" w:hAnsiTheme="minorHAnsi" w:cs="Arial"/>
          <w:sz w:val="24"/>
          <w:szCs w:val="24"/>
        </w:rPr>
        <w:t xml:space="preserve">Storm </w:t>
      </w:r>
      <w:r w:rsidRPr="004E482E">
        <w:rPr>
          <w:rFonts w:asciiTheme="minorHAnsi" w:hAnsiTheme="minorHAnsi" w:cs="Arial"/>
          <w:sz w:val="24"/>
          <w:szCs w:val="24"/>
        </w:rPr>
        <w:t>Haiyan in the Philippines.</w:t>
      </w:r>
    </w:p>
    <w:p w14:paraId="1591D0A7" w14:textId="77777777" w:rsidR="004E482E" w:rsidRPr="004E482E" w:rsidRDefault="004E482E" w:rsidP="004E482E">
      <w:pPr>
        <w:tabs>
          <w:tab w:val="left" w:leader="dot" w:pos="9638"/>
        </w:tabs>
        <w:rPr>
          <w:rFonts w:asciiTheme="minorHAnsi" w:hAnsiTheme="minorHAnsi" w:cs="Arial"/>
          <w:sz w:val="24"/>
          <w:szCs w:val="24"/>
        </w:rPr>
      </w:pPr>
      <w:r w:rsidRPr="004E482E">
        <w:rPr>
          <w:rFonts w:asciiTheme="minorHAnsi" w:hAnsiTheme="minorHAnsi" w:cs="Arial"/>
          <w:sz w:val="24"/>
          <w:szCs w:val="24"/>
        </w:rPr>
        <w:tab/>
      </w:r>
    </w:p>
    <w:p w14:paraId="15FE4AD2" w14:textId="77777777" w:rsidR="004E482E" w:rsidRPr="004E482E" w:rsidRDefault="004E482E" w:rsidP="004E482E">
      <w:pPr>
        <w:tabs>
          <w:tab w:val="left" w:leader="dot" w:pos="9638"/>
        </w:tabs>
        <w:rPr>
          <w:rFonts w:asciiTheme="minorHAnsi" w:hAnsiTheme="minorHAnsi" w:cs="Arial"/>
          <w:sz w:val="24"/>
          <w:szCs w:val="24"/>
        </w:rPr>
      </w:pPr>
      <w:r w:rsidRPr="004E482E">
        <w:rPr>
          <w:rFonts w:asciiTheme="minorHAnsi" w:hAnsiTheme="minorHAnsi" w:cs="Arial"/>
          <w:sz w:val="24"/>
          <w:szCs w:val="24"/>
        </w:rPr>
        <w:tab/>
      </w:r>
    </w:p>
    <w:p w14:paraId="57891DF3" w14:textId="77777777" w:rsidR="004E482E" w:rsidRPr="004E482E" w:rsidRDefault="004E482E" w:rsidP="004E482E">
      <w:pPr>
        <w:tabs>
          <w:tab w:val="left" w:leader="dot" w:pos="9638"/>
        </w:tabs>
        <w:rPr>
          <w:rFonts w:asciiTheme="minorHAnsi" w:hAnsiTheme="minorHAnsi" w:cs="Arial"/>
          <w:sz w:val="24"/>
          <w:szCs w:val="24"/>
        </w:rPr>
      </w:pPr>
      <w:r w:rsidRPr="004E482E">
        <w:rPr>
          <w:rFonts w:asciiTheme="minorHAnsi" w:hAnsiTheme="minorHAnsi" w:cs="Arial"/>
          <w:sz w:val="24"/>
          <w:szCs w:val="24"/>
        </w:rPr>
        <w:tab/>
      </w:r>
    </w:p>
    <w:p w14:paraId="424ECDF1" w14:textId="77777777" w:rsidR="004E482E" w:rsidRPr="004E482E" w:rsidRDefault="004E482E" w:rsidP="004E482E">
      <w:pPr>
        <w:tabs>
          <w:tab w:val="left" w:leader="dot" w:pos="9638"/>
        </w:tabs>
        <w:rPr>
          <w:rFonts w:asciiTheme="minorHAnsi" w:hAnsiTheme="minorHAnsi" w:cs="Arial"/>
          <w:sz w:val="24"/>
          <w:szCs w:val="24"/>
        </w:rPr>
      </w:pPr>
      <w:r w:rsidRPr="004E482E">
        <w:rPr>
          <w:rFonts w:asciiTheme="minorHAnsi" w:hAnsiTheme="minorHAnsi" w:cs="Arial"/>
          <w:sz w:val="24"/>
          <w:szCs w:val="24"/>
        </w:rPr>
        <w:tab/>
      </w:r>
    </w:p>
    <w:p w14:paraId="643F6825" w14:textId="77777777" w:rsidR="004E482E" w:rsidRPr="004E482E" w:rsidRDefault="004E482E" w:rsidP="004E482E">
      <w:pPr>
        <w:tabs>
          <w:tab w:val="left" w:leader="dot" w:pos="9638"/>
        </w:tabs>
        <w:rPr>
          <w:rFonts w:asciiTheme="minorHAnsi" w:hAnsiTheme="minorHAnsi" w:cs="Arial"/>
          <w:sz w:val="24"/>
          <w:szCs w:val="24"/>
        </w:rPr>
      </w:pPr>
      <w:r w:rsidRPr="004E482E">
        <w:rPr>
          <w:rFonts w:asciiTheme="minorHAnsi" w:hAnsiTheme="minorHAnsi" w:cs="Arial"/>
          <w:sz w:val="24"/>
          <w:szCs w:val="24"/>
        </w:rPr>
        <w:tab/>
      </w:r>
    </w:p>
    <w:p w14:paraId="6F8B4C39" w14:textId="77777777" w:rsidR="004E482E" w:rsidRPr="004E482E" w:rsidRDefault="004E482E" w:rsidP="004E482E">
      <w:pPr>
        <w:tabs>
          <w:tab w:val="left" w:leader="dot" w:pos="9638"/>
        </w:tabs>
        <w:rPr>
          <w:rFonts w:asciiTheme="minorHAnsi" w:hAnsiTheme="minorHAnsi" w:cs="Arial"/>
          <w:sz w:val="24"/>
          <w:szCs w:val="24"/>
        </w:rPr>
      </w:pPr>
      <w:r w:rsidRPr="004E482E">
        <w:rPr>
          <w:rFonts w:asciiTheme="minorHAnsi" w:hAnsiTheme="minorHAnsi" w:cs="Arial"/>
          <w:sz w:val="24"/>
          <w:szCs w:val="24"/>
        </w:rPr>
        <w:tab/>
      </w:r>
    </w:p>
    <w:p w14:paraId="4DF81F6A" w14:textId="77777777" w:rsidR="004E482E" w:rsidRPr="004E482E" w:rsidRDefault="004E482E" w:rsidP="004E482E">
      <w:pPr>
        <w:numPr>
          <w:ilvl w:val="0"/>
          <w:numId w:val="19"/>
        </w:numPr>
        <w:tabs>
          <w:tab w:val="left" w:pos="3990"/>
        </w:tabs>
        <w:ind w:left="360"/>
        <w:contextualSpacing/>
        <w:rPr>
          <w:rFonts w:asciiTheme="minorHAnsi" w:hAnsiTheme="minorHAnsi" w:cs="Arial"/>
          <w:sz w:val="24"/>
          <w:szCs w:val="24"/>
        </w:rPr>
      </w:pPr>
      <w:r w:rsidRPr="004E482E">
        <w:rPr>
          <w:rFonts w:asciiTheme="minorHAnsi" w:hAnsiTheme="minorHAnsi" w:cs="Arial"/>
          <w:b/>
          <w:sz w:val="24"/>
          <w:szCs w:val="24"/>
        </w:rPr>
        <w:t>Suggest reasons</w:t>
      </w:r>
      <w:r w:rsidRPr="004E482E">
        <w:rPr>
          <w:rFonts w:asciiTheme="minorHAnsi" w:hAnsiTheme="minorHAnsi" w:cs="Arial"/>
          <w:sz w:val="24"/>
          <w:szCs w:val="24"/>
        </w:rPr>
        <w:t xml:space="preserve"> why different areas had different numbers of people affected.</w:t>
      </w:r>
    </w:p>
    <w:p w14:paraId="42DA1753" w14:textId="77777777" w:rsidR="004E482E" w:rsidRPr="004E482E" w:rsidRDefault="004E482E" w:rsidP="004E482E">
      <w:pPr>
        <w:tabs>
          <w:tab w:val="left" w:pos="3990"/>
        </w:tabs>
        <w:rPr>
          <w:rFonts w:asciiTheme="minorHAnsi" w:hAnsiTheme="minorHAnsi" w:cs="Arial"/>
          <w:sz w:val="24"/>
          <w:szCs w:val="24"/>
        </w:rPr>
      </w:pPr>
    </w:p>
    <w:p w14:paraId="43BDA19F" w14:textId="77777777" w:rsidR="004E482E" w:rsidRPr="004E482E" w:rsidRDefault="004E482E" w:rsidP="004E482E">
      <w:pPr>
        <w:tabs>
          <w:tab w:val="left" w:leader="dot" w:pos="9638"/>
        </w:tabs>
        <w:rPr>
          <w:rFonts w:asciiTheme="minorHAnsi" w:hAnsiTheme="minorHAnsi" w:cs="Arial"/>
          <w:sz w:val="24"/>
          <w:szCs w:val="24"/>
        </w:rPr>
      </w:pPr>
      <w:r w:rsidRPr="004E482E">
        <w:rPr>
          <w:rFonts w:asciiTheme="minorHAnsi" w:hAnsiTheme="minorHAnsi" w:cs="Arial"/>
          <w:sz w:val="24"/>
          <w:szCs w:val="24"/>
        </w:rPr>
        <w:tab/>
      </w:r>
    </w:p>
    <w:p w14:paraId="5CEE1BC3" w14:textId="77777777" w:rsidR="004E482E" w:rsidRPr="004E482E" w:rsidRDefault="004E482E" w:rsidP="004E482E">
      <w:pPr>
        <w:tabs>
          <w:tab w:val="left" w:leader="dot" w:pos="9638"/>
        </w:tabs>
        <w:rPr>
          <w:rFonts w:asciiTheme="minorHAnsi" w:hAnsiTheme="minorHAnsi" w:cs="Arial"/>
          <w:sz w:val="24"/>
          <w:szCs w:val="24"/>
        </w:rPr>
      </w:pPr>
      <w:r w:rsidRPr="004E482E">
        <w:rPr>
          <w:rFonts w:asciiTheme="minorHAnsi" w:hAnsiTheme="minorHAnsi" w:cs="Arial"/>
          <w:sz w:val="24"/>
          <w:szCs w:val="24"/>
        </w:rPr>
        <w:tab/>
      </w:r>
    </w:p>
    <w:p w14:paraId="35AC013A" w14:textId="77777777" w:rsidR="004E482E" w:rsidRPr="004E482E" w:rsidRDefault="004E482E" w:rsidP="004E482E">
      <w:pPr>
        <w:tabs>
          <w:tab w:val="left" w:leader="dot" w:pos="9638"/>
        </w:tabs>
        <w:rPr>
          <w:rFonts w:asciiTheme="minorHAnsi" w:hAnsiTheme="minorHAnsi" w:cs="Arial"/>
          <w:sz w:val="24"/>
          <w:szCs w:val="24"/>
        </w:rPr>
      </w:pPr>
      <w:r w:rsidRPr="004E482E">
        <w:rPr>
          <w:rFonts w:asciiTheme="minorHAnsi" w:hAnsiTheme="minorHAnsi" w:cs="Arial"/>
          <w:sz w:val="24"/>
          <w:szCs w:val="24"/>
        </w:rPr>
        <w:tab/>
      </w:r>
    </w:p>
    <w:p w14:paraId="22B7CB70" w14:textId="77777777" w:rsidR="004E482E" w:rsidRPr="004E482E" w:rsidRDefault="004E482E" w:rsidP="004E482E">
      <w:pPr>
        <w:tabs>
          <w:tab w:val="left" w:leader="dot" w:pos="9638"/>
        </w:tabs>
        <w:rPr>
          <w:rFonts w:asciiTheme="minorHAnsi" w:hAnsiTheme="minorHAnsi" w:cs="Arial"/>
          <w:sz w:val="24"/>
          <w:szCs w:val="24"/>
        </w:rPr>
      </w:pPr>
      <w:r w:rsidRPr="004E482E">
        <w:rPr>
          <w:rFonts w:asciiTheme="minorHAnsi" w:hAnsiTheme="minorHAnsi" w:cs="Arial"/>
          <w:sz w:val="24"/>
          <w:szCs w:val="24"/>
        </w:rPr>
        <w:tab/>
      </w:r>
    </w:p>
    <w:p w14:paraId="00045877" w14:textId="77777777" w:rsidR="004E482E" w:rsidRPr="004E482E" w:rsidRDefault="004E482E" w:rsidP="004E482E">
      <w:pPr>
        <w:tabs>
          <w:tab w:val="left" w:leader="dot" w:pos="9638"/>
        </w:tabs>
        <w:rPr>
          <w:rFonts w:asciiTheme="minorHAnsi" w:hAnsiTheme="minorHAnsi" w:cs="Arial"/>
          <w:sz w:val="24"/>
          <w:szCs w:val="24"/>
        </w:rPr>
      </w:pPr>
      <w:r w:rsidRPr="004E482E">
        <w:rPr>
          <w:rFonts w:asciiTheme="minorHAnsi" w:hAnsiTheme="minorHAnsi" w:cs="Arial"/>
          <w:sz w:val="24"/>
          <w:szCs w:val="24"/>
        </w:rPr>
        <w:tab/>
      </w:r>
    </w:p>
    <w:p w14:paraId="41C2795D" w14:textId="77777777" w:rsidR="004E482E" w:rsidRPr="004E482E" w:rsidRDefault="004E482E" w:rsidP="004E482E">
      <w:pPr>
        <w:numPr>
          <w:ilvl w:val="0"/>
          <w:numId w:val="19"/>
        </w:numPr>
        <w:ind w:left="360"/>
        <w:contextualSpacing/>
        <w:rPr>
          <w:rFonts w:asciiTheme="minorHAnsi" w:hAnsiTheme="minorHAnsi" w:cs="Arial"/>
          <w:sz w:val="24"/>
          <w:szCs w:val="24"/>
        </w:rPr>
      </w:pPr>
      <w:r w:rsidRPr="004E482E">
        <w:rPr>
          <w:rFonts w:asciiTheme="minorHAnsi" w:hAnsiTheme="minorHAnsi" w:cs="Arial"/>
          <w:sz w:val="24"/>
          <w:szCs w:val="24"/>
        </w:rPr>
        <w:t>What adv</w:t>
      </w:r>
      <w:r w:rsidR="007C0B81">
        <w:rPr>
          <w:rFonts w:asciiTheme="minorHAnsi" w:hAnsiTheme="minorHAnsi" w:cs="Arial"/>
          <w:sz w:val="24"/>
          <w:szCs w:val="24"/>
        </w:rPr>
        <w:t>antages are there in showing this</w:t>
      </w:r>
      <w:r w:rsidRPr="004E482E">
        <w:rPr>
          <w:rFonts w:asciiTheme="minorHAnsi" w:hAnsiTheme="minorHAnsi" w:cs="Arial"/>
          <w:sz w:val="24"/>
          <w:szCs w:val="24"/>
        </w:rPr>
        <w:t xml:space="preserve"> data on a choropleth map?</w:t>
      </w:r>
    </w:p>
    <w:p w14:paraId="5CB6BE1A" w14:textId="77777777" w:rsidR="004E482E" w:rsidRPr="004E482E" w:rsidRDefault="004E482E" w:rsidP="004E482E">
      <w:pPr>
        <w:rPr>
          <w:rFonts w:asciiTheme="minorHAnsi" w:hAnsiTheme="minorHAnsi" w:cs="Arial"/>
          <w:sz w:val="24"/>
          <w:szCs w:val="24"/>
        </w:rPr>
      </w:pPr>
    </w:p>
    <w:p w14:paraId="69A7C090" w14:textId="77777777" w:rsidR="004E482E" w:rsidRPr="004E482E" w:rsidRDefault="004E482E" w:rsidP="004E482E">
      <w:pPr>
        <w:tabs>
          <w:tab w:val="left" w:leader="dot" w:pos="9638"/>
        </w:tabs>
        <w:rPr>
          <w:rFonts w:asciiTheme="minorHAnsi" w:hAnsiTheme="minorHAnsi" w:cs="Arial"/>
          <w:sz w:val="24"/>
          <w:szCs w:val="24"/>
        </w:rPr>
      </w:pPr>
      <w:r w:rsidRPr="004E482E">
        <w:rPr>
          <w:rFonts w:asciiTheme="minorHAnsi" w:hAnsiTheme="minorHAnsi" w:cs="Arial"/>
          <w:sz w:val="24"/>
          <w:szCs w:val="24"/>
        </w:rPr>
        <w:tab/>
      </w:r>
    </w:p>
    <w:p w14:paraId="63933B56" w14:textId="77777777" w:rsidR="004E482E" w:rsidRPr="004E482E" w:rsidRDefault="004E482E" w:rsidP="004E482E">
      <w:pPr>
        <w:tabs>
          <w:tab w:val="left" w:leader="dot" w:pos="9638"/>
        </w:tabs>
        <w:rPr>
          <w:rFonts w:asciiTheme="minorHAnsi" w:hAnsiTheme="minorHAnsi" w:cs="Arial"/>
          <w:sz w:val="24"/>
          <w:szCs w:val="24"/>
        </w:rPr>
      </w:pPr>
      <w:r w:rsidRPr="004E482E">
        <w:rPr>
          <w:rFonts w:asciiTheme="minorHAnsi" w:hAnsiTheme="minorHAnsi" w:cs="Arial"/>
          <w:sz w:val="24"/>
          <w:szCs w:val="24"/>
        </w:rPr>
        <w:tab/>
      </w:r>
    </w:p>
    <w:p w14:paraId="22584915" w14:textId="77777777" w:rsidR="004E482E" w:rsidRPr="004E482E" w:rsidRDefault="004E482E" w:rsidP="004E482E">
      <w:pPr>
        <w:tabs>
          <w:tab w:val="left" w:leader="dot" w:pos="9638"/>
        </w:tabs>
        <w:rPr>
          <w:rFonts w:asciiTheme="minorHAnsi" w:hAnsiTheme="minorHAnsi" w:cs="Arial"/>
          <w:sz w:val="24"/>
          <w:szCs w:val="24"/>
        </w:rPr>
      </w:pPr>
      <w:r w:rsidRPr="004E482E">
        <w:rPr>
          <w:rFonts w:asciiTheme="minorHAnsi" w:hAnsiTheme="minorHAnsi" w:cs="Arial"/>
          <w:sz w:val="24"/>
          <w:szCs w:val="24"/>
        </w:rPr>
        <w:tab/>
      </w:r>
    </w:p>
    <w:p w14:paraId="2FF86141" w14:textId="77777777" w:rsidR="004E482E" w:rsidRPr="004E482E" w:rsidRDefault="004E482E" w:rsidP="004E482E">
      <w:pPr>
        <w:tabs>
          <w:tab w:val="left" w:leader="dot" w:pos="9638"/>
        </w:tabs>
        <w:rPr>
          <w:rFonts w:asciiTheme="minorHAnsi" w:hAnsiTheme="minorHAnsi" w:cs="Arial"/>
          <w:sz w:val="24"/>
          <w:szCs w:val="24"/>
        </w:rPr>
      </w:pPr>
      <w:r w:rsidRPr="004E482E">
        <w:rPr>
          <w:rFonts w:asciiTheme="minorHAnsi" w:hAnsiTheme="minorHAnsi" w:cs="Arial"/>
          <w:sz w:val="24"/>
          <w:szCs w:val="24"/>
        </w:rPr>
        <w:tab/>
      </w:r>
    </w:p>
    <w:p w14:paraId="66B7BE0C" w14:textId="77777777" w:rsidR="004E482E" w:rsidRPr="004E482E" w:rsidRDefault="004E482E" w:rsidP="004E482E">
      <w:pPr>
        <w:numPr>
          <w:ilvl w:val="0"/>
          <w:numId w:val="19"/>
        </w:numPr>
        <w:ind w:left="360"/>
        <w:contextualSpacing/>
        <w:rPr>
          <w:rFonts w:asciiTheme="minorHAnsi" w:hAnsiTheme="minorHAnsi" w:cs="Arial"/>
          <w:sz w:val="24"/>
          <w:szCs w:val="24"/>
        </w:rPr>
      </w:pPr>
      <w:r w:rsidRPr="004E482E">
        <w:rPr>
          <w:rFonts w:asciiTheme="minorHAnsi" w:hAnsiTheme="minorHAnsi" w:cs="Arial"/>
          <w:sz w:val="24"/>
          <w:szCs w:val="24"/>
        </w:rPr>
        <w:t xml:space="preserve">What limitations are there when using this data and </w:t>
      </w:r>
      <w:r w:rsidR="007C0B81">
        <w:rPr>
          <w:rFonts w:asciiTheme="minorHAnsi" w:hAnsiTheme="minorHAnsi" w:cs="Arial"/>
          <w:sz w:val="24"/>
          <w:szCs w:val="24"/>
        </w:rPr>
        <w:t>the</w:t>
      </w:r>
      <w:r w:rsidRPr="004E482E">
        <w:rPr>
          <w:rFonts w:asciiTheme="minorHAnsi" w:hAnsiTheme="minorHAnsi" w:cs="Arial"/>
          <w:sz w:val="24"/>
          <w:szCs w:val="24"/>
        </w:rPr>
        <w:t xml:space="preserve"> choropleth map?</w:t>
      </w:r>
    </w:p>
    <w:p w14:paraId="3202BE7B" w14:textId="77777777" w:rsidR="004E482E" w:rsidRPr="004E482E" w:rsidRDefault="004E482E" w:rsidP="004E482E">
      <w:pPr>
        <w:rPr>
          <w:rFonts w:asciiTheme="minorHAnsi" w:hAnsiTheme="minorHAnsi" w:cs="Arial"/>
          <w:sz w:val="24"/>
          <w:szCs w:val="24"/>
        </w:rPr>
      </w:pPr>
    </w:p>
    <w:p w14:paraId="2E5252A5" w14:textId="77777777" w:rsidR="004E482E" w:rsidRPr="004E482E" w:rsidRDefault="004E482E" w:rsidP="004E482E">
      <w:pPr>
        <w:tabs>
          <w:tab w:val="left" w:leader="dot" w:pos="9638"/>
        </w:tabs>
        <w:rPr>
          <w:rFonts w:asciiTheme="minorHAnsi" w:hAnsiTheme="minorHAnsi" w:cs="Arial"/>
          <w:sz w:val="24"/>
          <w:szCs w:val="24"/>
        </w:rPr>
      </w:pPr>
      <w:r w:rsidRPr="004E482E">
        <w:rPr>
          <w:rFonts w:asciiTheme="minorHAnsi" w:hAnsiTheme="minorHAnsi" w:cs="Arial"/>
          <w:sz w:val="24"/>
          <w:szCs w:val="24"/>
        </w:rPr>
        <w:tab/>
      </w:r>
    </w:p>
    <w:p w14:paraId="2739553E" w14:textId="77777777" w:rsidR="004E482E" w:rsidRPr="004E482E" w:rsidRDefault="004E482E" w:rsidP="004E482E">
      <w:pPr>
        <w:tabs>
          <w:tab w:val="left" w:leader="dot" w:pos="9638"/>
        </w:tabs>
        <w:rPr>
          <w:rFonts w:asciiTheme="minorHAnsi" w:hAnsiTheme="minorHAnsi" w:cs="Arial"/>
          <w:sz w:val="24"/>
          <w:szCs w:val="24"/>
        </w:rPr>
      </w:pPr>
      <w:r w:rsidRPr="004E482E">
        <w:rPr>
          <w:rFonts w:asciiTheme="minorHAnsi" w:hAnsiTheme="minorHAnsi" w:cs="Arial"/>
          <w:sz w:val="24"/>
          <w:szCs w:val="24"/>
        </w:rPr>
        <w:tab/>
      </w:r>
    </w:p>
    <w:p w14:paraId="5D87E212" w14:textId="77777777" w:rsidR="004E482E" w:rsidRPr="004E482E" w:rsidRDefault="004E482E" w:rsidP="004E482E">
      <w:pPr>
        <w:tabs>
          <w:tab w:val="left" w:leader="dot" w:pos="9638"/>
        </w:tabs>
        <w:rPr>
          <w:rFonts w:asciiTheme="minorHAnsi" w:hAnsiTheme="minorHAnsi" w:cs="Arial"/>
          <w:sz w:val="24"/>
          <w:szCs w:val="24"/>
        </w:rPr>
      </w:pPr>
      <w:r w:rsidRPr="004E482E">
        <w:rPr>
          <w:rFonts w:asciiTheme="minorHAnsi" w:hAnsiTheme="minorHAnsi" w:cs="Arial"/>
          <w:sz w:val="24"/>
          <w:szCs w:val="24"/>
        </w:rPr>
        <w:tab/>
      </w:r>
    </w:p>
    <w:p w14:paraId="40F8AF5F" w14:textId="77777777" w:rsidR="004E482E" w:rsidRPr="004E482E" w:rsidRDefault="004E482E" w:rsidP="004E482E">
      <w:pPr>
        <w:tabs>
          <w:tab w:val="left" w:leader="dot" w:pos="9638"/>
        </w:tabs>
        <w:rPr>
          <w:rFonts w:asciiTheme="minorHAnsi" w:hAnsiTheme="minorHAnsi" w:cs="Arial"/>
          <w:sz w:val="24"/>
          <w:szCs w:val="24"/>
        </w:rPr>
      </w:pPr>
      <w:r w:rsidRPr="004E482E">
        <w:rPr>
          <w:rFonts w:asciiTheme="minorHAnsi" w:hAnsiTheme="minorHAnsi" w:cs="Arial"/>
          <w:sz w:val="24"/>
          <w:szCs w:val="24"/>
        </w:rPr>
        <w:tab/>
      </w:r>
    </w:p>
    <w:p w14:paraId="1F6C9965" w14:textId="77777777" w:rsidR="00982CFF" w:rsidRDefault="004E482E" w:rsidP="004E482E">
      <w:pPr>
        <w:pStyle w:val="2Body"/>
        <w:tabs>
          <w:tab w:val="right" w:leader="dot" w:pos="9638"/>
        </w:tabs>
      </w:pPr>
      <w:r w:rsidRPr="004E482E">
        <w:rPr>
          <w:rFonts w:asciiTheme="minorHAnsi" w:hAnsiTheme="minorHAnsi" w:cs="Arial"/>
        </w:rPr>
        <w:tab/>
      </w:r>
    </w:p>
    <w:p w14:paraId="24456EEA" w14:textId="77777777" w:rsidR="00982CFF" w:rsidRDefault="00982CFF" w:rsidP="00982CFF">
      <w:pPr>
        <w:pStyle w:val="2Body"/>
      </w:pPr>
    </w:p>
    <w:p w14:paraId="16BCDBD4" w14:textId="77777777" w:rsidR="004E482E" w:rsidRDefault="004E482E" w:rsidP="00982CFF">
      <w:pPr>
        <w:pStyle w:val="2Body"/>
        <w:sectPr w:rsidR="004E482E" w:rsidSect="00641C6D">
          <w:pgSz w:w="11906" w:h="16838"/>
          <w:pgMar w:top="1134" w:right="1134" w:bottom="851" w:left="1134" w:header="709" w:footer="709" w:gutter="0"/>
          <w:cols w:space="708"/>
          <w:docGrid w:linePitch="381"/>
        </w:sectPr>
      </w:pPr>
    </w:p>
    <w:p w14:paraId="664A1F2B" w14:textId="77777777" w:rsidR="004E482E" w:rsidRPr="004E482E" w:rsidRDefault="004E482E" w:rsidP="004E482E">
      <w:pPr>
        <w:shd w:val="clear" w:color="auto" w:fill="C3EDFF" w:themeFill="accent1" w:themeFillTint="33"/>
        <w:rPr>
          <w:rFonts w:asciiTheme="minorHAnsi" w:hAnsiTheme="minorHAnsi" w:cs="Arial"/>
          <w:b/>
          <w:sz w:val="24"/>
          <w:szCs w:val="24"/>
        </w:rPr>
      </w:pPr>
      <w:r w:rsidRPr="004E482E">
        <w:rPr>
          <w:rFonts w:asciiTheme="minorHAnsi" w:hAnsiTheme="minorHAnsi" w:cs="Arial"/>
          <w:b/>
          <w:sz w:val="24"/>
          <w:szCs w:val="24"/>
        </w:rPr>
        <w:t>Extension tasks</w:t>
      </w:r>
    </w:p>
    <w:p w14:paraId="449A9594" w14:textId="77777777" w:rsidR="004E482E" w:rsidRPr="004E482E" w:rsidRDefault="004E482E" w:rsidP="004E482E">
      <w:pPr>
        <w:numPr>
          <w:ilvl w:val="0"/>
          <w:numId w:val="19"/>
        </w:numPr>
        <w:spacing w:after="0"/>
        <w:ind w:left="360"/>
        <w:contextualSpacing/>
        <w:rPr>
          <w:rFonts w:asciiTheme="minorHAnsi" w:hAnsiTheme="minorHAnsi" w:cs="Arial"/>
          <w:sz w:val="24"/>
          <w:szCs w:val="24"/>
        </w:rPr>
      </w:pPr>
      <w:r w:rsidRPr="004E482E">
        <w:rPr>
          <w:rFonts w:asciiTheme="minorHAnsi" w:hAnsiTheme="minorHAnsi" w:cs="Arial"/>
          <w:sz w:val="24"/>
          <w:szCs w:val="24"/>
        </w:rPr>
        <w:t>The data shows that the eastern and central Visayas areas had the highest number of people affected by the t</w:t>
      </w:r>
      <w:r w:rsidR="00634AF5">
        <w:rPr>
          <w:rFonts w:asciiTheme="minorHAnsi" w:hAnsiTheme="minorHAnsi" w:cs="Arial"/>
          <w:sz w:val="24"/>
          <w:szCs w:val="24"/>
        </w:rPr>
        <w:t>ropical storm</w:t>
      </w:r>
      <w:r w:rsidRPr="004E482E">
        <w:rPr>
          <w:rFonts w:asciiTheme="minorHAnsi" w:hAnsiTheme="minorHAnsi" w:cs="Arial"/>
          <w:sz w:val="24"/>
          <w:szCs w:val="24"/>
        </w:rPr>
        <w:t xml:space="preserve">.  Use the internet to research these two areas.  Why do you think these areas had the largest number of people affected by the </w:t>
      </w:r>
      <w:r w:rsidR="00634AF5" w:rsidRPr="004E482E">
        <w:rPr>
          <w:rFonts w:asciiTheme="minorHAnsi" w:hAnsiTheme="minorHAnsi" w:cs="Arial"/>
          <w:sz w:val="24"/>
          <w:szCs w:val="24"/>
        </w:rPr>
        <w:t>t</w:t>
      </w:r>
      <w:r w:rsidR="00634AF5">
        <w:rPr>
          <w:rFonts w:asciiTheme="minorHAnsi" w:hAnsiTheme="minorHAnsi" w:cs="Arial"/>
          <w:sz w:val="24"/>
          <w:szCs w:val="24"/>
        </w:rPr>
        <w:t>ropical storm</w:t>
      </w:r>
      <w:r w:rsidRPr="004E482E">
        <w:rPr>
          <w:rFonts w:asciiTheme="minorHAnsi" w:hAnsiTheme="minorHAnsi" w:cs="Arial"/>
          <w:sz w:val="24"/>
          <w:szCs w:val="24"/>
        </w:rPr>
        <w:t>?</w:t>
      </w:r>
    </w:p>
    <w:p w14:paraId="79692A40" w14:textId="77777777" w:rsidR="004E482E" w:rsidRPr="004E482E" w:rsidRDefault="004E482E" w:rsidP="004E482E">
      <w:pPr>
        <w:spacing w:after="240"/>
        <w:rPr>
          <w:rFonts w:asciiTheme="minorHAnsi" w:hAnsiTheme="minorHAnsi" w:cs="Arial"/>
          <w:sz w:val="24"/>
          <w:szCs w:val="24"/>
        </w:rPr>
      </w:pPr>
    </w:p>
    <w:p w14:paraId="5286D122" w14:textId="77777777" w:rsidR="004E482E" w:rsidRPr="004E482E" w:rsidRDefault="00634AF5" w:rsidP="004E482E">
      <w:pPr>
        <w:numPr>
          <w:ilvl w:val="0"/>
          <w:numId w:val="19"/>
        </w:numPr>
        <w:spacing w:after="0"/>
        <w:ind w:left="360"/>
        <w:contextualSpacing/>
        <w:rPr>
          <w:rFonts w:asciiTheme="minorHAnsi" w:hAnsiTheme="minorHAnsi" w:cs="Arial"/>
          <w:sz w:val="24"/>
          <w:szCs w:val="24"/>
        </w:rPr>
      </w:pPr>
      <w:r w:rsidRPr="00634AF5">
        <w:rPr>
          <w:rFonts w:asciiTheme="minorHAnsi" w:hAnsiTheme="minorHAnsi" w:cs="Arial"/>
          <w:sz w:val="24"/>
          <w:szCs w:val="24"/>
        </w:rPr>
        <w:t>Tropical</w:t>
      </w:r>
      <w:r w:rsidR="004E482E" w:rsidRPr="004E482E">
        <w:rPr>
          <w:rFonts w:asciiTheme="minorHAnsi" w:hAnsiTheme="minorHAnsi" w:cs="Arial"/>
          <w:sz w:val="24"/>
          <w:szCs w:val="24"/>
        </w:rPr>
        <w:t xml:space="preserve"> </w:t>
      </w:r>
      <w:r w:rsidR="00F272BD">
        <w:rPr>
          <w:rFonts w:asciiTheme="minorHAnsi" w:hAnsiTheme="minorHAnsi" w:cs="Arial"/>
          <w:sz w:val="24"/>
          <w:szCs w:val="24"/>
        </w:rPr>
        <w:t xml:space="preserve">Storm </w:t>
      </w:r>
      <w:r w:rsidR="004E482E" w:rsidRPr="004E482E">
        <w:rPr>
          <w:rFonts w:asciiTheme="minorHAnsi" w:hAnsiTheme="minorHAnsi" w:cs="Arial"/>
          <w:sz w:val="24"/>
          <w:szCs w:val="24"/>
        </w:rPr>
        <w:t>Haiyan travelled north westwards from the Philippines and made landfall in southern China.  Use the map below to calculate how much notice the authorities in China had to prepare for the tropical storm.</w:t>
      </w:r>
    </w:p>
    <w:p w14:paraId="1911F72C" w14:textId="77777777" w:rsidR="004E482E" w:rsidRPr="004E482E" w:rsidRDefault="004E482E" w:rsidP="004E482E">
      <w:pPr>
        <w:spacing w:after="240"/>
        <w:rPr>
          <w:rFonts w:asciiTheme="minorHAnsi" w:hAnsiTheme="minorHAnsi" w:cs="Arial"/>
          <w:sz w:val="24"/>
          <w:szCs w:val="24"/>
        </w:rPr>
      </w:pPr>
    </w:p>
    <w:p w14:paraId="61440316" w14:textId="77777777" w:rsidR="004E482E" w:rsidRPr="004E482E" w:rsidRDefault="004E482E" w:rsidP="004E482E">
      <w:pPr>
        <w:contextualSpacing/>
        <w:jc w:val="center"/>
        <w:rPr>
          <w:rFonts w:asciiTheme="minorHAnsi" w:hAnsiTheme="minorHAnsi" w:cs="Arial"/>
          <w:b/>
          <w:sz w:val="24"/>
          <w:szCs w:val="24"/>
        </w:rPr>
      </w:pPr>
      <w:r w:rsidRPr="004E482E">
        <w:rPr>
          <w:rFonts w:asciiTheme="minorHAnsi" w:hAnsiTheme="minorHAnsi" w:cs="Arial"/>
          <w:b/>
          <w:sz w:val="24"/>
          <w:szCs w:val="24"/>
        </w:rPr>
        <w:t xml:space="preserve">Map showing the path of </w:t>
      </w:r>
      <w:r w:rsidR="00634AF5">
        <w:rPr>
          <w:rFonts w:asciiTheme="minorHAnsi" w:hAnsiTheme="minorHAnsi" w:cs="Arial"/>
          <w:b/>
          <w:sz w:val="24"/>
          <w:szCs w:val="24"/>
        </w:rPr>
        <w:t>Tropical</w:t>
      </w:r>
      <w:r w:rsidRPr="004E482E">
        <w:rPr>
          <w:rFonts w:asciiTheme="minorHAnsi" w:hAnsiTheme="minorHAnsi" w:cs="Arial"/>
          <w:b/>
          <w:sz w:val="24"/>
          <w:szCs w:val="24"/>
        </w:rPr>
        <w:t xml:space="preserve"> </w:t>
      </w:r>
      <w:r w:rsidR="00F272BD">
        <w:rPr>
          <w:rFonts w:asciiTheme="minorHAnsi" w:hAnsiTheme="minorHAnsi" w:cs="Arial"/>
          <w:b/>
          <w:sz w:val="24"/>
          <w:szCs w:val="24"/>
        </w:rPr>
        <w:t xml:space="preserve">Storm </w:t>
      </w:r>
      <w:r w:rsidRPr="004E482E">
        <w:rPr>
          <w:rFonts w:asciiTheme="minorHAnsi" w:hAnsiTheme="minorHAnsi" w:cs="Arial"/>
          <w:b/>
          <w:sz w:val="24"/>
          <w:szCs w:val="24"/>
        </w:rPr>
        <w:t>Haiyan.</w:t>
      </w:r>
    </w:p>
    <w:p w14:paraId="0937545D" w14:textId="77777777" w:rsidR="004E482E" w:rsidRPr="004E482E" w:rsidRDefault="004E482E" w:rsidP="004E482E">
      <w:pPr>
        <w:spacing w:after="120"/>
        <w:contextualSpacing/>
        <w:jc w:val="center"/>
        <w:rPr>
          <w:rFonts w:asciiTheme="minorHAnsi" w:hAnsiTheme="minorHAnsi" w:cs="Arial"/>
          <w:sz w:val="24"/>
          <w:szCs w:val="24"/>
        </w:rPr>
      </w:pPr>
      <w:r w:rsidRPr="004E482E">
        <w:rPr>
          <w:rFonts w:asciiTheme="minorHAnsi" w:hAnsiTheme="minorHAnsi" w:cs="Arial"/>
          <w:b/>
          <w:sz w:val="24"/>
          <w:szCs w:val="24"/>
        </w:rPr>
        <w:t>The dots indicate the position of the tropical storm at six-hour intervals</w:t>
      </w:r>
      <w:r w:rsidRPr="004E482E">
        <w:rPr>
          <w:rFonts w:asciiTheme="minorHAnsi" w:hAnsiTheme="minorHAnsi"/>
        </w:rPr>
        <w:t>.</w:t>
      </w:r>
    </w:p>
    <w:p w14:paraId="2AAC2072" w14:textId="77777777" w:rsidR="004E482E" w:rsidRPr="004E482E" w:rsidRDefault="004E482E" w:rsidP="004E482E">
      <w:pPr>
        <w:spacing w:after="60"/>
        <w:jc w:val="center"/>
        <w:rPr>
          <w:rFonts w:asciiTheme="minorHAnsi" w:hAnsiTheme="minorHAnsi" w:cs="Arial"/>
          <w:sz w:val="24"/>
          <w:szCs w:val="24"/>
        </w:rPr>
      </w:pPr>
      <w:r w:rsidRPr="004E482E">
        <w:rPr>
          <w:rFonts w:asciiTheme="minorHAnsi" w:hAnsiTheme="minorHAnsi" w:cs="Arial"/>
          <w:noProof/>
          <w:sz w:val="24"/>
          <w:szCs w:val="24"/>
          <w:lang w:eastAsia="en-GB"/>
        </w:rPr>
        <w:drawing>
          <wp:inline distT="0" distB="0" distL="0" distR="0" wp14:anchorId="042C756F" wp14:editId="38A1CEDC">
            <wp:extent cx="5677866" cy="350814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4282_typhoon_haiyan_v2.png"/>
                    <pic:cNvPicPr/>
                  </pic:nvPicPr>
                  <pic:blipFill>
                    <a:blip r:embed="rId77">
                      <a:extLst>
                        <a:ext uri="{28A0092B-C50C-407E-A947-70E740481C1C}">
                          <a14:useLocalDpi xmlns:a14="http://schemas.microsoft.com/office/drawing/2010/main" val="0"/>
                        </a:ext>
                      </a:extLst>
                    </a:blip>
                    <a:stretch>
                      <a:fillRect/>
                    </a:stretch>
                  </pic:blipFill>
                  <pic:spPr>
                    <a:xfrm>
                      <a:off x="0" y="0"/>
                      <a:ext cx="5677866" cy="3508140"/>
                    </a:xfrm>
                    <a:prstGeom prst="rect">
                      <a:avLst/>
                    </a:prstGeom>
                  </pic:spPr>
                </pic:pic>
              </a:graphicData>
            </a:graphic>
          </wp:inline>
        </w:drawing>
      </w:r>
    </w:p>
    <w:p w14:paraId="286572C8" w14:textId="77777777" w:rsidR="004E482E" w:rsidRPr="004E482E" w:rsidRDefault="004E482E" w:rsidP="004E482E">
      <w:pPr>
        <w:spacing w:after="0"/>
        <w:jc w:val="center"/>
        <w:rPr>
          <w:rFonts w:asciiTheme="minorHAnsi" w:hAnsiTheme="minorHAnsi" w:cs="Arial"/>
          <w:sz w:val="20"/>
          <w:szCs w:val="20"/>
        </w:rPr>
      </w:pPr>
      <w:r w:rsidRPr="004E482E">
        <w:rPr>
          <w:rFonts w:asciiTheme="minorHAnsi" w:hAnsiTheme="minorHAnsi" w:cs="Arial"/>
          <w:sz w:val="18"/>
          <w:szCs w:val="20"/>
        </w:rPr>
        <w:t>Image adapted from original.  Used courtesy of NASA and Meow via Wikipedia Commons</w:t>
      </w:r>
    </w:p>
    <w:p w14:paraId="56F1336E" w14:textId="77777777" w:rsidR="004E482E" w:rsidRPr="004E482E" w:rsidRDefault="004E482E" w:rsidP="004E482E">
      <w:pPr>
        <w:spacing w:after="0"/>
        <w:jc w:val="center"/>
        <w:rPr>
          <w:rFonts w:asciiTheme="minorHAnsi" w:hAnsiTheme="minorHAnsi" w:cs="Arial"/>
          <w:sz w:val="20"/>
          <w:szCs w:val="20"/>
        </w:rPr>
      </w:pPr>
    </w:p>
    <w:p w14:paraId="7E4ED574" w14:textId="77777777" w:rsidR="004E482E" w:rsidRPr="004E482E" w:rsidRDefault="004E482E" w:rsidP="004E482E">
      <w:pPr>
        <w:numPr>
          <w:ilvl w:val="0"/>
          <w:numId w:val="19"/>
        </w:numPr>
        <w:ind w:left="360"/>
        <w:contextualSpacing/>
        <w:rPr>
          <w:rFonts w:asciiTheme="minorHAnsi" w:hAnsiTheme="minorHAnsi" w:cs="Arial"/>
          <w:sz w:val="24"/>
          <w:szCs w:val="24"/>
        </w:rPr>
      </w:pPr>
      <w:r w:rsidRPr="004E482E">
        <w:rPr>
          <w:rFonts w:asciiTheme="minorHAnsi" w:hAnsiTheme="minorHAnsi" w:cs="Arial"/>
          <w:sz w:val="24"/>
          <w:szCs w:val="24"/>
        </w:rPr>
        <w:t>Explain why the tropical storm ‘died’ when it reached China.</w:t>
      </w:r>
    </w:p>
    <w:p w14:paraId="315FC2D2" w14:textId="77777777" w:rsidR="004E482E" w:rsidRPr="004E482E" w:rsidRDefault="004E482E" w:rsidP="004E482E">
      <w:pPr>
        <w:tabs>
          <w:tab w:val="left" w:pos="2985"/>
        </w:tabs>
        <w:rPr>
          <w:rFonts w:asciiTheme="minorHAnsi" w:hAnsiTheme="minorHAnsi" w:cs="Arial"/>
          <w:sz w:val="24"/>
          <w:szCs w:val="24"/>
        </w:rPr>
      </w:pPr>
    </w:p>
    <w:p w14:paraId="41C1B98C" w14:textId="77777777" w:rsidR="004E482E" w:rsidRPr="004E482E" w:rsidRDefault="004E482E" w:rsidP="004E482E">
      <w:pPr>
        <w:tabs>
          <w:tab w:val="left" w:leader="dot" w:pos="9638"/>
        </w:tabs>
        <w:rPr>
          <w:rFonts w:asciiTheme="minorHAnsi" w:hAnsiTheme="minorHAnsi" w:cs="Arial"/>
          <w:sz w:val="24"/>
          <w:szCs w:val="24"/>
        </w:rPr>
      </w:pPr>
      <w:r w:rsidRPr="004E482E">
        <w:rPr>
          <w:rFonts w:asciiTheme="minorHAnsi" w:hAnsiTheme="minorHAnsi" w:cs="Arial"/>
          <w:sz w:val="24"/>
          <w:szCs w:val="24"/>
        </w:rPr>
        <w:tab/>
      </w:r>
    </w:p>
    <w:p w14:paraId="3FF7FFBC" w14:textId="77777777" w:rsidR="004E482E" w:rsidRPr="004E482E" w:rsidRDefault="004E482E" w:rsidP="004E482E">
      <w:pPr>
        <w:tabs>
          <w:tab w:val="left" w:leader="dot" w:pos="9638"/>
        </w:tabs>
        <w:rPr>
          <w:rFonts w:asciiTheme="minorHAnsi" w:hAnsiTheme="minorHAnsi" w:cs="Arial"/>
          <w:sz w:val="24"/>
          <w:szCs w:val="24"/>
        </w:rPr>
      </w:pPr>
      <w:r w:rsidRPr="004E482E">
        <w:rPr>
          <w:rFonts w:asciiTheme="minorHAnsi" w:hAnsiTheme="minorHAnsi" w:cs="Arial"/>
          <w:sz w:val="24"/>
          <w:szCs w:val="24"/>
        </w:rPr>
        <w:tab/>
      </w:r>
    </w:p>
    <w:p w14:paraId="281A9AE7" w14:textId="77777777" w:rsidR="004E482E" w:rsidRPr="004E482E" w:rsidRDefault="004E482E" w:rsidP="004E482E">
      <w:pPr>
        <w:tabs>
          <w:tab w:val="left" w:leader="dot" w:pos="9638"/>
        </w:tabs>
        <w:rPr>
          <w:rFonts w:asciiTheme="minorHAnsi" w:hAnsiTheme="minorHAnsi" w:cs="Arial"/>
          <w:sz w:val="24"/>
          <w:szCs w:val="24"/>
        </w:rPr>
      </w:pPr>
      <w:r w:rsidRPr="004E482E">
        <w:rPr>
          <w:rFonts w:asciiTheme="minorHAnsi" w:hAnsiTheme="minorHAnsi" w:cs="Arial"/>
          <w:sz w:val="24"/>
          <w:szCs w:val="24"/>
        </w:rPr>
        <w:tab/>
      </w:r>
    </w:p>
    <w:p w14:paraId="1FB54DF6" w14:textId="77777777" w:rsidR="004E482E" w:rsidRPr="004E482E" w:rsidRDefault="004E482E" w:rsidP="004E482E">
      <w:pPr>
        <w:tabs>
          <w:tab w:val="left" w:leader="dot" w:pos="9638"/>
        </w:tabs>
        <w:rPr>
          <w:rFonts w:asciiTheme="minorHAnsi" w:hAnsiTheme="minorHAnsi" w:cs="Arial"/>
          <w:sz w:val="24"/>
          <w:szCs w:val="24"/>
        </w:rPr>
      </w:pPr>
      <w:r w:rsidRPr="004E482E">
        <w:rPr>
          <w:rFonts w:asciiTheme="minorHAnsi" w:hAnsiTheme="minorHAnsi" w:cs="Arial"/>
          <w:sz w:val="24"/>
          <w:szCs w:val="24"/>
        </w:rPr>
        <w:tab/>
      </w:r>
    </w:p>
    <w:p w14:paraId="097C9922" w14:textId="77777777" w:rsidR="004E482E" w:rsidRPr="004E482E" w:rsidRDefault="004E482E" w:rsidP="004E482E">
      <w:pPr>
        <w:tabs>
          <w:tab w:val="left" w:leader="dot" w:pos="9638"/>
        </w:tabs>
        <w:rPr>
          <w:rFonts w:asciiTheme="minorHAnsi" w:hAnsiTheme="minorHAnsi" w:cs="Arial"/>
          <w:sz w:val="24"/>
          <w:szCs w:val="24"/>
        </w:rPr>
      </w:pPr>
      <w:r w:rsidRPr="004E482E">
        <w:rPr>
          <w:rFonts w:asciiTheme="minorHAnsi" w:hAnsiTheme="minorHAnsi" w:cs="Arial"/>
          <w:sz w:val="24"/>
          <w:szCs w:val="24"/>
        </w:rPr>
        <w:tab/>
      </w:r>
    </w:p>
    <w:p w14:paraId="0C0B5AC3" w14:textId="77777777" w:rsidR="00982CFF" w:rsidRDefault="00982CFF" w:rsidP="00982CFF">
      <w:pPr>
        <w:pStyle w:val="2Body"/>
        <w:sectPr w:rsidR="00982CFF" w:rsidSect="00641C6D">
          <w:pgSz w:w="11906" w:h="16838"/>
          <w:pgMar w:top="1134" w:right="1134" w:bottom="851" w:left="1134" w:header="709" w:footer="709" w:gutter="0"/>
          <w:cols w:space="708"/>
          <w:docGrid w:linePitch="381"/>
        </w:sectPr>
      </w:pPr>
    </w:p>
    <w:tbl>
      <w:tblPr>
        <w:tblStyle w:val="TableGrid"/>
        <w:tblW w:w="0" w:type="auto"/>
        <w:tblCellSpacing w:w="71"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1"/>
        <w:gridCol w:w="4927"/>
        <w:gridCol w:w="4773"/>
      </w:tblGrid>
      <w:tr w:rsidR="00162F6B" w:rsidRPr="006263CA" w14:paraId="5AD73654" w14:textId="77777777" w:rsidTr="00B80AFF">
        <w:trPr>
          <w:trHeight w:val="227"/>
          <w:tblCellSpacing w:w="71" w:type="dxa"/>
        </w:trPr>
        <w:tc>
          <w:tcPr>
            <w:tcW w:w="4688" w:type="dxa"/>
          </w:tcPr>
          <w:p w14:paraId="2AA5A12A" w14:textId="77777777" w:rsidR="00162F6B" w:rsidRDefault="00162F6B" w:rsidP="00B80AFF">
            <w:pPr>
              <w:tabs>
                <w:tab w:val="left" w:pos="1134"/>
                <w:tab w:val="right" w:leader="dot" w:pos="3969"/>
              </w:tabs>
              <w:spacing w:after="240"/>
              <w:rPr>
                <w:rFonts w:ascii="Trebuchet MS" w:hAnsi="Trebuchet MS"/>
                <w:sz w:val="24"/>
                <w:szCs w:val="24"/>
              </w:rPr>
            </w:pPr>
            <w:bookmarkStart w:id="13" w:name="TropicalstormHaiyanasummary24328"/>
            <w:r w:rsidRPr="006263CA">
              <w:rPr>
                <w:rFonts w:ascii="Trebuchet MS" w:hAnsi="Trebuchet MS"/>
                <w:sz w:val="24"/>
                <w:szCs w:val="24"/>
              </w:rPr>
              <w:t>Where?</w:t>
            </w:r>
            <w:r>
              <w:rPr>
                <w:rFonts w:ascii="Trebuchet MS" w:hAnsi="Trebuchet MS"/>
                <w:sz w:val="24"/>
                <w:szCs w:val="24"/>
              </w:rPr>
              <w:tab/>
            </w:r>
            <w:r>
              <w:rPr>
                <w:rFonts w:ascii="Trebuchet MS" w:hAnsi="Trebuchet MS"/>
                <w:sz w:val="24"/>
                <w:szCs w:val="24"/>
              </w:rPr>
              <w:tab/>
            </w:r>
          </w:p>
          <w:p w14:paraId="2F24962F" w14:textId="77777777" w:rsidR="00162F6B" w:rsidRDefault="00162F6B" w:rsidP="00B80AFF">
            <w:pPr>
              <w:tabs>
                <w:tab w:val="left" w:pos="1134"/>
                <w:tab w:val="right" w:leader="dot" w:pos="3969"/>
              </w:tabs>
              <w:spacing w:after="0"/>
              <w:rPr>
                <w:rFonts w:ascii="Trebuchet MS" w:hAnsi="Trebuchet MS"/>
                <w:sz w:val="24"/>
                <w:szCs w:val="24"/>
              </w:rPr>
            </w:pPr>
            <w:r>
              <w:rPr>
                <w:rFonts w:ascii="Trebuchet MS" w:hAnsi="Trebuchet MS"/>
                <w:sz w:val="24"/>
                <w:szCs w:val="24"/>
              </w:rPr>
              <w:t>When?</w:t>
            </w:r>
            <w:r>
              <w:rPr>
                <w:rFonts w:ascii="Trebuchet MS" w:hAnsi="Trebuchet MS"/>
                <w:sz w:val="24"/>
                <w:szCs w:val="24"/>
              </w:rPr>
              <w:tab/>
            </w:r>
            <w:r>
              <w:rPr>
                <w:rFonts w:ascii="Trebuchet MS" w:hAnsi="Trebuchet MS"/>
                <w:sz w:val="24"/>
                <w:szCs w:val="24"/>
              </w:rPr>
              <w:tab/>
            </w:r>
            <w:bookmarkEnd w:id="13"/>
          </w:p>
        </w:tc>
        <w:tc>
          <w:tcPr>
            <w:tcW w:w="9487" w:type="dxa"/>
            <w:gridSpan w:val="2"/>
            <w:vMerge w:val="restart"/>
            <w:tcBorders>
              <w:top w:val="single" w:sz="18" w:space="0" w:color="0095D4" w:themeColor="accent1"/>
              <w:left w:val="single" w:sz="18" w:space="0" w:color="0095D4" w:themeColor="accent1"/>
              <w:bottom w:val="single" w:sz="18" w:space="0" w:color="0095D4" w:themeColor="accent1"/>
              <w:right w:val="single" w:sz="18" w:space="0" w:color="0095D4" w:themeColor="accent1"/>
            </w:tcBorders>
          </w:tcPr>
          <w:p w14:paraId="29A25F52" w14:textId="77777777" w:rsidR="00162F6B" w:rsidRPr="006263CA" w:rsidRDefault="00162F6B" w:rsidP="00B80AFF">
            <w:pPr>
              <w:spacing w:before="120" w:after="0"/>
              <w:rPr>
                <w:rFonts w:ascii="Trebuchet MS" w:hAnsi="Trebuchet MS"/>
                <w:sz w:val="32"/>
                <w:szCs w:val="24"/>
              </w:rPr>
            </w:pPr>
            <w:r w:rsidRPr="006263CA">
              <w:rPr>
                <w:rFonts w:ascii="Trebuchet MS" w:hAnsi="Trebuchet MS"/>
                <w:sz w:val="32"/>
                <w:szCs w:val="24"/>
              </w:rPr>
              <w:t>Primary effects</w:t>
            </w:r>
          </w:p>
          <w:p w14:paraId="552F82E3" w14:textId="77777777" w:rsidR="00162F6B" w:rsidRDefault="00162F6B" w:rsidP="00B80AFF">
            <w:pPr>
              <w:spacing w:after="0"/>
              <w:rPr>
                <w:rFonts w:ascii="Trebuchet MS" w:hAnsi="Trebuchet MS"/>
                <w:sz w:val="32"/>
                <w:szCs w:val="24"/>
              </w:rPr>
            </w:pPr>
          </w:p>
          <w:p w14:paraId="1ABD1DDA" w14:textId="77777777" w:rsidR="00162F6B" w:rsidRDefault="00162F6B" w:rsidP="00B80AFF">
            <w:pPr>
              <w:spacing w:after="0"/>
              <w:rPr>
                <w:rFonts w:ascii="Trebuchet MS" w:hAnsi="Trebuchet MS"/>
                <w:sz w:val="32"/>
                <w:szCs w:val="24"/>
              </w:rPr>
            </w:pPr>
          </w:p>
          <w:p w14:paraId="642EF070" w14:textId="77777777" w:rsidR="00162F6B" w:rsidRDefault="00162F6B" w:rsidP="00B80AFF">
            <w:pPr>
              <w:spacing w:after="0"/>
              <w:rPr>
                <w:rFonts w:ascii="Trebuchet MS" w:hAnsi="Trebuchet MS"/>
                <w:sz w:val="32"/>
                <w:szCs w:val="24"/>
              </w:rPr>
            </w:pPr>
          </w:p>
          <w:p w14:paraId="77CAD406" w14:textId="77777777" w:rsidR="00162F6B" w:rsidRDefault="00162F6B" w:rsidP="00B80AFF">
            <w:pPr>
              <w:spacing w:after="0"/>
              <w:rPr>
                <w:rFonts w:ascii="Trebuchet MS" w:hAnsi="Trebuchet MS"/>
                <w:sz w:val="32"/>
                <w:szCs w:val="24"/>
              </w:rPr>
            </w:pPr>
          </w:p>
          <w:p w14:paraId="3B34D421" w14:textId="77777777" w:rsidR="00162F6B" w:rsidRPr="006263CA" w:rsidRDefault="00162F6B" w:rsidP="00B80AFF">
            <w:pPr>
              <w:spacing w:after="0"/>
              <w:rPr>
                <w:rFonts w:ascii="Trebuchet MS" w:hAnsi="Trebuchet MS"/>
                <w:sz w:val="32"/>
                <w:szCs w:val="24"/>
              </w:rPr>
            </w:pPr>
          </w:p>
          <w:p w14:paraId="74BAC9D5" w14:textId="77777777" w:rsidR="00162F6B" w:rsidRPr="006263CA" w:rsidRDefault="00162F6B" w:rsidP="00B80AFF">
            <w:pPr>
              <w:spacing w:after="0"/>
              <w:rPr>
                <w:rFonts w:ascii="Trebuchet MS" w:hAnsi="Trebuchet MS"/>
                <w:sz w:val="32"/>
                <w:szCs w:val="24"/>
              </w:rPr>
            </w:pPr>
            <w:r w:rsidRPr="006263CA">
              <w:rPr>
                <w:rFonts w:ascii="Trebuchet MS" w:hAnsi="Trebuchet MS"/>
                <w:sz w:val="32"/>
                <w:szCs w:val="24"/>
              </w:rPr>
              <w:t>Secondary effects</w:t>
            </w:r>
          </w:p>
          <w:p w14:paraId="3CDDD409" w14:textId="77777777" w:rsidR="00162F6B" w:rsidRPr="006263CA" w:rsidRDefault="00162F6B" w:rsidP="00B80AFF">
            <w:pPr>
              <w:spacing w:after="0"/>
              <w:rPr>
                <w:rFonts w:ascii="Trebuchet MS" w:hAnsi="Trebuchet MS"/>
                <w:sz w:val="32"/>
                <w:szCs w:val="24"/>
              </w:rPr>
            </w:pPr>
          </w:p>
          <w:p w14:paraId="251C273A" w14:textId="77777777" w:rsidR="00162F6B" w:rsidRDefault="00162F6B" w:rsidP="00B80AFF">
            <w:pPr>
              <w:spacing w:after="0"/>
              <w:rPr>
                <w:rFonts w:ascii="Trebuchet MS" w:hAnsi="Trebuchet MS"/>
                <w:sz w:val="32"/>
                <w:szCs w:val="24"/>
              </w:rPr>
            </w:pPr>
          </w:p>
          <w:p w14:paraId="44199A43" w14:textId="77777777" w:rsidR="00162F6B" w:rsidRDefault="00162F6B" w:rsidP="00B80AFF">
            <w:pPr>
              <w:spacing w:after="0"/>
              <w:rPr>
                <w:rFonts w:ascii="Trebuchet MS" w:hAnsi="Trebuchet MS"/>
                <w:sz w:val="32"/>
                <w:szCs w:val="24"/>
              </w:rPr>
            </w:pPr>
          </w:p>
          <w:p w14:paraId="253FCD0A" w14:textId="77777777" w:rsidR="00162F6B" w:rsidRDefault="00162F6B" w:rsidP="00B80AFF">
            <w:pPr>
              <w:spacing w:after="0"/>
              <w:rPr>
                <w:rFonts w:ascii="Trebuchet MS" w:hAnsi="Trebuchet MS"/>
                <w:sz w:val="32"/>
                <w:szCs w:val="24"/>
              </w:rPr>
            </w:pPr>
          </w:p>
          <w:p w14:paraId="1BA9C42A" w14:textId="77777777" w:rsidR="00162F6B" w:rsidRPr="006263CA" w:rsidRDefault="00162F6B" w:rsidP="00B80AFF">
            <w:pPr>
              <w:spacing w:after="0"/>
              <w:rPr>
                <w:rFonts w:ascii="Trebuchet MS" w:hAnsi="Trebuchet MS"/>
                <w:sz w:val="32"/>
                <w:szCs w:val="24"/>
              </w:rPr>
            </w:pPr>
          </w:p>
        </w:tc>
      </w:tr>
      <w:tr w:rsidR="00162F6B" w14:paraId="7B472300" w14:textId="77777777" w:rsidTr="00B80AFF">
        <w:trPr>
          <w:trHeight w:val="4072"/>
          <w:tblCellSpacing w:w="71" w:type="dxa"/>
        </w:trPr>
        <w:tc>
          <w:tcPr>
            <w:tcW w:w="4688" w:type="dxa"/>
            <w:vMerge w:val="restart"/>
            <w:tcBorders>
              <w:top w:val="single" w:sz="18" w:space="0" w:color="ACD48F" w:themeColor="accent2" w:themeTint="99"/>
              <w:left w:val="single" w:sz="18" w:space="0" w:color="ACD48F" w:themeColor="accent2" w:themeTint="99"/>
              <w:bottom w:val="single" w:sz="18" w:space="0" w:color="ACD48F" w:themeColor="accent2" w:themeTint="99"/>
              <w:right w:val="single" w:sz="18" w:space="0" w:color="ACD48F" w:themeColor="accent2" w:themeTint="99"/>
            </w:tcBorders>
          </w:tcPr>
          <w:p w14:paraId="0D4C21C4" w14:textId="77777777" w:rsidR="00162F6B" w:rsidRDefault="00162F6B" w:rsidP="00B80AFF">
            <w:pPr>
              <w:spacing w:before="120" w:after="0"/>
              <w:rPr>
                <w:rFonts w:ascii="Trebuchet MS" w:hAnsi="Trebuchet MS"/>
                <w:sz w:val="24"/>
                <w:szCs w:val="24"/>
              </w:rPr>
            </w:pPr>
            <w:r w:rsidRPr="006263CA">
              <w:rPr>
                <w:rFonts w:ascii="Trebuchet MS" w:hAnsi="Trebuchet MS"/>
                <w:sz w:val="32"/>
                <w:szCs w:val="24"/>
              </w:rPr>
              <w:t>Key facts</w:t>
            </w:r>
            <w:r w:rsidRPr="00E97847">
              <w:rPr>
                <w:rFonts w:ascii="Trebuchet MS" w:hAnsi="Trebuchet MS"/>
                <w:szCs w:val="24"/>
              </w:rPr>
              <w:t xml:space="preserve"> </w:t>
            </w:r>
          </w:p>
        </w:tc>
        <w:tc>
          <w:tcPr>
            <w:tcW w:w="9487" w:type="dxa"/>
            <w:gridSpan w:val="2"/>
            <w:vMerge/>
            <w:tcBorders>
              <w:top w:val="single" w:sz="12" w:space="0" w:color="0095D4" w:themeColor="accent1"/>
              <w:left w:val="single" w:sz="18" w:space="0" w:color="0095D4" w:themeColor="accent1"/>
              <w:bottom w:val="single" w:sz="18" w:space="0" w:color="0095D4" w:themeColor="accent1"/>
              <w:right w:val="single" w:sz="18" w:space="0" w:color="0095D4" w:themeColor="accent1"/>
            </w:tcBorders>
          </w:tcPr>
          <w:p w14:paraId="3CB8093C" w14:textId="77777777" w:rsidR="00162F6B" w:rsidRDefault="00162F6B" w:rsidP="00B80AFF">
            <w:pPr>
              <w:spacing w:after="0"/>
              <w:rPr>
                <w:rFonts w:ascii="Trebuchet MS" w:hAnsi="Trebuchet MS"/>
                <w:sz w:val="24"/>
                <w:szCs w:val="24"/>
              </w:rPr>
            </w:pPr>
          </w:p>
        </w:tc>
      </w:tr>
      <w:tr w:rsidR="00162F6B" w:rsidRPr="006263CA" w14:paraId="5A3DE2F0" w14:textId="77777777" w:rsidTr="00B80AFF">
        <w:trPr>
          <w:trHeight w:val="3118"/>
          <w:tblCellSpacing w:w="71" w:type="dxa"/>
        </w:trPr>
        <w:tc>
          <w:tcPr>
            <w:tcW w:w="4688" w:type="dxa"/>
            <w:vMerge/>
            <w:tcBorders>
              <w:top w:val="single" w:sz="18" w:space="0" w:color="3A5B23" w:themeColor="accent2" w:themeShade="80"/>
              <w:left w:val="single" w:sz="18" w:space="0" w:color="ACD48F" w:themeColor="accent2" w:themeTint="99"/>
              <w:bottom w:val="single" w:sz="18" w:space="0" w:color="ACD48F" w:themeColor="accent2" w:themeTint="99"/>
              <w:right w:val="single" w:sz="18" w:space="0" w:color="ACD48F" w:themeColor="accent2" w:themeTint="99"/>
            </w:tcBorders>
          </w:tcPr>
          <w:p w14:paraId="7316BFE4" w14:textId="77777777" w:rsidR="00162F6B" w:rsidRDefault="00162F6B" w:rsidP="00B80AFF">
            <w:pPr>
              <w:spacing w:after="0"/>
              <w:rPr>
                <w:rFonts w:ascii="Trebuchet MS" w:hAnsi="Trebuchet MS"/>
                <w:sz w:val="24"/>
                <w:szCs w:val="24"/>
              </w:rPr>
            </w:pPr>
          </w:p>
        </w:tc>
        <w:tc>
          <w:tcPr>
            <w:tcW w:w="4785" w:type="dxa"/>
            <w:tcBorders>
              <w:top w:val="single" w:sz="18" w:space="0" w:color="75B746" w:themeColor="accent2"/>
              <w:left w:val="single" w:sz="18" w:space="0" w:color="75B746" w:themeColor="accent2"/>
              <w:bottom w:val="single" w:sz="18" w:space="0" w:color="75B746" w:themeColor="accent2"/>
              <w:right w:val="single" w:sz="18" w:space="0" w:color="75B746" w:themeColor="accent2"/>
            </w:tcBorders>
          </w:tcPr>
          <w:p w14:paraId="4ACC88A3" w14:textId="77777777" w:rsidR="00162F6B" w:rsidRPr="006263CA" w:rsidRDefault="00162F6B" w:rsidP="00B80AFF">
            <w:pPr>
              <w:tabs>
                <w:tab w:val="left" w:pos="3725"/>
              </w:tabs>
              <w:spacing w:before="120" w:after="0"/>
              <w:rPr>
                <w:rFonts w:ascii="Trebuchet MS" w:hAnsi="Trebuchet MS"/>
                <w:sz w:val="28"/>
                <w:szCs w:val="24"/>
              </w:rPr>
            </w:pPr>
            <w:r w:rsidRPr="006263CA">
              <w:rPr>
                <w:rFonts w:ascii="Trebuchet MS" w:hAnsi="Trebuchet MS"/>
                <w:sz w:val="28"/>
                <w:szCs w:val="24"/>
              </w:rPr>
              <w:t>Prediction/Monitoring</w:t>
            </w:r>
          </w:p>
        </w:tc>
        <w:tc>
          <w:tcPr>
            <w:tcW w:w="4560" w:type="dxa"/>
            <w:tcBorders>
              <w:top w:val="single" w:sz="18" w:space="0" w:color="4CC9FF" w:themeColor="accent1" w:themeTint="99"/>
              <w:left w:val="single" w:sz="18" w:space="0" w:color="4CC9FF" w:themeColor="accent1" w:themeTint="99"/>
              <w:bottom w:val="single" w:sz="18" w:space="0" w:color="4CC9FF" w:themeColor="accent1" w:themeTint="99"/>
              <w:right w:val="single" w:sz="18" w:space="0" w:color="4CC9FF" w:themeColor="accent1" w:themeTint="99"/>
            </w:tcBorders>
          </w:tcPr>
          <w:p w14:paraId="23A2A3F7" w14:textId="77777777" w:rsidR="00162F6B" w:rsidRPr="006263CA" w:rsidRDefault="00162F6B" w:rsidP="00B80AFF">
            <w:pPr>
              <w:spacing w:before="120" w:after="0"/>
              <w:rPr>
                <w:rFonts w:ascii="Trebuchet MS" w:hAnsi="Trebuchet MS"/>
                <w:sz w:val="28"/>
                <w:szCs w:val="24"/>
              </w:rPr>
            </w:pPr>
            <w:r w:rsidRPr="006263CA">
              <w:rPr>
                <w:rFonts w:ascii="Trebuchet MS" w:hAnsi="Trebuchet MS"/>
                <w:sz w:val="28"/>
                <w:szCs w:val="24"/>
              </w:rPr>
              <w:t>Immediate responses</w:t>
            </w:r>
          </w:p>
          <w:p w14:paraId="317910E6" w14:textId="77777777" w:rsidR="00162F6B" w:rsidRPr="006263CA" w:rsidRDefault="00162F6B" w:rsidP="00B80AFF">
            <w:pPr>
              <w:spacing w:after="0"/>
              <w:rPr>
                <w:rFonts w:ascii="Trebuchet MS" w:hAnsi="Trebuchet MS"/>
                <w:sz w:val="28"/>
                <w:szCs w:val="24"/>
              </w:rPr>
            </w:pPr>
          </w:p>
          <w:p w14:paraId="0C8A1D0D" w14:textId="77777777" w:rsidR="00162F6B" w:rsidRDefault="00162F6B" w:rsidP="00B80AFF">
            <w:pPr>
              <w:spacing w:after="0"/>
              <w:rPr>
                <w:rFonts w:ascii="Trebuchet MS" w:hAnsi="Trebuchet MS"/>
                <w:sz w:val="28"/>
                <w:szCs w:val="24"/>
              </w:rPr>
            </w:pPr>
          </w:p>
          <w:p w14:paraId="298938DE" w14:textId="77777777" w:rsidR="00162F6B" w:rsidRPr="006263CA" w:rsidRDefault="00162F6B" w:rsidP="00B80AFF">
            <w:pPr>
              <w:spacing w:after="0"/>
              <w:rPr>
                <w:rFonts w:ascii="Trebuchet MS" w:hAnsi="Trebuchet MS"/>
                <w:sz w:val="28"/>
                <w:szCs w:val="24"/>
              </w:rPr>
            </w:pPr>
          </w:p>
          <w:p w14:paraId="10575885" w14:textId="77777777" w:rsidR="00162F6B" w:rsidRPr="006263CA" w:rsidRDefault="00162F6B" w:rsidP="00B80AFF">
            <w:pPr>
              <w:spacing w:after="0"/>
              <w:rPr>
                <w:rFonts w:ascii="Trebuchet MS" w:hAnsi="Trebuchet MS"/>
                <w:sz w:val="28"/>
                <w:szCs w:val="24"/>
              </w:rPr>
            </w:pPr>
            <w:r w:rsidRPr="006263CA">
              <w:rPr>
                <w:rFonts w:ascii="Trebuchet MS" w:hAnsi="Trebuchet MS"/>
                <w:sz w:val="28"/>
                <w:szCs w:val="24"/>
              </w:rPr>
              <w:t>Long term responses</w:t>
            </w:r>
          </w:p>
          <w:p w14:paraId="01EB9ED1" w14:textId="77777777" w:rsidR="00162F6B" w:rsidRPr="006263CA" w:rsidRDefault="00162F6B" w:rsidP="00B80AFF">
            <w:pPr>
              <w:spacing w:after="0"/>
              <w:rPr>
                <w:rFonts w:ascii="Trebuchet MS" w:hAnsi="Trebuchet MS"/>
                <w:sz w:val="28"/>
                <w:szCs w:val="24"/>
              </w:rPr>
            </w:pPr>
          </w:p>
          <w:p w14:paraId="473869C1" w14:textId="77777777" w:rsidR="00162F6B" w:rsidRPr="006263CA" w:rsidRDefault="00162F6B" w:rsidP="00B80AFF">
            <w:pPr>
              <w:spacing w:after="0"/>
              <w:rPr>
                <w:rFonts w:ascii="Trebuchet MS" w:hAnsi="Trebuchet MS"/>
                <w:sz w:val="28"/>
                <w:szCs w:val="24"/>
              </w:rPr>
            </w:pPr>
          </w:p>
        </w:tc>
      </w:tr>
    </w:tbl>
    <w:p w14:paraId="1337E928" w14:textId="77777777" w:rsidR="00162F6B" w:rsidRDefault="00162F6B" w:rsidP="00982CFF">
      <w:pPr>
        <w:pStyle w:val="2Body"/>
        <w:sectPr w:rsidR="00162F6B" w:rsidSect="00162F6B">
          <w:headerReference w:type="default" r:id="rId78"/>
          <w:pgSz w:w="16838" w:h="11906" w:orient="landscape"/>
          <w:pgMar w:top="1134" w:right="1134" w:bottom="851" w:left="1134" w:header="709" w:footer="709" w:gutter="0"/>
          <w:cols w:space="708"/>
          <w:docGrid w:linePitch="381"/>
        </w:sectPr>
      </w:pPr>
    </w:p>
    <w:p w14:paraId="62F86072" w14:textId="77777777" w:rsidR="00162F6B" w:rsidRPr="00162F6B" w:rsidRDefault="00162F6B" w:rsidP="00162F6B">
      <w:pPr>
        <w:shd w:val="clear" w:color="auto" w:fill="87DBFF" w:themeFill="accent1" w:themeFillTint="66"/>
        <w:tabs>
          <w:tab w:val="left" w:pos="4077"/>
        </w:tabs>
        <w:spacing w:after="240" w:line="285" w:lineRule="auto"/>
        <w:rPr>
          <w:rFonts w:ascii="Trebuchet MS" w:eastAsia="Times New Roman" w:hAnsi="Trebuchet MS"/>
          <w:b/>
          <w:color w:val="000000"/>
          <w:kern w:val="28"/>
          <w:sz w:val="28"/>
          <w:szCs w:val="24"/>
          <w:lang w:eastAsia="en-GB"/>
        </w:rPr>
      </w:pPr>
      <w:r w:rsidRPr="00162F6B">
        <w:rPr>
          <w:rFonts w:ascii="Trebuchet MS" w:eastAsia="Times New Roman" w:hAnsi="Trebuchet MS"/>
          <w:b/>
          <w:color w:val="000000"/>
          <w:kern w:val="28"/>
          <w:sz w:val="28"/>
          <w:szCs w:val="24"/>
          <w:lang w:eastAsia="en-GB"/>
        </w:rPr>
        <w:t>Student task</w:t>
      </w:r>
    </w:p>
    <w:p w14:paraId="6D98E91A" w14:textId="77777777" w:rsidR="00162F6B" w:rsidRPr="00162F6B" w:rsidRDefault="00162F6B" w:rsidP="00162F6B">
      <w:pPr>
        <w:tabs>
          <w:tab w:val="left" w:pos="4077"/>
        </w:tabs>
        <w:spacing w:after="0" w:line="285" w:lineRule="auto"/>
        <w:rPr>
          <w:rFonts w:ascii="Trebuchet MS" w:eastAsia="Times New Roman" w:hAnsi="Trebuchet MS"/>
          <w:color w:val="000000"/>
          <w:kern w:val="28"/>
          <w:sz w:val="24"/>
          <w:szCs w:val="24"/>
          <w:lang w:eastAsia="en-GB"/>
        </w:rPr>
      </w:pPr>
      <w:r w:rsidRPr="00162F6B">
        <w:rPr>
          <w:rFonts w:ascii="Trebuchet MS" w:eastAsia="Times New Roman" w:hAnsi="Trebuchet MS"/>
          <w:color w:val="000000"/>
          <w:kern w:val="28"/>
          <w:sz w:val="24"/>
          <w:szCs w:val="24"/>
          <w:lang w:eastAsia="en-GB"/>
        </w:rPr>
        <w:t>Use the information on this page to complete the template on the previous page.</w:t>
      </w:r>
    </w:p>
    <w:tbl>
      <w:tblPr>
        <w:tblStyle w:val="TableGrid"/>
        <w:tblW w:w="0" w:type="auto"/>
        <w:tblCellSpacing w:w="56" w:type="dxa"/>
        <w:tblInd w:w="1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70" w:type="dxa"/>
          <w:right w:w="170" w:type="dxa"/>
        </w:tblCellMar>
        <w:tblLook w:val="04A0" w:firstRow="1" w:lastRow="0" w:firstColumn="1" w:lastColumn="0" w:noHBand="0" w:noVBand="1"/>
      </w:tblPr>
      <w:tblGrid>
        <w:gridCol w:w="2381"/>
        <w:gridCol w:w="2474"/>
        <w:gridCol w:w="2474"/>
        <w:gridCol w:w="2474"/>
        <w:gridCol w:w="1299"/>
        <w:gridCol w:w="1208"/>
        <w:gridCol w:w="2570"/>
      </w:tblGrid>
      <w:tr w:rsidR="00162F6B" w:rsidRPr="00162F6B" w14:paraId="79748A1D" w14:textId="77777777" w:rsidTr="00B80AFF">
        <w:trPr>
          <w:trHeight w:val="1020"/>
          <w:tblCellSpacing w:w="56" w:type="dxa"/>
        </w:trPr>
        <w:tc>
          <w:tcPr>
            <w:tcW w:w="2213" w:type="dxa"/>
            <w:vAlign w:val="bottom"/>
          </w:tcPr>
          <w:p w14:paraId="1E3375AC" w14:textId="77777777" w:rsidR="00162F6B" w:rsidRPr="00162F6B" w:rsidRDefault="00162F6B" w:rsidP="00162F6B">
            <w:pPr>
              <w:widowControl w:val="0"/>
              <w:spacing w:after="0" w:line="240" w:lineRule="auto"/>
              <w:jc w:val="center"/>
              <w:rPr>
                <w:rFonts w:asciiTheme="minorHAnsi" w:eastAsia="Times New Roman" w:hAnsiTheme="minorHAnsi"/>
                <w:color w:val="000000"/>
                <w:kern w:val="28"/>
                <w:sz w:val="20"/>
                <w:szCs w:val="20"/>
                <w:lang w:eastAsia="en-GB"/>
              </w:rPr>
            </w:pPr>
            <w:r w:rsidRPr="00162F6B">
              <w:rPr>
                <w:rFonts w:asciiTheme="minorHAnsi" w:eastAsia="Times New Roman" w:hAnsiTheme="minorHAnsi"/>
                <w:noProof/>
                <w:color w:val="000000"/>
                <w:kern w:val="28"/>
                <w:sz w:val="20"/>
                <w:szCs w:val="20"/>
                <w:lang w:eastAsia="en-GB"/>
              </w:rPr>
              <w:drawing>
                <wp:inline distT="0" distB="0" distL="0" distR="0" wp14:anchorId="3289ACD9" wp14:editId="66B8D0B4">
                  <wp:extent cx="1000125" cy="33528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00125" cy="335280"/>
                          </a:xfrm>
                          <a:prstGeom prst="rect">
                            <a:avLst/>
                          </a:prstGeom>
                          <a:noFill/>
                        </pic:spPr>
                      </pic:pic>
                    </a:graphicData>
                  </a:graphic>
                </wp:inline>
              </w:drawing>
            </w:r>
            <w:r w:rsidRPr="00162F6B">
              <w:rPr>
                <w:rFonts w:asciiTheme="minorHAnsi" w:eastAsia="Times New Roman" w:hAnsiTheme="minorHAnsi"/>
                <w:color w:val="000000"/>
                <w:kern w:val="28"/>
                <w:sz w:val="20"/>
                <w:szCs w:val="20"/>
                <w:lang w:eastAsia="en-GB"/>
              </w:rPr>
              <w:t>Predicted path of the tropical storm</w:t>
            </w:r>
          </w:p>
        </w:tc>
        <w:tc>
          <w:tcPr>
            <w:tcW w:w="2362" w:type="dxa"/>
            <w:vAlign w:val="bottom"/>
          </w:tcPr>
          <w:p w14:paraId="3735F843" w14:textId="77777777" w:rsidR="00162F6B" w:rsidRPr="00162F6B" w:rsidRDefault="00162F6B" w:rsidP="00162F6B">
            <w:pPr>
              <w:widowControl w:val="0"/>
              <w:spacing w:after="0" w:line="240" w:lineRule="auto"/>
              <w:jc w:val="center"/>
              <w:rPr>
                <w:rFonts w:asciiTheme="minorHAnsi" w:eastAsia="Times New Roman" w:hAnsiTheme="minorHAnsi"/>
                <w:color w:val="000000"/>
                <w:kern w:val="28"/>
                <w:sz w:val="20"/>
                <w:szCs w:val="20"/>
                <w:lang w:eastAsia="en-GB"/>
              </w:rPr>
            </w:pPr>
            <w:r w:rsidRPr="00162F6B">
              <w:rPr>
                <w:rFonts w:asciiTheme="minorHAnsi" w:eastAsia="Times New Roman" w:hAnsiTheme="minorHAnsi"/>
                <w:noProof/>
                <w:color w:val="000000"/>
                <w:kern w:val="28"/>
                <w:sz w:val="20"/>
                <w:szCs w:val="20"/>
                <w:lang w:eastAsia="en-GB"/>
              </w:rPr>
              <w:drawing>
                <wp:inline distT="0" distB="0" distL="0" distR="0" wp14:anchorId="5B2B7B5B" wp14:editId="2E283677">
                  <wp:extent cx="1078865" cy="329184"/>
                  <wp:effectExtent l="0" t="0" r="698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0">
                            <a:extLst>
                              <a:ext uri="{28A0092B-C50C-407E-A947-70E740481C1C}">
                                <a14:useLocalDpi xmlns:a14="http://schemas.microsoft.com/office/drawing/2010/main" val="0"/>
                              </a:ext>
                            </a:extLst>
                          </a:blip>
                          <a:srcRect t="40000"/>
                          <a:stretch/>
                        </pic:blipFill>
                        <pic:spPr bwMode="auto">
                          <a:xfrm>
                            <a:off x="0" y="0"/>
                            <a:ext cx="1078865" cy="329184"/>
                          </a:xfrm>
                          <a:prstGeom prst="rect">
                            <a:avLst/>
                          </a:prstGeom>
                          <a:noFill/>
                          <a:ln>
                            <a:noFill/>
                          </a:ln>
                          <a:extLst>
                            <a:ext uri="{53640926-AAD7-44D8-BBD7-CCE9431645EC}">
                              <a14:shadowObscured xmlns:a14="http://schemas.microsoft.com/office/drawing/2010/main"/>
                            </a:ext>
                          </a:extLst>
                        </pic:spPr>
                      </pic:pic>
                    </a:graphicData>
                  </a:graphic>
                </wp:inline>
              </w:drawing>
            </w:r>
            <w:r w:rsidRPr="00162F6B">
              <w:rPr>
                <w:rFonts w:asciiTheme="minorHAnsi" w:eastAsia="Times New Roman" w:hAnsiTheme="minorHAnsi"/>
                <w:color w:val="000000"/>
                <w:kern w:val="28"/>
                <w:sz w:val="20"/>
                <w:szCs w:val="20"/>
                <w:lang w:eastAsia="en-GB"/>
              </w:rPr>
              <w:t>Actual path of the tropical storm</w:t>
            </w:r>
          </w:p>
        </w:tc>
        <w:tc>
          <w:tcPr>
            <w:tcW w:w="2362" w:type="dxa"/>
            <w:shd w:val="clear" w:color="auto" w:fill="C3EDFF" w:themeFill="accent1" w:themeFillTint="33"/>
            <w:vAlign w:val="center"/>
          </w:tcPr>
          <w:p w14:paraId="2C8205B2" w14:textId="77777777" w:rsidR="00162F6B" w:rsidRPr="00162F6B" w:rsidRDefault="00162F6B" w:rsidP="00162F6B">
            <w:pPr>
              <w:tabs>
                <w:tab w:val="left" w:pos="4077"/>
              </w:tabs>
              <w:spacing w:after="0" w:line="240" w:lineRule="auto"/>
              <w:jc w:val="center"/>
              <w:rPr>
                <w:rFonts w:ascii="Trebuchet MS" w:eastAsia="Times New Roman" w:hAnsi="Trebuchet MS"/>
                <w:color w:val="000000"/>
                <w:kern w:val="28"/>
                <w:sz w:val="24"/>
                <w:szCs w:val="24"/>
                <w:lang w:eastAsia="en-GB"/>
              </w:rPr>
            </w:pPr>
            <w:r w:rsidRPr="00162F6B">
              <w:rPr>
                <w:rFonts w:ascii="Trebuchet MS" w:eastAsia="Times New Roman" w:hAnsi="Trebuchet MS"/>
                <w:color w:val="000000"/>
                <w:kern w:val="28"/>
                <w:szCs w:val="24"/>
                <w:lang w:eastAsia="en-GB"/>
              </w:rPr>
              <w:t>More than</w:t>
            </w:r>
            <w:r w:rsidRPr="00162F6B">
              <w:rPr>
                <w:rFonts w:ascii="Trebuchet MS" w:eastAsia="Times New Roman" w:hAnsi="Trebuchet MS"/>
                <w:color w:val="000000"/>
                <w:kern w:val="28"/>
                <w:sz w:val="18"/>
                <w:szCs w:val="20"/>
                <w:lang w:eastAsia="en-GB"/>
              </w:rPr>
              <w:t xml:space="preserve"> </w:t>
            </w:r>
            <w:r w:rsidRPr="00162F6B">
              <w:rPr>
                <w:rFonts w:ascii="Trebuchet MS" w:eastAsia="Times New Roman" w:hAnsi="Trebuchet MS"/>
                <w:b/>
                <w:color w:val="000000"/>
                <w:kern w:val="28"/>
                <w:sz w:val="32"/>
                <w:szCs w:val="40"/>
                <w:lang w:eastAsia="en-GB"/>
                <w14:ligatures w14:val="contextualDiscretional"/>
              </w:rPr>
              <w:t>6,000</w:t>
            </w:r>
            <w:r w:rsidRPr="00162F6B">
              <w:rPr>
                <w:rFonts w:ascii="Trebuchet MS" w:eastAsia="Times New Roman" w:hAnsi="Trebuchet MS"/>
                <w:color w:val="000000"/>
                <w:kern w:val="28"/>
                <w:szCs w:val="24"/>
                <w:lang w:eastAsia="en-GB"/>
              </w:rPr>
              <w:t xml:space="preserve"> people reported dead.</w:t>
            </w:r>
          </w:p>
        </w:tc>
        <w:tc>
          <w:tcPr>
            <w:tcW w:w="2362" w:type="dxa"/>
            <w:shd w:val="clear" w:color="auto" w:fill="ACD48F" w:themeFill="accent2" w:themeFillTint="99"/>
            <w:vAlign w:val="center"/>
          </w:tcPr>
          <w:p w14:paraId="132151F6" w14:textId="77777777" w:rsidR="00162F6B" w:rsidRPr="00162F6B" w:rsidRDefault="00162F6B" w:rsidP="00162F6B">
            <w:pPr>
              <w:widowControl w:val="0"/>
              <w:spacing w:after="0" w:line="240" w:lineRule="auto"/>
              <w:jc w:val="center"/>
              <w:rPr>
                <w:rFonts w:ascii="Trebuchet MS" w:eastAsia="Times New Roman" w:hAnsi="Trebuchet MS"/>
                <w:color w:val="000000"/>
                <w:kern w:val="28"/>
                <w:sz w:val="40"/>
                <w:szCs w:val="40"/>
                <w:lang w:eastAsia="en-GB"/>
                <w14:ligatures w14:val="contextualDiscretional"/>
              </w:rPr>
            </w:pPr>
            <w:r w:rsidRPr="00162F6B">
              <w:rPr>
                <w:rFonts w:ascii="Trebuchet MS" w:eastAsia="Times New Roman" w:hAnsi="Trebuchet MS"/>
                <w:color w:val="000000"/>
                <w:kern w:val="28"/>
                <w:szCs w:val="24"/>
                <w:lang w:eastAsia="en-GB"/>
              </w:rPr>
              <w:t xml:space="preserve">Nearly </w:t>
            </w:r>
            <w:r w:rsidRPr="00162F6B">
              <w:rPr>
                <w:rFonts w:ascii="Trebuchet MS" w:eastAsia="Times New Roman" w:hAnsi="Trebuchet MS"/>
                <w:b/>
                <w:color w:val="000000"/>
                <w:kern w:val="28"/>
                <w:sz w:val="32"/>
                <w:szCs w:val="40"/>
                <w:lang w:eastAsia="en-GB"/>
                <w14:ligatures w14:val="contextualDiscretional"/>
              </w:rPr>
              <w:t>1,600</w:t>
            </w:r>
            <w:r w:rsidRPr="00162F6B">
              <w:rPr>
                <w:rFonts w:ascii="Trebuchet MS" w:eastAsia="Times New Roman" w:hAnsi="Trebuchet MS"/>
                <w:color w:val="000000"/>
                <w:kern w:val="28"/>
                <w:lang w:eastAsia="en-GB"/>
              </w:rPr>
              <w:t xml:space="preserve"> evacuation centres set up.</w:t>
            </w:r>
          </w:p>
        </w:tc>
        <w:tc>
          <w:tcPr>
            <w:tcW w:w="2395" w:type="dxa"/>
            <w:gridSpan w:val="2"/>
            <w:vMerge w:val="restart"/>
            <w:shd w:val="clear" w:color="auto" w:fill="87DBFF" w:themeFill="accent1" w:themeFillTint="66"/>
            <w:vAlign w:val="center"/>
          </w:tcPr>
          <w:p w14:paraId="00520B1C" w14:textId="77777777" w:rsidR="00162F6B" w:rsidRPr="00162F6B" w:rsidRDefault="00162F6B" w:rsidP="00162F6B">
            <w:pPr>
              <w:widowControl w:val="0"/>
              <w:spacing w:after="0" w:line="240" w:lineRule="auto"/>
              <w:jc w:val="center"/>
              <w:rPr>
                <w:rFonts w:ascii="Trebuchet MS" w:eastAsia="Times New Roman" w:hAnsi="Trebuchet MS"/>
                <w:color w:val="000000"/>
                <w:kern w:val="28"/>
                <w:lang w:eastAsia="en-GB"/>
              </w:rPr>
            </w:pPr>
            <w:r w:rsidRPr="00162F6B">
              <w:rPr>
                <w:rFonts w:ascii="Trebuchet MS" w:eastAsia="Times New Roman" w:hAnsi="Trebuchet MS"/>
                <w:color w:val="000000"/>
                <w:kern w:val="28"/>
                <w:lang w:eastAsia="en-GB"/>
              </w:rPr>
              <w:t>The President of the Philippines requested planes and helicopters from the military.</w:t>
            </w:r>
          </w:p>
        </w:tc>
        <w:tc>
          <w:tcPr>
            <w:tcW w:w="2402" w:type="dxa"/>
            <w:shd w:val="clear" w:color="auto" w:fill="C7E2B4" w:themeFill="accent2" w:themeFillTint="66"/>
            <w:vAlign w:val="center"/>
          </w:tcPr>
          <w:p w14:paraId="6680E23F" w14:textId="77777777" w:rsidR="00162F6B" w:rsidRPr="00162F6B" w:rsidRDefault="00162F6B" w:rsidP="00162F6B">
            <w:pPr>
              <w:widowControl w:val="0"/>
              <w:spacing w:after="0" w:line="240" w:lineRule="auto"/>
              <w:jc w:val="center"/>
              <w:rPr>
                <w:rFonts w:ascii="Trebuchet MS" w:eastAsia="Times New Roman" w:hAnsi="Trebuchet MS"/>
                <w:color w:val="000000"/>
                <w:kern w:val="28"/>
                <w:sz w:val="24"/>
                <w:szCs w:val="24"/>
                <w:lang w:eastAsia="en-GB"/>
              </w:rPr>
            </w:pPr>
            <w:r w:rsidRPr="00162F6B">
              <w:rPr>
                <w:rFonts w:ascii="Trebuchet MS" w:eastAsia="Times New Roman" w:hAnsi="Trebuchet MS"/>
                <w:color w:val="000000"/>
                <w:kern w:val="28"/>
                <w:szCs w:val="24"/>
                <w:lang w:eastAsia="en-GB"/>
              </w:rPr>
              <w:t>More than</w:t>
            </w:r>
            <w:r w:rsidRPr="00162F6B">
              <w:rPr>
                <w:rFonts w:ascii="Trebuchet MS" w:eastAsia="Times New Roman" w:hAnsi="Trebuchet MS"/>
                <w:color w:val="000000"/>
                <w:kern w:val="28"/>
                <w:sz w:val="18"/>
                <w:szCs w:val="20"/>
                <w:lang w:eastAsia="en-GB"/>
              </w:rPr>
              <w:t xml:space="preserve"> </w:t>
            </w:r>
            <w:r w:rsidRPr="00162F6B">
              <w:rPr>
                <w:rFonts w:ascii="Trebuchet MS" w:eastAsia="Times New Roman" w:hAnsi="Trebuchet MS"/>
                <w:b/>
                <w:color w:val="000000"/>
                <w:kern w:val="28"/>
                <w:sz w:val="32"/>
                <w:szCs w:val="40"/>
                <w:lang w:eastAsia="en-GB"/>
                <w14:ligatures w14:val="contextualDiscretional"/>
              </w:rPr>
              <w:t>14</w:t>
            </w:r>
            <w:r w:rsidRPr="00162F6B">
              <w:rPr>
                <w:rFonts w:ascii="Trebuchet MS" w:eastAsia="Times New Roman" w:hAnsi="Trebuchet MS"/>
                <w:color w:val="000000"/>
                <w:kern w:val="28"/>
                <w:szCs w:val="24"/>
                <w:lang w:eastAsia="en-GB"/>
              </w:rPr>
              <w:t xml:space="preserve"> million people affected.</w:t>
            </w:r>
          </w:p>
        </w:tc>
      </w:tr>
      <w:tr w:rsidR="00162F6B" w:rsidRPr="00162F6B" w14:paraId="636F90E3" w14:textId="77777777" w:rsidTr="00B80AFF">
        <w:trPr>
          <w:trHeight w:val="1020"/>
          <w:tblCellSpacing w:w="56" w:type="dxa"/>
        </w:trPr>
        <w:tc>
          <w:tcPr>
            <w:tcW w:w="4687" w:type="dxa"/>
            <w:gridSpan w:val="2"/>
            <w:vMerge w:val="restart"/>
            <w:vAlign w:val="center"/>
          </w:tcPr>
          <w:p w14:paraId="06E37319" w14:textId="77777777" w:rsidR="00162F6B" w:rsidRPr="00162F6B" w:rsidRDefault="00162F6B" w:rsidP="00162F6B">
            <w:pPr>
              <w:tabs>
                <w:tab w:val="left" w:pos="4077"/>
              </w:tabs>
              <w:spacing w:after="0" w:line="240" w:lineRule="auto"/>
              <w:jc w:val="center"/>
              <w:rPr>
                <w:rFonts w:ascii="Trebuchet MS" w:eastAsia="Times New Roman" w:hAnsi="Trebuchet MS"/>
                <w:color w:val="000000"/>
                <w:kern w:val="28"/>
                <w:sz w:val="24"/>
                <w:szCs w:val="24"/>
                <w:lang w:eastAsia="en-GB"/>
              </w:rPr>
            </w:pPr>
            <w:r w:rsidRPr="00162F6B">
              <w:rPr>
                <w:rFonts w:ascii="Trebuchet MS" w:eastAsia="Times New Roman" w:hAnsi="Trebuchet MS"/>
                <w:noProof/>
                <w:color w:val="000000"/>
                <w:kern w:val="28"/>
                <w:sz w:val="24"/>
                <w:szCs w:val="24"/>
                <w:lang w:eastAsia="en-GB"/>
              </w:rPr>
              <mc:AlternateContent>
                <mc:Choice Requires="wpg">
                  <w:drawing>
                    <wp:anchor distT="0" distB="0" distL="114300" distR="114300" simplePos="0" relativeHeight="251633664" behindDoc="0" locked="0" layoutInCell="1" allowOverlap="1" wp14:anchorId="57BE35FE" wp14:editId="372A250B">
                      <wp:simplePos x="0" y="0"/>
                      <wp:positionH relativeFrom="column">
                        <wp:posOffset>501396</wp:posOffset>
                      </wp:positionH>
                      <wp:positionV relativeFrom="page">
                        <wp:posOffset>1500886</wp:posOffset>
                      </wp:positionV>
                      <wp:extent cx="2148840" cy="598805"/>
                      <wp:effectExtent l="38100" t="114300" r="3810" b="48895"/>
                      <wp:wrapNone/>
                      <wp:docPr id="37" name="Group 37"/>
                      <wp:cNvGraphicFramePr/>
                      <a:graphic xmlns:a="http://schemas.openxmlformats.org/drawingml/2006/main">
                        <a:graphicData uri="http://schemas.microsoft.com/office/word/2010/wordprocessingGroup">
                          <wpg:wgp>
                            <wpg:cNvGrpSpPr/>
                            <wpg:grpSpPr>
                              <a:xfrm>
                                <a:off x="0" y="0"/>
                                <a:ext cx="2148840" cy="598805"/>
                                <a:chOff x="0" y="0"/>
                                <a:chExt cx="2148940" cy="598853"/>
                              </a:xfrm>
                            </wpg:grpSpPr>
                            <wps:wsp>
                              <wps:cNvPr id="38" name="Freeform 12"/>
                              <wps:cNvSpPr>
                                <a:spLocks/>
                              </wps:cNvSpPr>
                              <wps:spPr bwMode="auto">
                                <a:xfrm>
                                  <a:off x="0" y="73152"/>
                                  <a:ext cx="2101409" cy="525701"/>
                                </a:xfrm>
                                <a:custGeom>
                                  <a:avLst/>
                                  <a:gdLst>
                                    <a:gd name="T0" fmla="*/ 4699591 w 4699591"/>
                                    <a:gd name="T1" fmla="*/ 1105786 h 1310565"/>
                                    <a:gd name="T2" fmla="*/ 4635796 w 4699591"/>
                                    <a:gd name="T3" fmla="*/ 1084520 h 1310565"/>
                                    <a:gd name="T4" fmla="*/ 4593266 w 4699591"/>
                                    <a:gd name="T5" fmla="*/ 1127051 h 1310565"/>
                                    <a:gd name="T6" fmla="*/ 4529470 w 4699591"/>
                                    <a:gd name="T7" fmla="*/ 1148316 h 1310565"/>
                                    <a:gd name="T8" fmla="*/ 4401879 w 4699591"/>
                                    <a:gd name="T9" fmla="*/ 1212111 h 1310565"/>
                                    <a:gd name="T10" fmla="*/ 4231759 w 4699591"/>
                                    <a:gd name="T11" fmla="*/ 1254641 h 1310565"/>
                                    <a:gd name="T12" fmla="*/ 4167963 w 4699591"/>
                                    <a:gd name="T13" fmla="*/ 1297172 h 1310565"/>
                                    <a:gd name="T14" fmla="*/ 3763926 w 4699591"/>
                                    <a:gd name="T15" fmla="*/ 1254641 h 1310565"/>
                                    <a:gd name="T16" fmla="*/ 3721396 w 4699591"/>
                                    <a:gd name="T17" fmla="*/ 1190846 h 1310565"/>
                                    <a:gd name="T18" fmla="*/ 3551275 w 4699591"/>
                                    <a:gd name="T19" fmla="*/ 1169581 h 1310565"/>
                                    <a:gd name="T20" fmla="*/ 3317359 w 4699591"/>
                                    <a:gd name="T21" fmla="*/ 1105786 h 1310565"/>
                                    <a:gd name="T22" fmla="*/ 3168503 w 4699591"/>
                                    <a:gd name="T23" fmla="*/ 956930 h 1310565"/>
                                    <a:gd name="T24" fmla="*/ 3104707 w 4699591"/>
                                    <a:gd name="T25" fmla="*/ 935665 h 1310565"/>
                                    <a:gd name="T26" fmla="*/ 2594345 w 4699591"/>
                                    <a:gd name="T27" fmla="*/ 871869 h 1310565"/>
                                    <a:gd name="T28" fmla="*/ 1956391 w 4699591"/>
                                    <a:gd name="T29" fmla="*/ 829339 h 1310565"/>
                                    <a:gd name="T30" fmla="*/ 1616149 w 4699591"/>
                                    <a:gd name="T31" fmla="*/ 786809 h 1310565"/>
                                    <a:gd name="T32" fmla="*/ 1084521 w 4699591"/>
                                    <a:gd name="T33" fmla="*/ 637953 h 1310565"/>
                                    <a:gd name="T34" fmla="*/ 956931 w 4699591"/>
                                    <a:gd name="T35" fmla="*/ 616688 h 1310565"/>
                                    <a:gd name="T36" fmla="*/ 893135 w 4699591"/>
                                    <a:gd name="T37" fmla="*/ 574158 h 1310565"/>
                                    <a:gd name="T38" fmla="*/ 786810 w 4699591"/>
                                    <a:gd name="T39" fmla="*/ 552893 h 1310565"/>
                                    <a:gd name="T40" fmla="*/ 659219 w 4699591"/>
                                    <a:gd name="T41" fmla="*/ 446567 h 1310565"/>
                                    <a:gd name="T42" fmla="*/ 574159 w 4699591"/>
                                    <a:gd name="T43" fmla="*/ 425302 h 1310565"/>
                                    <a:gd name="T44" fmla="*/ 531628 w 4699591"/>
                                    <a:gd name="T45" fmla="*/ 382772 h 1310565"/>
                                    <a:gd name="T46" fmla="*/ 382773 w 4699591"/>
                                    <a:gd name="T47" fmla="*/ 340241 h 1310565"/>
                                    <a:gd name="T48" fmla="*/ 340242 w 4699591"/>
                                    <a:gd name="T49" fmla="*/ 276446 h 1310565"/>
                                    <a:gd name="T50" fmla="*/ 276447 w 4699591"/>
                                    <a:gd name="T51" fmla="*/ 233916 h 1310565"/>
                                    <a:gd name="T52" fmla="*/ 170121 w 4699591"/>
                                    <a:gd name="T53" fmla="*/ 148855 h 1310565"/>
                                    <a:gd name="T54" fmla="*/ 106326 w 4699591"/>
                                    <a:gd name="T55" fmla="*/ 85060 h 1310565"/>
                                    <a:gd name="T56" fmla="*/ 42531 w 4699591"/>
                                    <a:gd name="T57" fmla="*/ 42530 h 1310565"/>
                                    <a:gd name="T58" fmla="*/ 0 w 4699591"/>
                                    <a:gd name="T59" fmla="*/ 0 h 13105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699591" h="1310565">
                                      <a:moveTo>
                                        <a:pt x="4699591" y="1105786"/>
                                      </a:moveTo>
                                      <a:cubicBezTo>
                                        <a:pt x="4678326" y="1098697"/>
                                        <a:pt x="4657776" y="1080124"/>
                                        <a:pt x="4635796" y="1084520"/>
                                      </a:cubicBezTo>
                                      <a:cubicBezTo>
                                        <a:pt x="4616136" y="1088452"/>
                                        <a:pt x="4610458" y="1116736"/>
                                        <a:pt x="4593266" y="1127051"/>
                                      </a:cubicBezTo>
                                      <a:cubicBezTo>
                                        <a:pt x="4574045" y="1138584"/>
                                        <a:pt x="4550735" y="1141228"/>
                                        <a:pt x="4529470" y="1148316"/>
                                      </a:cubicBezTo>
                                      <a:cubicBezTo>
                                        <a:pt x="4462466" y="1192985"/>
                                        <a:pt x="4476377" y="1191793"/>
                                        <a:pt x="4401879" y="1212111"/>
                                      </a:cubicBezTo>
                                      <a:cubicBezTo>
                                        <a:pt x="4345487" y="1227491"/>
                                        <a:pt x="4231759" y="1254641"/>
                                        <a:pt x="4231759" y="1254641"/>
                                      </a:cubicBezTo>
                                      <a:cubicBezTo>
                                        <a:pt x="4210494" y="1268818"/>
                                        <a:pt x="4193485" y="1295829"/>
                                        <a:pt x="4167963" y="1297172"/>
                                      </a:cubicBezTo>
                                      <a:cubicBezTo>
                                        <a:pt x="3913512" y="1310565"/>
                                        <a:pt x="3914189" y="1304731"/>
                                        <a:pt x="3763926" y="1254641"/>
                                      </a:cubicBezTo>
                                      <a:cubicBezTo>
                                        <a:pt x="3749749" y="1233376"/>
                                        <a:pt x="3745125" y="1200338"/>
                                        <a:pt x="3721396" y="1190846"/>
                                      </a:cubicBezTo>
                                      <a:cubicBezTo>
                                        <a:pt x="3668335" y="1169622"/>
                                        <a:pt x="3607759" y="1178271"/>
                                        <a:pt x="3551275" y="1169581"/>
                                      </a:cubicBezTo>
                                      <a:cubicBezTo>
                                        <a:pt x="3439633" y="1152405"/>
                                        <a:pt x="3431306" y="1143768"/>
                                        <a:pt x="3317359" y="1105786"/>
                                      </a:cubicBezTo>
                                      <a:cubicBezTo>
                                        <a:pt x="3267740" y="1056167"/>
                                        <a:pt x="3218122" y="1006549"/>
                                        <a:pt x="3168503" y="956930"/>
                                      </a:cubicBezTo>
                                      <a:cubicBezTo>
                                        <a:pt x="3152653" y="941080"/>
                                        <a:pt x="3126625" y="940362"/>
                                        <a:pt x="3104707" y="935665"/>
                                      </a:cubicBezTo>
                                      <a:cubicBezTo>
                                        <a:pt x="2867928" y="884926"/>
                                        <a:pt x="2847105" y="889503"/>
                                        <a:pt x="2594345" y="871869"/>
                                      </a:cubicBezTo>
                                      <a:cubicBezTo>
                                        <a:pt x="2381738" y="857036"/>
                                        <a:pt x="2168887" y="845685"/>
                                        <a:pt x="1956391" y="829339"/>
                                      </a:cubicBezTo>
                                      <a:cubicBezTo>
                                        <a:pt x="1840257" y="820406"/>
                                        <a:pt x="1730886" y="803200"/>
                                        <a:pt x="1616149" y="786809"/>
                                      </a:cubicBezTo>
                                      <a:cubicBezTo>
                                        <a:pt x="1448425" y="535222"/>
                                        <a:pt x="1582146" y="661649"/>
                                        <a:pt x="1084521" y="637953"/>
                                      </a:cubicBezTo>
                                      <a:cubicBezTo>
                                        <a:pt x="1041991" y="630865"/>
                                        <a:pt x="997835" y="630323"/>
                                        <a:pt x="956931" y="616688"/>
                                      </a:cubicBezTo>
                                      <a:cubicBezTo>
                                        <a:pt x="932685" y="608606"/>
                                        <a:pt x="917065" y="583132"/>
                                        <a:pt x="893135" y="574158"/>
                                      </a:cubicBezTo>
                                      <a:cubicBezTo>
                                        <a:pt x="859293" y="561467"/>
                                        <a:pt x="822252" y="559981"/>
                                        <a:pt x="786810" y="552893"/>
                                      </a:cubicBezTo>
                                      <a:cubicBezTo>
                                        <a:pt x="747814" y="513897"/>
                                        <a:pt x="709769" y="471842"/>
                                        <a:pt x="659219" y="446567"/>
                                      </a:cubicBezTo>
                                      <a:cubicBezTo>
                                        <a:pt x="633079" y="433497"/>
                                        <a:pt x="602512" y="432390"/>
                                        <a:pt x="574159" y="425302"/>
                                      </a:cubicBezTo>
                                      <a:cubicBezTo>
                                        <a:pt x="559982" y="411125"/>
                                        <a:pt x="548820" y="393087"/>
                                        <a:pt x="531628" y="382772"/>
                                      </a:cubicBezTo>
                                      <a:cubicBezTo>
                                        <a:pt x="509839" y="369699"/>
                                        <a:pt x="398659" y="344213"/>
                                        <a:pt x="382773" y="340241"/>
                                      </a:cubicBezTo>
                                      <a:cubicBezTo>
                                        <a:pt x="368596" y="318976"/>
                                        <a:pt x="358314" y="294518"/>
                                        <a:pt x="340242" y="276446"/>
                                      </a:cubicBezTo>
                                      <a:cubicBezTo>
                                        <a:pt x="322170" y="258374"/>
                                        <a:pt x="296893" y="249250"/>
                                        <a:pt x="276447" y="233916"/>
                                      </a:cubicBezTo>
                                      <a:cubicBezTo>
                                        <a:pt x="240137" y="206683"/>
                                        <a:pt x="204279" y="178743"/>
                                        <a:pt x="170121" y="148855"/>
                                      </a:cubicBezTo>
                                      <a:cubicBezTo>
                                        <a:pt x="147489" y="129052"/>
                                        <a:pt x="129429" y="104312"/>
                                        <a:pt x="106326" y="85060"/>
                                      </a:cubicBezTo>
                                      <a:cubicBezTo>
                                        <a:pt x="86692" y="68699"/>
                                        <a:pt x="62488" y="58495"/>
                                        <a:pt x="42531" y="42530"/>
                                      </a:cubicBezTo>
                                      <a:cubicBezTo>
                                        <a:pt x="26875" y="30006"/>
                                        <a:pt x="0" y="0"/>
                                        <a:pt x="0" y="0"/>
                                      </a:cubicBezTo>
                                    </a:path>
                                  </a:pathLst>
                                </a:custGeom>
                                <a:noFill/>
                                <a:ln w="88900">
                                  <a:solidFill>
                                    <a:srgbClr val="0095D4"/>
                                  </a:solidFill>
                                  <a:prstDash val="sysDot"/>
                                  <a:round/>
                                  <a:headEnd/>
                                  <a:tailEnd type="arrow"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t" anchorCtr="0" upright="1">
                                <a:noAutofit/>
                              </wps:bodyPr>
                            </wps:wsp>
                            <wps:wsp>
                              <wps:cNvPr id="39" name="AutoShape 13"/>
                              <wps:cNvCnPr>
                                <a:cxnSpLocks noChangeShapeType="1"/>
                              </wps:cNvCnPr>
                              <wps:spPr bwMode="auto">
                                <a:xfrm flipH="1" flipV="1">
                                  <a:off x="0" y="0"/>
                                  <a:ext cx="2148940" cy="409449"/>
                                </a:xfrm>
                                <a:prstGeom prst="straightConnector1">
                                  <a:avLst/>
                                </a:prstGeom>
                                <a:noFill/>
                                <a:ln w="79375">
                                  <a:solidFill>
                                    <a:srgbClr val="75B746"/>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3B24EF3D" id="Group 37" o:spid="_x0000_s1026" style="position:absolute;margin-left:39.5pt;margin-top:118.2pt;width:169.2pt;height:47.15pt;z-index:251633664;mso-position-vertical-relative:page;mso-width-relative:margin;mso-height-relative:margin" coordsize="21489,5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">
                      <v:shape id="Freeform 12" o:spid="_x0000_s1027" style="position:absolute;top:731;width:21014;height:5257;visibility:visible;mso-wrap-style:square;v-text-anchor:top" coordsize="4699591,1310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" path="m4699591,1105786v-21265,-7089,-41815,-25662,-63795,-21266c4616136,1088452,4610458,1116736,4593266,1127051v-19221,11533,-42531,14177,-63796,21265c4462466,1192985,4476377,1191793,4401879,1212111v-56392,15380,-170120,42530,-170120,42530c4210494,1268818,4193485,1295829,4167963,1297172v-254451,13393,-253774,7559,-404037,-42531c3749749,1233376,3745125,1200338,3721396,1190846v-53061,-21224,-113637,-12575,-170121,-21265c3439633,1152405,3431306,1143768,3317359,1105786v-49619,-49619,-99237,-99237,-148856,-148856c3152653,941080,3126625,940362,3104707,935665,2867928,884926,2847105,889503,2594345,871869,2381738,857036,2168887,845685,1956391,829339v-116134,-8933,-225505,-26139,-340242,-42530c1448425,535222,1582146,661649,1084521,637953v-42530,-7088,-86686,-7630,-127590,-21265c932685,608606,917065,583132,893135,574158,859293,561467,822252,559981,786810,552893,747814,513897,709769,471842,659219,446567,633079,433497,602512,432390,574159,425302,559982,411125,548820,393087,531628,382772,509839,369699,398659,344213,382773,340241,368596,318976,358314,294518,340242,276446,322170,258374,296893,249250,276447,233916,240137,206683,204279,178743,170121,148855,147489,129052,129429,104312,106326,85060,86692,68699,62488,58495,42531,42530,26875,30006,,,,e" filled="f" strokecolor="#0095d4" strokeweight="7pt">
                        <v:stroke dashstyle="1 1" endarrow="open"/>
                        <v:shadow color="#eeece1"/>
                        <v:path arrowok="t" o:connecttype="custom" o:connectlocs="2101409,443559;2072883,435029;2053866,452089;2025340,460619;1968288,486209;1892219,503268;1863693,520329;1683029,503268;1664012,477679;1587943,469149;1483348,443559;1416787,383849;1388261,375319;1160054,349729;874795,332669;722657,315609;484941,255899;427889,247369;399363,230309;351820,221779;294768,179129;256734,170599;237716,153540;171156,136479;152138,110890;123613,93830;76069,59710;47543,34120;19018,17060;0,0" o:connectangles="0,0,0,0,0,0,0,0,0,0,0,0,0,0,0,0,0,0,0,0,0,0,0,0,0,0,0,0,0,0"/>
                      </v:shape>
                      <v:shapetype id="_x0000_t32" coordsize="21600,21600" o:spt="32" o:oned="t" path="m,l21600,21600e" filled="f">
                        <v:path arrowok="t" fillok="f" o:connecttype="none"/>
                        <o:lock v:ext="edit" shapetype="t"/>
                      </v:shapetype>
                      <v:shape id="AutoShape 13" o:spid="_x0000_s1028" type="#_x0000_t32" style="position:absolute;width:21489;height:409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" strokecolor="#75b746" strokeweight="6.25pt">
                        <v:stroke endarrow="block"/>
                        <v:shadow color="#eeece1"/>
                      </v:shape>
                      <w10:wrap anchory="page"/>
                    </v:group>
                  </w:pict>
                </mc:Fallback>
              </mc:AlternateContent>
            </w:r>
            <w:r w:rsidRPr="00162F6B">
              <w:rPr>
                <w:rFonts w:ascii="Trebuchet MS" w:eastAsia="Times New Roman" w:hAnsi="Trebuchet MS"/>
                <w:noProof/>
                <w:color w:val="000000"/>
                <w:kern w:val="28"/>
                <w:sz w:val="24"/>
                <w:szCs w:val="24"/>
                <w:lang w:eastAsia="en-GB"/>
              </w:rPr>
              <w:drawing>
                <wp:inline distT="0" distB="0" distL="0" distR="0" wp14:anchorId="66DBF3AE" wp14:editId="1F204E81">
                  <wp:extent cx="2390152" cy="3600000"/>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90152" cy="3600000"/>
                          </a:xfrm>
                          <a:prstGeom prst="rect">
                            <a:avLst/>
                          </a:prstGeom>
                          <a:noFill/>
                        </pic:spPr>
                      </pic:pic>
                    </a:graphicData>
                  </a:graphic>
                </wp:inline>
              </w:drawing>
            </w:r>
          </w:p>
        </w:tc>
        <w:tc>
          <w:tcPr>
            <w:tcW w:w="2362" w:type="dxa"/>
            <w:vMerge w:val="restart"/>
            <w:shd w:val="clear" w:color="auto" w:fill="ACD48F" w:themeFill="accent2" w:themeFillTint="99"/>
            <w:vAlign w:val="center"/>
          </w:tcPr>
          <w:p w14:paraId="5EC34399" w14:textId="77777777" w:rsidR="00162F6B" w:rsidRPr="00162F6B" w:rsidRDefault="00162F6B" w:rsidP="00162F6B">
            <w:pPr>
              <w:widowControl w:val="0"/>
              <w:spacing w:after="0" w:line="240" w:lineRule="auto"/>
              <w:jc w:val="center"/>
              <w:rPr>
                <w:rFonts w:ascii="Trebuchet MS" w:eastAsia="Times New Roman" w:hAnsi="Trebuchet MS"/>
                <w:color w:val="000000"/>
                <w:kern w:val="28"/>
                <w:sz w:val="24"/>
                <w:szCs w:val="24"/>
                <w:lang w:eastAsia="en-GB"/>
              </w:rPr>
            </w:pPr>
            <w:r w:rsidRPr="00162F6B">
              <w:rPr>
                <w:rFonts w:ascii="Trebuchet MS" w:eastAsia="Times New Roman" w:hAnsi="Trebuchet MS"/>
                <w:color w:val="000000"/>
                <w:kern w:val="28"/>
                <w:szCs w:val="24"/>
                <w:lang w:eastAsia="en-GB"/>
              </w:rPr>
              <w:t>Live electrical wires were immersed in water leading to some electrocutions.</w:t>
            </w:r>
          </w:p>
        </w:tc>
        <w:tc>
          <w:tcPr>
            <w:tcW w:w="2362" w:type="dxa"/>
            <w:shd w:val="clear" w:color="auto" w:fill="E3F0D9" w:themeFill="accent2" w:themeFillTint="33"/>
            <w:vAlign w:val="center"/>
          </w:tcPr>
          <w:p w14:paraId="0405234C" w14:textId="77777777" w:rsidR="00162F6B" w:rsidRPr="00162F6B" w:rsidRDefault="00162F6B" w:rsidP="00162F6B">
            <w:pPr>
              <w:tabs>
                <w:tab w:val="left" w:pos="4077"/>
              </w:tabs>
              <w:spacing w:after="0" w:line="240" w:lineRule="auto"/>
              <w:jc w:val="center"/>
              <w:rPr>
                <w:rFonts w:ascii="Trebuchet MS" w:eastAsia="Times New Roman" w:hAnsi="Trebuchet MS"/>
                <w:b/>
                <w:color w:val="000000"/>
                <w:kern w:val="28"/>
                <w:sz w:val="24"/>
                <w:szCs w:val="24"/>
                <w:lang w:eastAsia="en-GB"/>
              </w:rPr>
            </w:pPr>
            <w:r w:rsidRPr="00162F6B">
              <w:rPr>
                <w:rFonts w:ascii="Trebuchet MS" w:eastAsia="Times New Roman" w:hAnsi="Trebuchet MS"/>
                <w:b/>
                <w:color w:val="000000"/>
                <w:kern w:val="28"/>
                <w:sz w:val="32"/>
                <w:szCs w:val="36"/>
                <w:lang w:eastAsia="en-GB"/>
              </w:rPr>
              <w:t>8</w:t>
            </w:r>
            <w:r w:rsidRPr="00162F6B">
              <w:rPr>
                <w:rFonts w:ascii="Trebuchet MS" w:eastAsia="Times New Roman" w:hAnsi="Trebuchet MS"/>
                <w:b/>
                <w:color w:val="000000"/>
                <w:kern w:val="28"/>
                <w:sz w:val="32"/>
                <w:szCs w:val="36"/>
                <w:vertAlign w:val="superscript"/>
                <w:lang w:eastAsia="en-GB"/>
              </w:rPr>
              <w:t>th</w:t>
            </w:r>
            <w:r w:rsidRPr="00162F6B">
              <w:rPr>
                <w:rFonts w:ascii="Trebuchet MS" w:eastAsia="Times New Roman" w:hAnsi="Trebuchet MS"/>
                <w:b/>
                <w:color w:val="000000"/>
                <w:kern w:val="28"/>
                <w:sz w:val="32"/>
                <w:szCs w:val="36"/>
                <w:lang w:eastAsia="en-GB"/>
              </w:rPr>
              <w:t xml:space="preserve"> November 2013</w:t>
            </w:r>
          </w:p>
        </w:tc>
        <w:tc>
          <w:tcPr>
            <w:tcW w:w="2395" w:type="dxa"/>
            <w:gridSpan w:val="2"/>
            <w:vMerge/>
            <w:shd w:val="clear" w:color="auto" w:fill="87DBFF" w:themeFill="accent1" w:themeFillTint="66"/>
            <w:vAlign w:val="center"/>
          </w:tcPr>
          <w:p w14:paraId="5427BE80" w14:textId="77777777" w:rsidR="00162F6B" w:rsidRPr="00162F6B" w:rsidRDefault="00162F6B" w:rsidP="00162F6B">
            <w:pPr>
              <w:tabs>
                <w:tab w:val="left" w:pos="4077"/>
              </w:tabs>
              <w:spacing w:after="0" w:line="240" w:lineRule="auto"/>
              <w:jc w:val="center"/>
              <w:rPr>
                <w:rFonts w:ascii="Trebuchet MS" w:eastAsia="Times New Roman" w:hAnsi="Trebuchet MS"/>
                <w:color w:val="000000"/>
                <w:kern w:val="28"/>
                <w:sz w:val="24"/>
                <w:szCs w:val="24"/>
                <w:lang w:eastAsia="en-GB"/>
              </w:rPr>
            </w:pPr>
          </w:p>
        </w:tc>
        <w:tc>
          <w:tcPr>
            <w:tcW w:w="2402" w:type="dxa"/>
            <w:shd w:val="clear" w:color="auto" w:fill="C3EDFF" w:themeFill="accent1" w:themeFillTint="33"/>
            <w:vAlign w:val="center"/>
          </w:tcPr>
          <w:p w14:paraId="13C40E91" w14:textId="77777777" w:rsidR="00162F6B" w:rsidRPr="00162F6B" w:rsidRDefault="00162F6B" w:rsidP="00162F6B">
            <w:pPr>
              <w:widowControl w:val="0"/>
              <w:spacing w:after="0" w:line="240" w:lineRule="auto"/>
              <w:jc w:val="center"/>
              <w:rPr>
                <w:rFonts w:ascii="Trebuchet MS" w:eastAsia="Times New Roman" w:hAnsi="Trebuchet MS"/>
                <w:color w:val="000000"/>
                <w:kern w:val="28"/>
                <w:sz w:val="24"/>
                <w:szCs w:val="24"/>
                <w:lang w:eastAsia="en-GB"/>
              </w:rPr>
            </w:pPr>
            <w:r w:rsidRPr="00162F6B">
              <w:rPr>
                <w:rFonts w:ascii="Trebuchet MS" w:eastAsia="Times New Roman" w:hAnsi="Trebuchet MS"/>
                <w:color w:val="000000"/>
                <w:kern w:val="28"/>
                <w:szCs w:val="24"/>
                <w:lang w:eastAsia="en-GB"/>
              </w:rPr>
              <w:t>Mobile phone coverage was lost.</w:t>
            </w:r>
          </w:p>
        </w:tc>
      </w:tr>
      <w:tr w:rsidR="00162F6B" w:rsidRPr="00162F6B" w14:paraId="1E105F35" w14:textId="77777777" w:rsidTr="00B80AFF">
        <w:trPr>
          <w:trHeight w:val="1020"/>
          <w:tblCellSpacing w:w="56" w:type="dxa"/>
        </w:trPr>
        <w:tc>
          <w:tcPr>
            <w:tcW w:w="4687" w:type="dxa"/>
            <w:gridSpan w:val="2"/>
            <w:vMerge/>
            <w:vAlign w:val="center"/>
          </w:tcPr>
          <w:p w14:paraId="4A1647DB" w14:textId="77777777" w:rsidR="00162F6B" w:rsidRPr="00162F6B" w:rsidRDefault="00162F6B" w:rsidP="00162F6B">
            <w:pPr>
              <w:tabs>
                <w:tab w:val="left" w:pos="4077"/>
              </w:tabs>
              <w:spacing w:after="0" w:line="240" w:lineRule="auto"/>
              <w:jc w:val="center"/>
              <w:rPr>
                <w:rFonts w:ascii="Trebuchet MS" w:eastAsia="Times New Roman" w:hAnsi="Trebuchet MS"/>
                <w:color w:val="000000"/>
                <w:kern w:val="28"/>
                <w:sz w:val="24"/>
                <w:szCs w:val="24"/>
                <w:lang w:eastAsia="en-GB"/>
              </w:rPr>
            </w:pPr>
          </w:p>
        </w:tc>
        <w:tc>
          <w:tcPr>
            <w:tcW w:w="2362" w:type="dxa"/>
            <w:vMerge/>
            <w:shd w:val="clear" w:color="auto" w:fill="ACD48F" w:themeFill="accent2" w:themeFillTint="99"/>
            <w:vAlign w:val="center"/>
          </w:tcPr>
          <w:p w14:paraId="53CF6BE8" w14:textId="77777777" w:rsidR="00162F6B" w:rsidRPr="00162F6B" w:rsidRDefault="00162F6B" w:rsidP="00162F6B">
            <w:pPr>
              <w:tabs>
                <w:tab w:val="left" w:pos="4077"/>
              </w:tabs>
              <w:spacing w:after="0" w:line="240" w:lineRule="auto"/>
              <w:jc w:val="center"/>
              <w:rPr>
                <w:rFonts w:ascii="Trebuchet MS" w:eastAsia="Times New Roman" w:hAnsi="Trebuchet MS"/>
                <w:color w:val="000000"/>
                <w:kern w:val="28"/>
                <w:sz w:val="24"/>
                <w:szCs w:val="24"/>
                <w:lang w:eastAsia="en-GB"/>
              </w:rPr>
            </w:pPr>
          </w:p>
        </w:tc>
        <w:tc>
          <w:tcPr>
            <w:tcW w:w="4869" w:type="dxa"/>
            <w:gridSpan w:val="3"/>
            <w:shd w:val="clear" w:color="auto" w:fill="C7E2B4" w:themeFill="accent2" w:themeFillTint="66"/>
            <w:vAlign w:val="center"/>
          </w:tcPr>
          <w:p w14:paraId="576B8AD5" w14:textId="77777777" w:rsidR="00162F6B" w:rsidRPr="00162F6B" w:rsidRDefault="00162F6B" w:rsidP="00162F6B">
            <w:pPr>
              <w:widowControl w:val="0"/>
              <w:spacing w:after="0" w:line="240" w:lineRule="auto"/>
              <w:jc w:val="center"/>
              <w:rPr>
                <w:rFonts w:ascii="Trebuchet MS" w:eastAsia="Times New Roman" w:hAnsi="Trebuchet MS"/>
                <w:color w:val="000000"/>
                <w:kern w:val="28"/>
                <w:sz w:val="20"/>
                <w:szCs w:val="20"/>
                <w:lang w:eastAsia="en-GB"/>
              </w:rPr>
            </w:pPr>
            <w:r w:rsidRPr="00162F6B">
              <w:rPr>
                <w:rFonts w:ascii="Trebuchet MS" w:eastAsia="Times New Roman" w:hAnsi="Trebuchet MS"/>
                <w:color w:val="000000"/>
                <w:kern w:val="28"/>
                <w:szCs w:val="24"/>
                <w:lang w:eastAsia="en-GB"/>
              </w:rPr>
              <w:t>Over</w:t>
            </w:r>
            <w:r w:rsidRPr="00162F6B">
              <w:rPr>
                <w:rFonts w:ascii="Trebuchet MS" w:eastAsia="Times New Roman" w:hAnsi="Trebuchet MS"/>
                <w:color w:val="000000"/>
                <w:kern w:val="28"/>
                <w:sz w:val="18"/>
                <w:szCs w:val="20"/>
                <w:lang w:eastAsia="en-GB"/>
              </w:rPr>
              <w:t xml:space="preserve"> </w:t>
            </w:r>
            <w:r w:rsidRPr="00162F6B">
              <w:rPr>
                <w:rFonts w:ascii="Trebuchet MS" w:eastAsia="Times New Roman" w:hAnsi="Trebuchet MS"/>
                <w:b/>
                <w:color w:val="000000"/>
                <w:kern w:val="28"/>
                <w:sz w:val="32"/>
                <w:szCs w:val="40"/>
                <w:lang w:eastAsia="en-GB"/>
              </w:rPr>
              <w:t>1,000,000</w:t>
            </w:r>
            <w:r w:rsidRPr="00162F6B">
              <w:rPr>
                <w:rFonts w:ascii="Trebuchet MS" w:eastAsia="Times New Roman" w:hAnsi="Trebuchet MS"/>
                <w:color w:val="000000"/>
                <w:kern w:val="28"/>
                <w:lang w:eastAsia="en-GB"/>
              </w:rPr>
              <w:t xml:space="preserve"> homes damaged, many of which were totally destroyed.</w:t>
            </w:r>
          </w:p>
        </w:tc>
        <w:tc>
          <w:tcPr>
            <w:tcW w:w="2402" w:type="dxa"/>
            <w:vMerge w:val="restart"/>
            <w:shd w:val="clear" w:color="auto" w:fill="ACD48F" w:themeFill="accent2" w:themeFillTint="99"/>
            <w:vAlign w:val="center"/>
          </w:tcPr>
          <w:p w14:paraId="53B9E844" w14:textId="77777777" w:rsidR="00162F6B" w:rsidRPr="00162F6B" w:rsidRDefault="00162F6B" w:rsidP="00162F6B">
            <w:pPr>
              <w:widowControl w:val="0"/>
              <w:spacing w:after="0" w:line="240" w:lineRule="auto"/>
              <w:jc w:val="center"/>
              <w:rPr>
                <w:rFonts w:ascii="Trebuchet MS" w:eastAsia="Times New Roman" w:hAnsi="Trebuchet MS"/>
                <w:color w:val="000000"/>
                <w:kern w:val="28"/>
                <w:sz w:val="24"/>
                <w:szCs w:val="24"/>
                <w:lang w:eastAsia="en-GB"/>
              </w:rPr>
            </w:pPr>
            <w:r w:rsidRPr="00162F6B">
              <w:rPr>
                <w:rFonts w:ascii="Trebuchet MS" w:eastAsia="Times New Roman" w:hAnsi="Trebuchet MS"/>
                <w:b/>
                <w:color w:val="000000"/>
                <w:kern w:val="28"/>
                <w:sz w:val="32"/>
                <w:szCs w:val="40"/>
                <w:lang w:eastAsia="en-GB"/>
                <w14:ligatures w14:val="contextualDiscretional"/>
              </w:rPr>
              <w:t>8</w:t>
            </w:r>
            <w:r w:rsidRPr="00162F6B">
              <w:rPr>
                <w:rFonts w:ascii="Trebuchet MS" w:eastAsia="Times New Roman" w:hAnsi="Trebuchet MS"/>
                <w:color w:val="000000"/>
                <w:kern w:val="28"/>
                <w:szCs w:val="24"/>
                <w:lang w:eastAsia="en-GB"/>
              </w:rPr>
              <w:t xml:space="preserve"> people died in Tacloban when a wall collapsed in a rice warehouse after people were raiding it for food.</w:t>
            </w:r>
          </w:p>
        </w:tc>
      </w:tr>
      <w:tr w:rsidR="00162F6B" w:rsidRPr="00162F6B" w14:paraId="3BF18C48" w14:textId="77777777" w:rsidTr="00B80AFF">
        <w:trPr>
          <w:trHeight w:val="1020"/>
          <w:tblCellSpacing w:w="56" w:type="dxa"/>
        </w:trPr>
        <w:tc>
          <w:tcPr>
            <w:tcW w:w="4687" w:type="dxa"/>
            <w:gridSpan w:val="2"/>
            <w:vMerge/>
            <w:vAlign w:val="center"/>
          </w:tcPr>
          <w:p w14:paraId="75213A4F" w14:textId="77777777" w:rsidR="00162F6B" w:rsidRPr="00162F6B" w:rsidRDefault="00162F6B" w:rsidP="00162F6B">
            <w:pPr>
              <w:tabs>
                <w:tab w:val="left" w:pos="4077"/>
              </w:tabs>
              <w:spacing w:after="0" w:line="240" w:lineRule="auto"/>
              <w:jc w:val="center"/>
              <w:rPr>
                <w:rFonts w:ascii="Trebuchet MS" w:eastAsia="Times New Roman" w:hAnsi="Trebuchet MS"/>
                <w:color w:val="000000"/>
                <w:kern w:val="28"/>
                <w:sz w:val="24"/>
                <w:szCs w:val="24"/>
                <w:lang w:eastAsia="en-GB"/>
              </w:rPr>
            </w:pPr>
          </w:p>
        </w:tc>
        <w:tc>
          <w:tcPr>
            <w:tcW w:w="7343" w:type="dxa"/>
            <w:gridSpan w:val="4"/>
            <w:shd w:val="clear" w:color="auto" w:fill="E3F0D9" w:themeFill="accent2" w:themeFillTint="33"/>
            <w:vAlign w:val="center"/>
          </w:tcPr>
          <w:p w14:paraId="16C6E289" w14:textId="77777777" w:rsidR="00162F6B" w:rsidRPr="00162F6B" w:rsidRDefault="00162F6B" w:rsidP="00162F6B">
            <w:pPr>
              <w:widowControl w:val="0"/>
              <w:spacing w:after="0" w:line="240" w:lineRule="auto"/>
              <w:jc w:val="center"/>
              <w:rPr>
                <w:rFonts w:ascii="Trebuchet MS" w:eastAsia="Times New Roman" w:hAnsi="Trebuchet MS"/>
                <w:color w:val="000000"/>
                <w:kern w:val="28"/>
                <w:sz w:val="24"/>
                <w:szCs w:val="24"/>
                <w:lang w:eastAsia="en-GB"/>
              </w:rPr>
            </w:pPr>
            <w:r w:rsidRPr="00162F6B">
              <w:rPr>
                <w:rFonts w:ascii="Trebuchet MS" w:eastAsia="Times New Roman" w:hAnsi="Trebuchet MS"/>
                <w:b/>
                <w:color w:val="000000"/>
                <w:kern w:val="28"/>
                <w:sz w:val="32"/>
                <w:szCs w:val="40"/>
                <w:lang w:eastAsia="en-GB"/>
              </w:rPr>
              <w:t>6</w:t>
            </w:r>
            <w:r w:rsidRPr="00162F6B">
              <w:rPr>
                <w:rFonts w:ascii="Trebuchet MS" w:eastAsia="Times New Roman" w:hAnsi="Trebuchet MS"/>
                <w:color w:val="000000"/>
                <w:kern w:val="28"/>
                <w:sz w:val="20"/>
                <w:szCs w:val="20"/>
                <w:lang w:eastAsia="en-GB"/>
              </w:rPr>
              <w:t xml:space="preserve"> </w:t>
            </w:r>
            <w:r w:rsidRPr="00162F6B">
              <w:rPr>
                <w:rFonts w:ascii="Trebuchet MS" w:eastAsia="Times New Roman" w:hAnsi="Trebuchet MS"/>
                <w:color w:val="000000"/>
                <w:kern w:val="28"/>
                <w:szCs w:val="24"/>
                <w:lang w:eastAsia="en-GB"/>
              </w:rPr>
              <w:t>metre high wave from the storm surge came into Tacloban Bay; the funnel shape of the bay helped increase the height of the wave.</w:t>
            </w:r>
          </w:p>
        </w:tc>
        <w:tc>
          <w:tcPr>
            <w:tcW w:w="2402" w:type="dxa"/>
            <w:vMerge/>
            <w:shd w:val="clear" w:color="auto" w:fill="ACD48F" w:themeFill="accent2" w:themeFillTint="99"/>
            <w:vAlign w:val="center"/>
          </w:tcPr>
          <w:p w14:paraId="66ED62BB" w14:textId="77777777" w:rsidR="00162F6B" w:rsidRPr="00162F6B" w:rsidRDefault="00162F6B" w:rsidP="00162F6B">
            <w:pPr>
              <w:tabs>
                <w:tab w:val="left" w:pos="4077"/>
              </w:tabs>
              <w:spacing w:after="0" w:line="240" w:lineRule="auto"/>
              <w:jc w:val="center"/>
              <w:rPr>
                <w:rFonts w:ascii="Trebuchet MS" w:eastAsia="Times New Roman" w:hAnsi="Trebuchet MS"/>
                <w:color w:val="000000"/>
                <w:kern w:val="28"/>
                <w:sz w:val="24"/>
                <w:szCs w:val="24"/>
                <w:lang w:eastAsia="en-GB"/>
              </w:rPr>
            </w:pPr>
          </w:p>
        </w:tc>
      </w:tr>
      <w:tr w:rsidR="00162F6B" w:rsidRPr="00162F6B" w14:paraId="1695A75A" w14:textId="77777777" w:rsidTr="00B80AFF">
        <w:trPr>
          <w:trHeight w:val="1020"/>
          <w:tblCellSpacing w:w="56" w:type="dxa"/>
        </w:trPr>
        <w:tc>
          <w:tcPr>
            <w:tcW w:w="4687" w:type="dxa"/>
            <w:gridSpan w:val="2"/>
            <w:vMerge/>
            <w:vAlign w:val="center"/>
          </w:tcPr>
          <w:p w14:paraId="3C9F72A9" w14:textId="77777777" w:rsidR="00162F6B" w:rsidRPr="00162F6B" w:rsidRDefault="00162F6B" w:rsidP="00162F6B">
            <w:pPr>
              <w:tabs>
                <w:tab w:val="left" w:pos="4077"/>
              </w:tabs>
              <w:spacing w:after="0" w:line="240" w:lineRule="auto"/>
              <w:jc w:val="center"/>
              <w:rPr>
                <w:rFonts w:ascii="Trebuchet MS" w:eastAsia="Times New Roman" w:hAnsi="Trebuchet MS"/>
                <w:color w:val="000000"/>
                <w:kern w:val="28"/>
                <w:sz w:val="24"/>
                <w:szCs w:val="24"/>
                <w:lang w:eastAsia="en-GB"/>
              </w:rPr>
            </w:pPr>
          </w:p>
        </w:tc>
        <w:tc>
          <w:tcPr>
            <w:tcW w:w="2362" w:type="dxa"/>
            <w:vMerge w:val="restart"/>
            <w:shd w:val="clear" w:color="auto" w:fill="87DBFF" w:themeFill="accent1" w:themeFillTint="66"/>
            <w:vAlign w:val="center"/>
          </w:tcPr>
          <w:p w14:paraId="4BFE8254" w14:textId="77777777" w:rsidR="00162F6B" w:rsidRPr="00162F6B" w:rsidRDefault="00162F6B" w:rsidP="00162F6B">
            <w:pPr>
              <w:widowControl w:val="0"/>
              <w:spacing w:after="0" w:line="240" w:lineRule="auto"/>
              <w:jc w:val="center"/>
              <w:rPr>
                <w:rFonts w:ascii="Trebuchet MS" w:eastAsia="Times New Roman" w:hAnsi="Trebuchet MS"/>
                <w:color w:val="000000"/>
                <w:kern w:val="28"/>
                <w:sz w:val="24"/>
                <w:szCs w:val="24"/>
                <w:lang w:eastAsia="en-GB"/>
              </w:rPr>
            </w:pPr>
            <w:r w:rsidRPr="00162F6B">
              <w:rPr>
                <w:rFonts w:ascii="Trebuchet MS" w:eastAsia="Times New Roman" w:hAnsi="Trebuchet MS"/>
                <w:color w:val="000000"/>
                <w:kern w:val="28"/>
                <w:szCs w:val="24"/>
                <w:lang w:eastAsia="en-GB"/>
              </w:rPr>
              <w:t>Haiyan was one</w:t>
            </w:r>
            <w:r w:rsidRPr="00162F6B">
              <w:rPr>
                <w:rFonts w:ascii="Trebuchet MS" w:eastAsia="Times New Roman" w:hAnsi="Trebuchet MS"/>
                <w:color w:val="000000"/>
                <w:kern w:val="28"/>
                <w:sz w:val="32"/>
                <w:szCs w:val="36"/>
                <w:lang w:eastAsia="en-GB"/>
              </w:rPr>
              <w:t xml:space="preserve"> </w:t>
            </w:r>
            <w:r w:rsidRPr="00162F6B">
              <w:rPr>
                <w:rFonts w:ascii="Trebuchet MS" w:eastAsia="Times New Roman" w:hAnsi="Trebuchet MS"/>
                <w:color w:val="000000"/>
                <w:kern w:val="28"/>
                <w:szCs w:val="24"/>
                <w:lang w:eastAsia="en-GB"/>
              </w:rPr>
              <w:t xml:space="preserve">of </w:t>
            </w:r>
            <w:r w:rsidRPr="00162F6B">
              <w:rPr>
                <w:rFonts w:ascii="Trebuchet MS" w:eastAsia="Times New Roman" w:hAnsi="Trebuchet MS"/>
                <w:b/>
                <w:color w:val="000000"/>
                <w:kern w:val="28"/>
                <w:sz w:val="32"/>
                <w:szCs w:val="40"/>
                <w:lang w:eastAsia="en-GB"/>
              </w:rPr>
              <w:t>8</w:t>
            </w:r>
            <w:r w:rsidRPr="00162F6B">
              <w:rPr>
                <w:rFonts w:ascii="Trebuchet MS" w:eastAsia="Times New Roman" w:hAnsi="Trebuchet MS"/>
                <w:color w:val="000000"/>
                <w:kern w:val="28"/>
                <w:sz w:val="32"/>
                <w:szCs w:val="36"/>
                <w:lang w:eastAsia="en-GB"/>
              </w:rPr>
              <w:t xml:space="preserve"> </w:t>
            </w:r>
            <w:r w:rsidRPr="00162F6B">
              <w:rPr>
                <w:rFonts w:ascii="Trebuchet MS" w:eastAsia="Times New Roman" w:hAnsi="Trebuchet MS"/>
                <w:color w:val="000000"/>
                <w:kern w:val="28"/>
                <w:szCs w:val="24"/>
                <w:lang w:eastAsia="en-GB"/>
              </w:rPr>
              <w:t>tropical storms to affect the Philippines in 2013.</w:t>
            </w:r>
          </w:p>
        </w:tc>
        <w:tc>
          <w:tcPr>
            <w:tcW w:w="3661" w:type="dxa"/>
            <w:gridSpan w:val="2"/>
            <w:shd w:val="clear" w:color="auto" w:fill="C3EDFF" w:themeFill="accent1" w:themeFillTint="33"/>
            <w:vAlign w:val="center"/>
          </w:tcPr>
          <w:p w14:paraId="7DDAAE8C" w14:textId="77777777" w:rsidR="00162F6B" w:rsidRPr="00162F6B" w:rsidRDefault="00F272BD" w:rsidP="00162F6B">
            <w:pPr>
              <w:widowControl w:val="0"/>
              <w:spacing w:after="0" w:line="240" w:lineRule="auto"/>
              <w:jc w:val="center"/>
              <w:rPr>
                <w:rFonts w:ascii="Trebuchet MS" w:eastAsia="Times New Roman" w:hAnsi="Trebuchet MS"/>
                <w:color w:val="000000"/>
                <w:kern w:val="28"/>
                <w:sz w:val="24"/>
                <w:szCs w:val="24"/>
                <w:lang w:eastAsia="en-GB"/>
              </w:rPr>
            </w:pPr>
            <w:r>
              <w:rPr>
                <w:rFonts w:ascii="Trebuchet MS" w:eastAsia="Times New Roman" w:hAnsi="Trebuchet MS"/>
                <w:color w:val="000000"/>
                <w:kern w:val="28"/>
                <w:szCs w:val="24"/>
                <w:lang w:eastAsia="en-GB"/>
              </w:rPr>
              <w:t>Tropical S</w:t>
            </w:r>
            <w:r w:rsidR="00162F6B" w:rsidRPr="00162F6B">
              <w:rPr>
                <w:rFonts w:ascii="Trebuchet MS" w:eastAsia="Times New Roman" w:hAnsi="Trebuchet MS"/>
                <w:color w:val="000000"/>
                <w:kern w:val="28"/>
                <w:szCs w:val="24"/>
                <w:lang w:eastAsia="en-GB"/>
              </w:rPr>
              <w:t>t</w:t>
            </w:r>
            <w:r>
              <w:rPr>
                <w:rFonts w:ascii="Trebuchet MS" w:eastAsia="Times New Roman" w:hAnsi="Trebuchet MS"/>
                <w:color w:val="000000"/>
                <w:kern w:val="28"/>
                <w:szCs w:val="24"/>
                <w:lang w:eastAsia="en-GB"/>
              </w:rPr>
              <w:t>orm Haiyan was called Tropical S</w:t>
            </w:r>
            <w:r w:rsidR="00162F6B" w:rsidRPr="00162F6B">
              <w:rPr>
                <w:rFonts w:ascii="Trebuchet MS" w:eastAsia="Times New Roman" w:hAnsi="Trebuchet MS"/>
                <w:color w:val="000000"/>
                <w:kern w:val="28"/>
                <w:szCs w:val="24"/>
                <w:lang w:eastAsia="en-GB"/>
              </w:rPr>
              <w:t>torm Yolanda in the Philippines.</w:t>
            </w:r>
          </w:p>
        </w:tc>
        <w:tc>
          <w:tcPr>
            <w:tcW w:w="3610" w:type="dxa"/>
            <w:gridSpan w:val="2"/>
            <w:shd w:val="clear" w:color="auto" w:fill="87DBFF" w:themeFill="accent1" w:themeFillTint="66"/>
            <w:vAlign w:val="center"/>
          </w:tcPr>
          <w:p w14:paraId="49672F7D" w14:textId="77777777" w:rsidR="00162F6B" w:rsidRPr="00162F6B" w:rsidRDefault="00162F6B" w:rsidP="00162F6B">
            <w:pPr>
              <w:widowControl w:val="0"/>
              <w:spacing w:after="0" w:line="240" w:lineRule="auto"/>
              <w:jc w:val="center"/>
              <w:rPr>
                <w:rFonts w:ascii="Trebuchet MS" w:eastAsia="Times New Roman" w:hAnsi="Trebuchet MS"/>
                <w:color w:val="000000"/>
                <w:kern w:val="28"/>
                <w:sz w:val="20"/>
                <w:szCs w:val="20"/>
                <w:lang w:eastAsia="en-GB"/>
              </w:rPr>
            </w:pPr>
            <w:r w:rsidRPr="00162F6B">
              <w:rPr>
                <w:rFonts w:ascii="Trebuchet MS" w:eastAsia="Times New Roman" w:hAnsi="Trebuchet MS"/>
                <w:b/>
                <w:color w:val="000000"/>
                <w:kern w:val="28"/>
                <w:sz w:val="32"/>
                <w:szCs w:val="40"/>
                <w:lang w:eastAsia="en-GB"/>
                <w14:ligatures w14:val="contextualDiscretional"/>
              </w:rPr>
              <w:t>$20</w:t>
            </w:r>
            <w:r w:rsidRPr="00162F6B">
              <w:rPr>
                <w:rFonts w:ascii="Trebuchet MS" w:eastAsia="Times New Roman" w:hAnsi="Trebuchet MS"/>
                <w:color w:val="000000"/>
                <w:kern w:val="28"/>
                <w:sz w:val="18"/>
                <w:szCs w:val="24"/>
                <w:lang w:eastAsia="en-GB"/>
              </w:rPr>
              <w:t xml:space="preserve"> </w:t>
            </w:r>
            <w:r w:rsidRPr="00162F6B">
              <w:rPr>
                <w:rFonts w:ascii="Trebuchet MS" w:eastAsia="Times New Roman" w:hAnsi="Trebuchet MS"/>
                <w:color w:val="000000"/>
                <w:kern w:val="28"/>
                <w:szCs w:val="24"/>
                <w:lang w:eastAsia="en-GB"/>
              </w:rPr>
              <w:t>billion cost to the Philippines (5% of its GNP).</w:t>
            </w:r>
          </w:p>
        </w:tc>
      </w:tr>
      <w:tr w:rsidR="00162F6B" w:rsidRPr="00162F6B" w14:paraId="642C9560" w14:textId="77777777" w:rsidTr="00B80AFF">
        <w:trPr>
          <w:trHeight w:val="1020"/>
          <w:tblCellSpacing w:w="56" w:type="dxa"/>
        </w:trPr>
        <w:tc>
          <w:tcPr>
            <w:tcW w:w="4687" w:type="dxa"/>
            <w:gridSpan w:val="2"/>
            <w:vMerge/>
            <w:vAlign w:val="center"/>
          </w:tcPr>
          <w:p w14:paraId="0641F27A" w14:textId="77777777" w:rsidR="00162F6B" w:rsidRPr="00162F6B" w:rsidRDefault="00162F6B" w:rsidP="00162F6B">
            <w:pPr>
              <w:tabs>
                <w:tab w:val="left" w:pos="4077"/>
              </w:tabs>
              <w:spacing w:after="0" w:line="240" w:lineRule="auto"/>
              <w:jc w:val="center"/>
              <w:rPr>
                <w:rFonts w:ascii="Trebuchet MS" w:eastAsia="Times New Roman" w:hAnsi="Trebuchet MS"/>
                <w:color w:val="000000"/>
                <w:kern w:val="28"/>
                <w:sz w:val="24"/>
                <w:szCs w:val="24"/>
                <w:lang w:eastAsia="en-GB"/>
              </w:rPr>
            </w:pPr>
          </w:p>
        </w:tc>
        <w:tc>
          <w:tcPr>
            <w:tcW w:w="2362" w:type="dxa"/>
            <w:vMerge/>
            <w:shd w:val="clear" w:color="auto" w:fill="87DBFF" w:themeFill="accent1" w:themeFillTint="66"/>
            <w:vAlign w:val="center"/>
          </w:tcPr>
          <w:p w14:paraId="2AFFF070" w14:textId="77777777" w:rsidR="00162F6B" w:rsidRPr="00162F6B" w:rsidRDefault="00162F6B" w:rsidP="00162F6B">
            <w:pPr>
              <w:tabs>
                <w:tab w:val="left" w:pos="4077"/>
              </w:tabs>
              <w:spacing w:after="0" w:line="240" w:lineRule="auto"/>
              <w:jc w:val="center"/>
              <w:rPr>
                <w:rFonts w:ascii="Trebuchet MS" w:eastAsia="Times New Roman" w:hAnsi="Trebuchet MS"/>
                <w:color w:val="000000"/>
                <w:kern w:val="28"/>
                <w:sz w:val="24"/>
                <w:szCs w:val="24"/>
                <w:lang w:eastAsia="en-GB"/>
              </w:rPr>
            </w:pPr>
          </w:p>
        </w:tc>
        <w:tc>
          <w:tcPr>
            <w:tcW w:w="2362" w:type="dxa"/>
            <w:shd w:val="clear" w:color="auto" w:fill="E3F0D9" w:themeFill="accent2" w:themeFillTint="33"/>
            <w:vAlign w:val="center"/>
          </w:tcPr>
          <w:p w14:paraId="37B7C26B" w14:textId="77777777" w:rsidR="00162F6B" w:rsidRPr="00162F6B" w:rsidRDefault="00162F6B" w:rsidP="00162F6B">
            <w:pPr>
              <w:spacing w:after="0" w:line="240" w:lineRule="auto"/>
              <w:jc w:val="center"/>
              <w:rPr>
                <w:rFonts w:ascii="Trebuchet MS" w:eastAsia="Times New Roman" w:hAnsi="Trebuchet MS"/>
                <w:color w:val="000000"/>
                <w:kern w:val="28"/>
                <w:sz w:val="24"/>
                <w:szCs w:val="24"/>
                <w:lang w:eastAsia="en-GB"/>
              </w:rPr>
            </w:pPr>
            <w:r w:rsidRPr="00162F6B">
              <w:rPr>
                <w:rFonts w:ascii="Trebuchet MS" w:eastAsia="Times New Roman" w:hAnsi="Trebuchet MS"/>
                <w:color w:val="000000"/>
                <w:kern w:val="28"/>
                <w:szCs w:val="24"/>
                <w:lang w:eastAsia="en-GB"/>
              </w:rPr>
              <w:t>Snakes entered damaged buildings to escape flood waters.</w:t>
            </w:r>
          </w:p>
        </w:tc>
        <w:tc>
          <w:tcPr>
            <w:tcW w:w="4909" w:type="dxa"/>
            <w:gridSpan w:val="3"/>
            <w:shd w:val="clear" w:color="auto" w:fill="C7E2B4" w:themeFill="accent2" w:themeFillTint="66"/>
            <w:vAlign w:val="center"/>
          </w:tcPr>
          <w:p w14:paraId="1FAA5286" w14:textId="77777777" w:rsidR="00162F6B" w:rsidRPr="00162F6B" w:rsidRDefault="00162F6B" w:rsidP="00162F6B">
            <w:pPr>
              <w:spacing w:after="0" w:line="240" w:lineRule="auto"/>
              <w:jc w:val="center"/>
              <w:rPr>
                <w:rFonts w:ascii="Trebuchet MS" w:eastAsia="Times New Roman" w:hAnsi="Trebuchet MS"/>
                <w:color w:val="000000"/>
                <w:kern w:val="28"/>
                <w:sz w:val="24"/>
                <w:szCs w:val="24"/>
                <w:lang w:eastAsia="en-GB"/>
              </w:rPr>
            </w:pPr>
            <w:r w:rsidRPr="00162F6B">
              <w:rPr>
                <w:rFonts w:ascii="Trebuchet MS" w:eastAsia="Times New Roman" w:hAnsi="Trebuchet MS"/>
                <w:color w:val="000000"/>
                <w:kern w:val="28"/>
                <w:szCs w:val="24"/>
                <w:lang w:eastAsia="en-GB"/>
              </w:rPr>
              <w:t>Stagnant water attracted mosquitos and more people contacted malaria.</w:t>
            </w:r>
          </w:p>
        </w:tc>
      </w:tr>
    </w:tbl>
    <w:p w14:paraId="1D6B74A5" w14:textId="77777777" w:rsidR="00162F6B" w:rsidRPr="00162F6B" w:rsidRDefault="00162F6B" w:rsidP="00AB6293">
      <w:pPr>
        <w:shd w:val="clear" w:color="auto" w:fill="87DBFF" w:themeFill="accent1" w:themeFillTint="66"/>
        <w:tabs>
          <w:tab w:val="left" w:pos="4077"/>
        </w:tabs>
        <w:spacing w:before="120" w:after="120" w:line="285" w:lineRule="auto"/>
        <w:rPr>
          <w:rFonts w:ascii="Trebuchet MS" w:eastAsia="Times New Roman" w:hAnsi="Trebuchet MS"/>
          <w:b/>
          <w:color w:val="000000"/>
          <w:kern w:val="28"/>
          <w:sz w:val="28"/>
          <w:szCs w:val="24"/>
          <w:lang w:eastAsia="en-GB"/>
        </w:rPr>
      </w:pPr>
      <w:r w:rsidRPr="00162F6B">
        <w:rPr>
          <w:rFonts w:ascii="Trebuchet MS" w:eastAsia="Times New Roman" w:hAnsi="Trebuchet MS"/>
          <w:b/>
          <w:color w:val="000000"/>
          <w:kern w:val="28"/>
          <w:sz w:val="28"/>
          <w:szCs w:val="24"/>
          <w:lang w:eastAsia="en-GB"/>
        </w:rPr>
        <w:t>Extension task</w:t>
      </w:r>
    </w:p>
    <w:p w14:paraId="3E669F94" w14:textId="77777777" w:rsidR="00982CFF" w:rsidRDefault="00162F6B" w:rsidP="00162F6B">
      <w:pPr>
        <w:widowControl w:val="0"/>
        <w:spacing w:after="0" w:line="285" w:lineRule="auto"/>
      </w:pPr>
      <w:r w:rsidRPr="00162F6B">
        <w:rPr>
          <w:rFonts w:ascii="Trebuchet MS" w:eastAsia="Times New Roman" w:hAnsi="Trebuchet MS"/>
          <w:color w:val="000000"/>
          <w:kern w:val="28"/>
          <w:sz w:val="24"/>
          <w:szCs w:val="24"/>
          <w:lang w:eastAsia="en-GB"/>
        </w:rPr>
        <w:t>Why does it matter that the predicted path was different from the actual path?</w:t>
      </w:r>
      <w:r w:rsidRPr="00162F6B">
        <w:rPr>
          <w:rFonts w:ascii="Trebuchet MS" w:eastAsia="Times New Roman" w:hAnsi="Trebuchet MS"/>
          <w:noProof/>
          <w:sz w:val="24"/>
          <w:szCs w:val="24"/>
          <w:lang w:eastAsia="en-GB"/>
        </w:rPr>
        <mc:AlternateContent>
          <mc:Choice Requires="wps">
            <w:drawing>
              <wp:anchor distT="36576" distB="36576" distL="36576" distR="36576" simplePos="0" relativeHeight="251644416" behindDoc="0" locked="0" layoutInCell="1" allowOverlap="1" wp14:anchorId="35705ABE" wp14:editId="3256077C">
                <wp:simplePos x="0" y="0"/>
                <wp:positionH relativeFrom="column">
                  <wp:posOffset>3049905</wp:posOffset>
                </wp:positionH>
                <wp:positionV relativeFrom="paragraph">
                  <wp:posOffset>8478520</wp:posOffset>
                </wp:positionV>
                <wp:extent cx="4426585" cy="638175"/>
                <wp:effectExtent l="0" t="0" r="4445" b="3175"/>
                <wp:wrapNone/>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6585" cy="638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61D289F" w14:textId="77777777" w:rsidR="00C62512" w:rsidRDefault="00C62512" w:rsidP="00162F6B">
                            <w:pPr>
                              <w:widowControl w:val="0"/>
                            </w:pPr>
                            <w:r>
                              <w:t>Map from: www.graphatlas.com/philippines_map_blank.png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705ABE" id="Text Box 297" o:spid="_x0000_s1031" type="#_x0000_t202" style="position:absolute;margin-left:240.15pt;margin-top:667.6pt;width:348.55pt;height:50.25pt;z-index:251644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" filled="f" stroked="f" strokecolor="black [0]" insetpen="t">
                <v:textbox inset="2.88pt,2.88pt,2.88pt,2.88pt">
                  <w:txbxContent>
                    <w:p w14:paraId="561D289F" w14:textId="77777777" w:rsidR="00C62512" w:rsidRDefault="00C62512" w:rsidP="00162F6B">
                      <w:pPr>
                        <w:widowControl w:val="0"/>
                      </w:pPr>
                      <w:r>
                        <w:t>Map from: www.graphatlas.com/philippines_map_blank.png</w:t>
                      </w:r>
                    </w:p>
                  </w:txbxContent>
                </v:textbox>
              </v:shape>
            </w:pict>
          </mc:Fallback>
        </mc:AlternateContent>
      </w:r>
      <w:r w:rsidRPr="00162F6B">
        <w:rPr>
          <w:rFonts w:ascii="Trebuchet MS" w:eastAsia="Times New Roman" w:hAnsi="Trebuchet MS"/>
          <w:noProof/>
          <w:sz w:val="24"/>
          <w:szCs w:val="24"/>
          <w:lang w:eastAsia="en-GB"/>
        </w:rPr>
        <mc:AlternateContent>
          <mc:Choice Requires="wps">
            <w:drawing>
              <wp:anchor distT="36576" distB="36576" distL="36576" distR="36576" simplePos="0" relativeHeight="251645440" behindDoc="0" locked="0" layoutInCell="1" allowOverlap="1" wp14:anchorId="2969FF6F" wp14:editId="62790191">
                <wp:simplePos x="0" y="0"/>
                <wp:positionH relativeFrom="column">
                  <wp:posOffset>2360295</wp:posOffset>
                </wp:positionH>
                <wp:positionV relativeFrom="paragraph">
                  <wp:posOffset>1125855</wp:posOffset>
                </wp:positionV>
                <wp:extent cx="0" cy="0"/>
                <wp:effectExtent l="13335" t="54610" r="15240" b="59690"/>
                <wp:wrapNone/>
                <wp:docPr id="296" name="Curved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curvedConnector3">
                          <a:avLst>
                            <a:gd name="adj1" fmla="val -5"/>
                          </a:avLst>
                        </a:prstGeom>
                        <a:noFill/>
                        <a:ln w="9525">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647B9AD"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296" o:spid="_x0000_s1026" type="#_x0000_t38" style="position:absolute;margin-left:185.85pt;margin-top:88.65pt;width:0;height:0;z-index:251645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" adj="-1">
                <v:stroke endarrow="block"/>
                <v:shadow color="#eeece1"/>
              </v:shape>
            </w:pict>
          </mc:Fallback>
        </mc:AlternateContent>
      </w:r>
      <w:r w:rsidRPr="00162F6B">
        <w:rPr>
          <w:rFonts w:ascii="Trebuchet MS" w:eastAsia="Times New Roman" w:hAnsi="Trebuchet MS"/>
          <w:noProof/>
          <w:sz w:val="24"/>
          <w:szCs w:val="24"/>
          <w:lang w:eastAsia="en-GB"/>
        </w:rPr>
        <mc:AlternateContent>
          <mc:Choice Requires="wps">
            <w:drawing>
              <wp:anchor distT="36576" distB="36576" distL="36576" distR="36576" simplePos="0" relativeHeight="251648512" behindDoc="0" locked="0" layoutInCell="1" allowOverlap="1" wp14:anchorId="573DF303" wp14:editId="7EA0A409">
                <wp:simplePos x="0" y="0"/>
                <wp:positionH relativeFrom="column">
                  <wp:posOffset>922655</wp:posOffset>
                </wp:positionH>
                <wp:positionV relativeFrom="paragraph">
                  <wp:posOffset>7585710</wp:posOffset>
                </wp:positionV>
                <wp:extent cx="412115" cy="643890"/>
                <wp:effectExtent l="4445" t="0" r="2540" b="444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 cy="6438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3ED4DFD" w14:textId="77777777" w:rsidR="00C62512" w:rsidRDefault="00C62512" w:rsidP="00162F6B">
                            <w:pPr>
                              <w:widowControl w:val="0"/>
                              <w:rPr>
                                <w:sz w:val="72"/>
                                <w:szCs w:val="72"/>
                              </w:rPr>
                            </w:pPr>
                            <w:r>
                              <w:rPr>
                                <w:sz w:val="72"/>
                                <w:szCs w:val="72"/>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DF303" id="Text Box 40" o:spid="_x0000_s1032" type="#_x0000_t202" style="position:absolute;margin-left:72.65pt;margin-top:597.3pt;width:32.45pt;height:50.7pt;z-index:251648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" filled="f" stroked="f" strokecolor="black [0]" insetpen="t">
                <v:textbox inset="2.88pt,2.88pt,2.88pt,2.88pt">
                  <w:txbxContent>
                    <w:p w14:paraId="63ED4DFD" w14:textId="77777777" w:rsidR="00C62512" w:rsidRDefault="00C62512" w:rsidP="00162F6B">
                      <w:pPr>
                        <w:widowControl w:val="0"/>
                        <w:rPr>
                          <w:sz w:val="72"/>
                          <w:szCs w:val="72"/>
                        </w:rPr>
                      </w:pPr>
                      <w:r>
                        <w:rPr>
                          <w:sz w:val="72"/>
                          <w:szCs w:val="72"/>
                        </w:rPr>
                        <w:t>?</w:t>
                      </w:r>
                    </w:p>
                  </w:txbxContent>
                </v:textbox>
              </v:shape>
            </w:pict>
          </mc:Fallback>
        </mc:AlternateContent>
      </w:r>
      <w:r w:rsidRPr="00162F6B">
        <w:rPr>
          <w:rFonts w:ascii="Trebuchet MS" w:eastAsia="Times New Roman" w:hAnsi="Trebuchet MS"/>
          <w:noProof/>
          <w:sz w:val="24"/>
          <w:szCs w:val="24"/>
          <w:lang w:eastAsia="en-GB"/>
        </w:rPr>
        <mc:AlternateContent>
          <mc:Choice Requires="wps">
            <w:drawing>
              <wp:anchor distT="36576" distB="36576" distL="36576" distR="36576" simplePos="0" relativeHeight="251649536" behindDoc="0" locked="0" layoutInCell="1" allowOverlap="1" wp14:anchorId="73C1E753" wp14:editId="70D4574E">
                <wp:simplePos x="0" y="0"/>
                <wp:positionH relativeFrom="column">
                  <wp:posOffset>1195070</wp:posOffset>
                </wp:positionH>
                <wp:positionV relativeFrom="paragraph">
                  <wp:posOffset>7559675</wp:posOffset>
                </wp:positionV>
                <wp:extent cx="1165225" cy="914400"/>
                <wp:effectExtent l="635" t="1905"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225" cy="914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05ABC0D" w14:textId="77777777" w:rsidR="00C62512" w:rsidRDefault="00C62512" w:rsidP="00162F6B">
                            <w:pPr>
                              <w:widowControl w:val="0"/>
                            </w:pPr>
                            <w:r>
                              <w:t>Why is it important to know where the higher populated areas are?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1E753" id="Text Box 41" o:spid="_x0000_s1033" type="#_x0000_t202" style="position:absolute;margin-left:94.1pt;margin-top:595.25pt;width:91.75pt;height:1in;z-index:251649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" filled="f" stroked="f" strokecolor="black [0]" insetpen="t">
                <v:textbox inset="2.88pt,2.88pt,2.88pt,2.88pt">
                  <w:txbxContent>
                    <w:p w14:paraId="205ABC0D" w14:textId="77777777" w:rsidR="00C62512" w:rsidRDefault="00C62512" w:rsidP="00162F6B">
                      <w:pPr>
                        <w:widowControl w:val="0"/>
                      </w:pPr>
                      <w:r>
                        <w:t>Why is it important to know where the higher populated areas are?</w:t>
                      </w:r>
                    </w:p>
                  </w:txbxContent>
                </v:textbox>
              </v:shape>
            </w:pict>
          </mc:Fallback>
        </mc:AlternateContent>
      </w:r>
      <w:r w:rsidRPr="00162F6B">
        <w:rPr>
          <w:rFonts w:ascii="Trebuchet MS" w:eastAsia="Times New Roman" w:hAnsi="Trebuchet MS"/>
          <w:noProof/>
          <w:sz w:val="24"/>
          <w:szCs w:val="24"/>
          <w:lang w:eastAsia="en-GB"/>
        </w:rPr>
        <mc:AlternateContent>
          <mc:Choice Requires="wps">
            <w:drawing>
              <wp:anchor distT="36576" distB="36576" distL="36576" distR="36576" simplePos="0" relativeHeight="251634688" behindDoc="0" locked="0" layoutInCell="1" allowOverlap="1" wp14:anchorId="1D264ACB" wp14:editId="6110002C">
                <wp:simplePos x="0" y="0"/>
                <wp:positionH relativeFrom="column">
                  <wp:posOffset>5396865</wp:posOffset>
                </wp:positionH>
                <wp:positionV relativeFrom="paragraph">
                  <wp:posOffset>7567930</wp:posOffset>
                </wp:positionV>
                <wp:extent cx="1152525" cy="791845"/>
                <wp:effectExtent l="1905" t="635"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791845"/>
                        </a:xfrm>
                        <a:prstGeom prst="rect">
                          <a:avLst/>
                        </a:prstGeom>
                        <a:solidFill>
                          <a:srgbClr val="D3DBE5"/>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490DC6E8" w14:textId="77777777" w:rsidR="00C62512" w:rsidRDefault="00C62512" w:rsidP="00162F6B">
                            <w:pPr>
                              <w:widowControl w:val="0"/>
                            </w:pPr>
                            <w:r>
                              <w:rPr>
                                <w:sz w:val="36"/>
                                <w:szCs w:val="36"/>
                              </w:rPr>
                              <w:t xml:space="preserve">6 </w:t>
                            </w:r>
                            <w:r>
                              <w:t>million people lost their source of income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64ACB" id="Text Box 43" o:spid="_x0000_s1034" type="#_x0000_t202" style="position:absolute;margin-left:424.95pt;margin-top:595.9pt;width:90.75pt;height:62.35pt;z-index:2516346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" fillcolor="#d3dbe5" stroked="f" strokecolor="black [0]" insetpen="t">
                <v:shadow color="#eeece1"/>
                <v:textbox inset="2.88pt,2.88pt,2.88pt,2.88pt">
                  <w:txbxContent>
                    <w:p w14:paraId="490DC6E8" w14:textId="77777777" w:rsidR="00C62512" w:rsidRDefault="00C62512" w:rsidP="00162F6B">
                      <w:pPr>
                        <w:widowControl w:val="0"/>
                      </w:pPr>
                      <w:r>
                        <w:rPr>
                          <w:sz w:val="36"/>
                          <w:szCs w:val="36"/>
                        </w:rPr>
                        <w:t xml:space="preserve">6 </w:t>
                      </w:r>
                      <w:r>
                        <w:t>million people lost their source of income</w:t>
                      </w:r>
                    </w:p>
                  </w:txbxContent>
                </v:textbox>
              </v:shape>
            </w:pict>
          </mc:Fallback>
        </mc:AlternateContent>
      </w:r>
    </w:p>
    <w:p w14:paraId="0204CF1B" w14:textId="77777777" w:rsidR="00982CFF" w:rsidRDefault="00982CFF" w:rsidP="00982CFF">
      <w:pPr>
        <w:pStyle w:val="2Body"/>
        <w:sectPr w:rsidR="00982CFF" w:rsidSect="00162F6B">
          <w:pgSz w:w="16838" w:h="11906" w:orient="landscape"/>
          <w:pgMar w:top="1134" w:right="1134" w:bottom="851" w:left="1134" w:header="709" w:footer="709" w:gutter="0"/>
          <w:cols w:space="708"/>
          <w:docGrid w:linePitch="381"/>
        </w:sectPr>
      </w:pPr>
    </w:p>
    <w:p w14:paraId="0D89E639" w14:textId="77777777" w:rsidR="00162F6B" w:rsidRPr="00162F6B" w:rsidRDefault="00162F6B" w:rsidP="00162F6B">
      <w:pPr>
        <w:shd w:val="clear" w:color="auto" w:fill="C7E2B4" w:themeFill="accent2" w:themeFillTint="66"/>
        <w:spacing w:after="0" w:line="240" w:lineRule="auto"/>
        <w:rPr>
          <w:rFonts w:asciiTheme="minorHAnsi" w:eastAsia="Times New Roman" w:hAnsiTheme="minorHAnsi"/>
          <w:color w:val="000000"/>
          <w:kern w:val="28"/>
          <w:sz w:val="28"/>
          <w:szCs w:val="24"/>
          <w:lang w:eastAsia="en-GB"/>
        </w:rPr>
      </w:pPr>
      <w:bookmarkStart w:id="14" w:name="ReportingtropicalstormHaiyan24293"/>
      <w:r w:rsidRPr="00162F6B">
        <w:rPr>
          <w:rFonts w:asciiTheme="minorHAnsi" w:eastAsia="Times New Roman" w:hAnsiTheme="minorHAnsi"/>
          <w:b/>
          <w:color w:val="000000"/>
          <w:kern w:val="28"/>
          <w:sz w:val="28"/>
          <w:szCs w:val="24"/>
          <w:lang w:eastAsia="en-GB"/>
        </w:rPr>
        <w:t>Research: witness statements</w:t>
      </w:r>
    </w:p>
    <w:bookmarkEnd w:id="14"/>
    <w:p w14:paraId="7E51E103" w14:textId="77777777" w:rsidR="00162F6B" w:rsidRPr="00162F6B" w:rsidRDefault="00162F6B" w:rsidP="00162F6B">
      <w:pPr>
        <w:spacing w:after="0" w:line="240" w:lineRule="auto"/>
        <w:rPr>
          <w:rFonts w:asciiTheme="minorHAnsi" w:eastAsia="Times New Roman" w:hAnsiTheme="minorHAnsi"/>
          <w:color w:val="000000"/>
          <w:kern w:val="28"/>
          <w:sz w:val="20"/>
          <w:szCs w:val="20"/>
          <w:lang w:eastAsia="en-GB"/>
        </w:rPr>
      </w:pPr>
    </w:p>
    <w:tbl>
      <w:tblPr>
        <w:tblStyle w:val="TableGrid"/>
        <w:tblW w:w="0" w:type="auto"/>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340" w:type="dxa"/>
          <w:left w:w="340" w:type="dxa"/>
          <w:bottom w:w="340" w:type="dxa"/>
          <w:right w:w="340" w:type="dxa"/>
        </w:tblCellMar>
        <w:tblLook w:val="04A0" w:firstRow="1" w:lastRow="0" w:firstColumn="1" w:lastColumn="0" w:noHBand="0" w:noVBand="1"/>
      </w:tblPr>
      <w:tblGrid>
        <w:gridCol w:w="4819"/>
        <w:gridCol w:w="4820"/>
      </w:tblGrid>
      <w:tr w:rsidR="00162F6B" w:rsidRPr="00162F6B" w14:paraId="075AE532" w14:textId="77777777" w:rsidTr="00B80AFF">
        <w:trPr>
          <w:trHeight w:val="5896"/>
        </w:trPr>
        <w:tc>
          <w:tcPr>
            <w:tcW w:w="4819" w:type="dxa"/>
          </w:tcPr>
          <w:p w14:paraId="26322BCC" w14:textId="77777777" w:rsidR="00162F6B" w:rsidRPr="00162F6B" w:rsidRDefault="00162F6B" w:rsidP="00162F6B">
            <w:pPr>
              <w:widowControl w:val="0"/>
              <w:spacing w:after="120" w:line="285" w:lineRule="auto"/>
              <w:rPr>
                <w:rFonts w:asciiTheme="minorHAnsi" w:eastAsia="Times New Roman" w:hAnsiTheme="minorHAnsi"/>
                <w:color w:val="000000"/>
                <w:kern w:val="28"/>
                <w:sz w:val="24"/>
                <w:szCs w:val="24"/>
                <w:lang w:eastAsia="en-GB"/>
              </w:rPr>
            </w:pPr>
            <w:r w:rsidRPr="00162F6B">
              <w:rPr>
                <w:rFonts w:asciiTheme="minorHAnsi" w:eastAsia="Times New Roman" w:hAnsiTheme="minorHAnsi"/>
                <w:noProof/>
                <w:color w:val="000000"/>
                <w:kern w:val="28"/>
                <w:sz w:val="24"/>
                <w:szCs w:val="24"/>
                <w:lang w:eastAsia="en-GB"/>
              </w:rPr>
              <mc:AlternateContent>
                <mc:Choice Requires="wps">
                  <w:drawing>
                    <wp:anchor distT="0" distB="0" distL="114300" distR="114300" simplePos="0" relativeHeight="251635712" behindDoc="0" locked="0" layoutInCell="1" allowOverlap="1" wp14:anchorId="3DE37B31" wp14:editId="5AF9CD28">
                      <wp:simplePos x="0" y="0"/>
                      <wp:positionH relativeFrom="column">
                        <wp:posOffset>-159385</wp:posOffset>
                      </wp:positionH>
                      <wp:positionV relativeFrom="paragraph">
                        <wp:posOffset>-95885</wp:posOffset>
                      </wp:positionV>
                      <wp:extent cx="2901315" cy="2377440"/>
                      <wp:effectExtent l="0" t="0" r="13335" b="384810"/>
                      <wp:wrapNone/>
                      <wp:docPr id="47" name="Rounded Rectangular Callout 47"/>
                      <wp:cNvGraphicFramePr/>
                      <a:graphic xmlns:a="http://schemas.openxmlformats.org/drawingml/2006/main">
                        <a:graphicData uri="http://schemas.microsoft.com/office/word/2010/wordprocessingShape">
                          <wps:wsp>
                            <wps:cNvSpPr/>
                            <wps:spPr>
                              <a:xfrm>
                                <a:off x="0" y="0"/>
                                <a:ext cx="2901315" cy="2377440"/>
                              </a:xfrm>
                              <a:prstGeom prst="wedgeRoundRectCallout">
                                <a:avLst>
                                  <a:gd name="adj1" fmla="val 40099"/>
                                  <a:gd name="adj2" fmla="val 64551"/>
                                  <a:gd name="adj3" fmla="val 16667"/>
                                </a:avLst>
                              </a:prstGeom>
                              <a:solidFill>
                                <a:srgbClr val="0095D4">
                                  <a:lumMod val="20000"/>
                                  <a:lumOff val="80000"/>
                                </a:srgbClr>
                              </a:solidFill>
                              <a:ln w="12700" cap="flat" cmpd="sng" algn="ctr">
                                <a:solidFill>
                                  <a:srgbClr val="0095D4"/>
                                </a:solidFill>
                                <a:prstDash val="solid"/>
                                <a:miter lim="800000"/>
                              </a:ln>
                              <a:effectLst/>
                            </wps:spPr>
                            <wps:txbx>
                              <w:txbxContent>
                                <w:p w14:paraId="501D986C" w14:textId="77777777" w:rsidR="00C62512" w:rsidRPr="00D5005D" w:rsidRDefault="00C62512" w:rsidP="00162F6B">
                                  <w:pPr>
                                    <w:spacing w:after="0"/>
                                    <w:rPr>
                                      <w:rFonts w:ascii="Arial" w:hAnsi="Arial" w:cs="Arial"/>
                                    </w:rPr>
                                  </w:pPr>
                                  <w:r w:rsidRPr="00D5005D">
                                    <w:rPr>
                                      <w:rFonts w:ascii="Arial" w:hAnsi="Arial" w:cs="Arial"/>
                                      <w:sz w:val="24"/>
                                      <w:szCs w:val="24"/>
                                    </w:rPr>
                                    <w:t>It was my birthday, 8</w:t>
                                  </w:r>
                                  <w:r w:rsidRPr="00D5005D">
                                    <w:rPr>
                                      <w:rFonts w:ascii="Arial" w:hAnsi="Arial" w:cs="Arial"/>
                                      <w:sz w:val="24"/>
                                      <w:szCs w:val="24"/>
                                      <w:vertAlign w:val="superscript"/>
                                    </w:rPr>
                                    <w:t>th</w:t>
                                  </w:r>
                                  <w:r w:rsidRPr="00D5005D">
                                    <w:rPr>
                                      <w:rFonts w:ascii="Arial" w:hAnsi="Arial" w:cs="Arial"/>
                                      <w:sz w:val="24"/>
                                      <w:szCs w:val="24"/>
                                    </w:rPr>
                                    <w:t xml:space="preserve"> November, but there </w:t>
                                  </w:r>
                                  <w:r>
                                    <w:rPr>
                                      <w:rFonts w:ascii="Arial" w:hAnsi="Arial" w:cs="Arial"/>
                                      <w:sz w:val="24"/>
                                      <w:szCs w:val="24"/>
                                    </w:rPr>
                                    <w:t>was</w:t>
                                  </w:r>
                                  <w:r w:rsidRPr="00D5005D">
                                    <w:rPr>
                                      <w:rFonts w:ascii="Arial" w:hAnsi="Arial" w:cs="Arial"/>
                                      <w:sz w:val="24"/>
                                      <w:szCs w:val="24"/>
                                    </w:rPr>
                                    <w:t xml:space="preserve"> not much to celebrate as everything has been destroyed.  Our livelihoods were from the coconut palms, but three massive waves destroyed the coastal communities and 95% of the trees in our region of Eastern Samar.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E37B3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47" o:spid="_x0000_s1035" type="#_x0000_t62" style="position:absolute;margin-left:-12.55pt;margin-top:-7.55pt;width:228.45pt;height:187.2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" adj="19461,24743" fillcolor="#c3edff" strokecolor="#0095d4" strokeweight="1pt">
                      <v:textbox>
                        <w:txbxContent>
                          <w:p w14:paraId="501D986C" w14:textId="77777777" w:rsidR="00C62512" w:rsidRPr="00D5005D" w:rsidRDefault="00C62512" w:rsidP="00162F6B">
                            <w:pPr>
                              <w:spacing w:after="0"/>
                              <w:rPr>
                                <w:rFonts w:ascii="Arial" w:hAnsi="Arial" w:cs="Arial"/>
                              </w:rPr>
                            </w:pPr>
                            <w:r w:rsidRPr="00D5005D">
                              <w:rPr>
                                <w:rFonts w:ascii="Arial" w:hAnsi="Arial" w:cs="Arial"/>
                                <w:sz w:val="24"/>
                                <w:szCs w:val="24"/>
                              </w:rPr>
                              <w:t>It was my birthday, 8</w:t>
                            </w:r>
                            <w:r w:rsidRPr="00D5005D">
                              <w:rPr>
                                <w:rFonts w:ascii="Arial" w:hAnsi="Arial" w:cs="Arial"/>
                                <w:sz w:val="24"/>
                                <w:szCs w:val="24"/>
                                <w:vertAlign w:val="superscript"/>
                              </w:rPr>
                              <w:t>th</w:t>
                            </w:r>
                            <w:r w:rsidRPr="00D5005D">
                              <w:rPr>
                                <w:rFonts w:ascii="Arial" w:hAnsi="Arial" w:cs="Arial"/>
                                <w:sz w:val="24"/>
                                <w:szCs w:val="24"/>
                              </w:rPr>
                              <w:t xml:space="preserve"> November, but there </w:t>
                            </w:r>
                            <w:r>
                              <w:rPr>
                                <w:rFonts w:ascii="Arial" w:hAnsi="Arial" w:cs="Arial"/>
                                <w:sz w:val="24"/>
                                <w:szCs w:val="24"/>
                              </w:rPr>
                              <w:t>was</w:t>
                            </w:r>
                            <w:r w:rsidRPr="00D5005D">
                              <w:rPr>
                                <w:rFonts w:ascii="Arial" w:hAnsi="Arial" w:cs="Arial"/>
                                <w:sz w:val="24"/>
                                <w:szCs w:val="24"/>
                              </w:rPr>
                              <w:t xml:space="preserve"> not much to celebrate as everything has been destroyed.  Our livelihoods were from the coconut palms, but three massive waves destroyed the coastal communities and 95% of the trees in our region of Eastern Samar.</w:t>
                            </w:r>
                          </w:p>
                        </w:txbxContent>
                      </v:textbox>
                    </v:shape>
                  </w:pict>
                </mc:Fallback>
              </mc:AlternateContent>
            </w:r>
          </w:p>
        </w:tc>
        <w:tc>
          <w:tcPr>
            <w:tcW w:w="4820" w:type="dxa"/>
            <w:vAlign w:val="bottom"/>
          </w:tcPr>
          <w:p w14:paraId="6DC706C0" w14:textId="77777777" w:rsidR="00162F6B" w:rsidRPr="00162F6B" w:rsidRDefault="00162F6B" w:rsidP="00162F6B">
            <w:pPr>
              <w:widowControl w:val="0"/>
              <w:spacing w:after="120" w:line="285" w:lineRule="auto"/>
              <w:jc w:val="right"/>
              <w:rPr>
                <w:rFonts w:asciiTheme="minorHAnsi" w:eastAsia="Times New Roman" w:hAnsiTheme="minorHAnsi"/>
                <w:color w:val="000000"/>
                <w:kern w:val="28"/>
                <w:sz w:val="24"/>
                <w:szCs w:val="24"/>
                <w:lang w:eastAsia="en-GB"/>
              </w:rPr>
            </w:pPr>
            <w:r w:rsidRPr="00162F6B">
              <w:rPr>
                <w:rFonts w:asciiTheme="minorHAnsi" w:eastAsia="Times New Roman" w:hAnsiTheme="minorHAnsi"/>
                <w:noProof/>
                <w:color w:val="000000"/>
                <w:kern w:val="28"/>
                <w:sz w:val="24"/>
                <w:szCs w:val="24"/>
                <w:lang w:eastAsia="en-GB"/>
              </w:rPr>
              <mc:AlternateContent>
                <mc:Choice Requires="wps">
                  <w:drawing>
                    <wp:anchor distT="0" distB="0" distL="114300" distR="114300" simplePos="0" relativeHeight="251636736" behindDoc="0" locked="0" layoutInCell="1" allowOverlap="1" wp14:anchorId="3C4066E0" wp14:editId="0DB77612">
                      <wp:simplePos x="0" y="0"/>
                      <wp:positionH relativeFrom="column">
                        <wp:posOffset>-116205</wp:posOffset>
                      </wp:positionH>
                      <wp:positionV relativeFrom="paragraph">
                        <wp:posOffset>22225</wp:posOffset>
                      </wp:positionV>
                      <wp:extent cx="2804160" cy="1925955"/>
                      <wp:effectExtent l="19050" t="19050" r="34290" b="569595"/>
                      <wp:wrapNone/>
                      <wp:docPr id="48" name="Oval Callout 48"/>
                      <wp:cNvGraphicFramePr/>
                      <a:graphic xmlns:a="http://schemas.openxmlformats.org/drawingml/2006/main">
                        <a:graphicData uri="http://schemas.microsoft.com/office/word/2010/wordprocessingShape">
                          <wps:wsp>
                            <wps:cNvSpPr/>
                            <wps:spPr>
                              <a:xfrm>
                                <a:off x="3877056" y="1621536"/>
                                <a:ext cx="2804160" cy="1925955"/>
                              </a:xfrm>
                              <a:prstGeom prst="wedgeEllipseCallout">
                                <a:avLst>
                                  <a:gd name="adj1" fmla="val -29963"/>
                                  <a:gd name="adj2" fmla="val 77693"/>
                                </a:avLst>
                              </a:prstGeom>
                              <a:solidFill>
                                <a:srgbClr val="75B746">
                                  <a:lumMod val="20000"/>
                                  <a:lumOff val="80000"/>
                                </a:srgbClr>
                              </a:solidFill>
                              <a:ln w="12700" cap="flat" cmpd="sng" algn="ctr">
                                <a:solidFill>
                                  <a:srgbClr val="75B746"/>
                                </a:solidFill>
                                <a:prstDash val="solid"/>
                                <a:miter lim="800000"/>
                              </a:ln>
                              <a:effectLst/>
                            </wps:spPr>
                            <wps:txbx>
                              <w:txbxContent>
                                <w:p w14:paraId="6C3569C5" w14:textId="77777777" w:rsidR="00C62512" w:rsidRPr="00D5005D" w:rsidRDefault="00C62512" w:rsidP="00162F6B">
                                  <w:pPr>
                                    <w:spacing w:after="0"/>
                                    <w:rPr>
                                      <w:rFonts w:ascii="Times New Roman" w:hAnsi="Times New Roman"/>
                                      <w:sz w:val="26"/>
                                      <w:szCs w:val="26"/>
                                    </w:rPr>
                                  </w:pPr>
                                  <w:r w:rsidRPr="00D5005D">
                                    <w:rPr>
                                      <w:rFonts w:ascii="Times New Roman" w:hAnsi="Times New Roman"/>
                                      <w:sz w:val="26"/>
                                      <w:szCs w:val="26"/>
                                    </w:rPr>
                                    <w:t>It was so windy!  It’s was more than 160 km/h on average.  Dad said the gusts were the highest he had ever known … about 280 km/h!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4066E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48" o:spid="_x0000_s1036" type="#_x0000_t63" style="position:absolute;left:0;text-align:left;margin-left:-9.15pt;margin-top:1.75pt;width:220.8pt;height:151.6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" adj="4328,27582" fillcolor="#e3f1da" strokecolor="#75b746" strokeweight="1pt">
                      <v:textbox>
                        <w:txbxContent>
                          <w:p w14:paraId="6C3569C5" w14:textId="77777777" w:rsidR="00C62512" w:rsidRPr="00D5005D" w:rsidRDefault="00C62512" w:rsidP="00162F6B">
                            <w:pPr>
                              <w:spacing w:after="0"/>
                              <w:rPr>
                                <w:rFonts w:ascii="Times New Roman" w:hAnsi="Times New Roman"/>
                                <w:sz w:val="26"/>
                                <w:szCs w:val="26"/>
                              </w:rPr>
                            </w:pPr>
                            <w:r w:rsidRPr="00D5005D">
                              <w:rPr>
                                <w:rFonts w:ascii="Times New Roman" w:hAnsi="Times New Roman"/>
                                <w:sz w:val="26"/>
                                <w:szCs w:val="26"/>
                              </w:rPr>
                              <w:t>It was so windy!  It’s was more than 160 km/h on average.  Dad said the gusts were the highest he had ever known … about 280 km/h!</w:t>
                            </w:r>
                          </w:p>
                        </w:txbxContent>
                      </v:textbox>
                    </v:shape>
                  </w:pict>
                </mc:Fallback>
              </mc:AlternateContent>
            </w:r>
          </w:p>
        </w:tc>
      </w:tr>
      <w:tr w:rsidR="00162F6B" w:rsidRPr="00162F6B" w14:paraId="5E79BB33" w14:textId="77777777" w:rsidTr="00B80AFF">
        <w:trPr>
          <w:trHeight w:val="5896"/>
        </w:trPr>
        <w:tc>
          <w:tcPr>
            <w:tcW w:w="4819" w:type="dxa"/>
          </w:tcPr>
          <w:p w14:paraId="451762F1" w14:textId="77777777" w:rsidR="00162F6B" w:rsidRPr="00162F6B" w:rsidRDefault="00162F6B" w:rsidP="00162F6B">
            <w:pPr>
              <w:widowControl w:val="0"/>
              <w:spacing w:after="120" w:line="285" w:lineRule="auto"/>
              <w:rPr>
                <w:rFonts w:asciiTheme="minorHAnsi" w:eastAsia="Times New Roman" w:hAnsiTheme="minorHAnsi"/>
                <w:color w:val="000000"/>
                <w:kern w:val="28"/>
                <w:sz w:val="24"/>
                <w:szCs w:val="24"/>
                <w:lang w:eastAsia="en-GB"/>
              </w:rPr>
            </w:pPr>
            <w:r w:rsidRPr="00162F6B">
              <w:rPr>
                <w:rFonts w:asciiTheme="minorHAnsi" w:eastAsia="Times New Roman" w:hAnsiTheme="minorHAnsi"/>
                <w:noProof/>
                <w:color w:val="000000"/>
                <w:kern w:val="28"/>
                <w:sz w:val="24"/>
                <w:szCs w:val="24"/>
                <w:lang w:eastAsia="en-GB"/>
              </w:rPr>
              <mc:AlternateContent>
                <mc:Choice Requires="wps">
                  <w:drawing>
                    <wp:anchor distT="0" distB="0" distL="114300" distR="114300" simplePos="0" relativeHeight="251638784" behindDoc="0" locked="0" layoutInCell="1" allowOverlap="1" wp14:anchorId="52394A15" wp14:editId="7ADBF4A5">
                      <wp:simplePos x="0" y="0"/>
                      <wp:positionH relativeFrom="column">
                        <wp:posOffset>-94742</wp:posOffset>
                      </wp:positionH>
                      <wp:positionV relativeFrom="paragraph">
                        <wp:posOffset>59055</wp:posOffset>
                      </wp:positionV>
                      <wp:extent cx="2840355" cy="2450465"/>
                      <wp:effectExtent l="0" t="552450" r="17145" b="26035"/>
                      <wp:wrapNone/>
                      <wp:docPr id="49" name="Rounded Rectangular Callout 49"/>
                      <wp:cNvGraphicFramePr/>
                      <a:graphic xmlns:a="http://schemas.openxmlformats.org/drawingml/2006/main">
                        <a:graphicData uri="http://schemas.microsoft.com/office/word/2010/wordprocessingShape">
                          <wps:wsp>
                            <wps:cNvSpPr/>
                            <wps:spPr>
                              <a:xfrm>
                                <a:off x="0" y="0"/>
                                <a:ext cx="2840355" cy="2450465"/>
                              </a:xfrm>
                              <a:prstGeom prst="wedgeRoundRectCallout">
                                <a:avLst>
                                  <a:gd name="adj1" fmla="val 43124"/>
                                  <a:gd name="adj2" fmla="val -71337"/>
                                  <a:gd name="adj3" fmla="val 16667"/>
                                </a:avLst>
                              </a:prstGeom>
                              <a:solidFill>
                                <a:srgbClr val="C5DB8C">
                                  <a:lumMod val="20000"/>
                                  <a:lumOff val="80000"/>
                                </a:srgbClr>
                              </a:solidFill>
                              <a:ln w="12700" cap="flat" cmpd="sng" algn="ctr">
                                <a:solidFill>
                                  <a:srgbClr val="C5DB8C"/>
                                </a:solidFill>
                                <a:prstDash val="solid"/>
                                <a:miter lim="800000"/>
                              </a:ln>
                              <a:effectLst/>
                            </wps:spPr>
                            <wps:txbx>
                              <w:txbxContent>
                                <w:p w14:paraId="03BE0587" w14:textId="77777777" w:rsidR="00C62512" w:rsidRDefault="00C62512" w:rsidP="00162F6B">
                                  <w:pPr>
                                    <w:spacing w:after="0"/>
                                  </w:pPr>
                                  <w:r w:rsidRPr="00F22C18">
                                    <w:rPr>
                                      <w:rFonts w:ascii="Trebuchet MS" w:hAnsi="Trebuchet MS"/>
                                      <w:sz w:val="24"/>
                                      <w:szCs w:val="24"/>
                                    </w:rPr>
                                    <w:t xml:space="preserve">We are </w:t>
                                  </w:r>
                                  <w:r>
                                    <w:rPr>
                                      <w:rFonts w:ascii="Trebuchet MS" w:hAnsi="Trebuchet MS"/>
                                      <w:sz w:val="24"/>
                                      <w:szCs w:val="24"/>
                                    </w:rPr>
                                    <w:t>still in shock</w:t>
                                  </w:r>
                                  <w:r w:rsidRPr="00F22C18">
                                    <w:rPr>
                                      <w:rFonts w:ascii="Trebuchet MS" w:hAnsi="Trebuchet MS"/>
                                      <w:sz w:val="24"/>
                                      <w:szCs w:val="24"/>
                                    </w:rPr>
                                    <w:t xml:space="preserve">.  The storm surge was over </w:t>
                                  </w:r>
                                  <w:r>
                                    <w:rPr>
                                      <w:rFonts w:ascii="Trebuchet MS" w:hAnsi="Trebuchet MS"/>
                                      <w:sz w:val="24"/>
                                      <w:szCs w:val="24"/>
                                    </w:rPr>
                                    <w:t>a</w:t>
                                  </w:r>
                                  <w:r w:rsidRPr="00F22C18">
                                    <w:rPr>
                                      <w:rFonts w:ascii="Trebuchet MS" w:hAnsi="Trebuchet MS"/>
                                      <w:sz w:val="24"/>
                                      <w:szCs w:val="24"/>
                                    </w:rPr>
                                    <w:t xml:space="preserve"> metre high!  It was like our island of </w:t>
                                  </w:r>
                                  <w:r w:rsidRPr="00F22C18">
                                    <w:rPr>
                                      <w:rFonts w:ascii="Trebuchet MS" w:hAnsi="Trebuchet MS"/>
                                      <w:sz w:val="24"/>
                                      <w:szCs w:val="24"/>
                                    </w:rPr>
                                    <w:t>Mangalabang was dr</w:t>
                                  </w:r>
                                  <w:r>
                                    <w:rPr>
                                      <w:rFonts w:ascii="Trebuchet MS" w:hAnsi="Trebuchet MS"/>
                                      <w:sz w:val="24"/>
                                      <w:szCs w:val="24"/>
                                    </w:rPr>
                                    <w:t>owning.  There was broken coral from the reefs everywhere.</w:t>
                                  </w:r>
                                  <w:r w:rsidRPr="00F22C18">
                                    <w:rPr>
                                      <w:rFonts w:ascii="Trebuchet MS" w:hAnsi="Trebuchet MS"/>
                                      <w:sz w:val="24"/>
                                      <w:szCs w:val="24"/>
                                    </w:rPr>
                                    <w:t xml:space="preserve">  </w:t>
                                  </w:r>
                                  <w:r>
                                    <w:rPr>
                                      <w:rFonts w:ascii="Trebuchet MS" w:hAnsi="Trebuchet MS"/>
                                      <w:sz w:val="24"/>
                                      <w:szCs w:val="24"/>
                                    </w:rPr>
                                    <w:t xml:space="preserve">The coral reefs must have been destroyed.  With no </w:t>
                                  </w:r>
                                  <w:r w:rsidRPr="00F22C18">
                                    <w:rPr>
                                      <w:rFonts w:ascii="Trebuchet MS" w:hAnsi="Trebuchet MS"/>
                                      <w:sz w:val="24"/>
                                      <w:szCs w:val="24"/>
                                    </w:rPr>
                                    <w:t>coral</w:t>
                                  </w:r>
                                  <w:r>
                                    <w:rPr>
                                      <w:rFonts w:ascii="Trebuchet MS" w:hAnsi="Trebuchet MS"/>
                                      <w:sz w:val="24"/>
                                      <w:szCs w:val="24"/>
                                    </w:rPr>
                                    <w:t xml:space="preserve"> reefs</w:t>
                                  </w:r>
                                  <w:r w:rsidRPr="00F22C18">
                                    <w:rPr>
                                      <w:rFonts w:ascii="Trebuchet MS" w:hAnsi="Trebuchet MS"/>
                                      <w:sz w:val="24"/>
                                      <w:szCs w:val="24"/>
                                    </w:rPr>
                                    <w:t xml:space="preserve">, there </w:t>
                                  </w:r>
                                  <w:r>
                                    <w:rPr>
                                      <w:rFonts w:ascii="Trebuchet MS" w:hAnsi="Trebuchet MS"/>
                                      <w:sz w:val="24"/>
                                      <w:szCs w:val="24"/>
                                    </w:rPr>
                                    <w:t>are</w:t>
                                  </w:r>
                                  <w:r w:rsidRPr="00F22C18">
                                    <w:rPr>
                                      <w:rFonts w:ascii="Trebuchet MS" w:hAnsi="Trebuchet MS"/>
                                      <w:sz w:val="24"/>
                                      <w:szCs w:val="24"/>
                                    </w:rPr>
                                    <w:t xml:space="preserve"> no fish</w:t>
                                  </w:r>
                                  <w:r>
                                    <w:rPr>
                                      <w:rFonts w:ascii="Trebuchet MS" w:hAnsi="Trebuchet MS"/>
                                      <w:sz w:val="24"/>
                                      <w:szCs w:val="24"/>
                                    </w:rPr>
                                    <w:t>,</w:t>
                                  </w:r>
                                  <w:r w:rsidRPr="00F22C18">
                                    <w:rPr>
                                      <w:rFonts w:ascii="Trebuchet MS" w:hAnsi="Trebuchet MS"/>
                                      <w:sz w:val="24"/>
                                      <w:szCs w:val="24"/>
                                    </w:rPr>
                                    <w:t xml:space="preserve"> and with no fish, there is no livelihood for us</w:t>
                                  </w:r>
                                  <w:r>
                                    <w:rPr>
                                      <w:rFonts w:ascii="Trebuchet MS" w:hAnsi="Trebuchet MS"/>
                                      <w:sz w:val="24"/>
                                      <w:szCs w:val="24"/>
                                    </w:rPr>
                                    <w:t xml:space="preserve">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94A15" id="Rounded Rectangular Callout 49" o:spid="_x0000_s1037" type="#_x0000_t62" style="position:absolute;margin-left:-7.45pt;margin-top:4.65pt;width:223.65pt;height:192.9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" adj="20115,-4609" fillcolor="#f3f8e8" strokecolor="#c5db8c" strokeweight="1pt">
                      <v:textbox>
                        <w:txbxContent>
                          <w:p w14:paraId="03BE0587" w14:textId="77777777" w:rsidR="00C62512" w:rsidRDefault="00C62512" w:rsidP="00162F6B">
                            <w:pPr>
                              <w:spacing w:after="0"/>
                            </w:pPr>
                            <w:r w:rsidRPr="00F22C18">
                              <w:rPr>
                                <w:rFonts w:ascii="Trebuchet MS" w:hAnsi="Trebuchet MS"/>
                                <w:sz w:val="24"/>
                                <w:szCs w:val="24"/>
                              </w:rPr>
                              <w:t xml:space="preserve">We are </w:t>
                            </w:r>
                            <w:r>
                              <w:rPr>
                                <w:rFonts w:ascii="Trebuchet MS" w:hAnsi="Trebuchet MS"/>
                                <w:sz w:val="24"/>
                                <w:szCs w:val="24"/>
                              </w:rPr>
                              <w:t>still in shock</w:t>
                            </w:r>
                            <w:r w:rsidRPr="00F22C18">
                              <w:rPr>
                                <w:rFonts w:ascii="Trebuchet MS" w:hAnsi="Trebuchet MS"/>
                                <w:sz w:val="24"/>
                                <w:szCs w:val="24"/>
                              </w:rPr>
                              <w:t xml:space="preserve">.  The storm surge was over </w:t>
                            </w:r>
                            <w:r>
                              <w:rPr>
                                <w:rFonts w:ascii="Trebuchet MS" w:hAnsi="Trebuchet MS"/>
                                <w:sz w:val="24"/>
                                <w:szCs w:val="24"/>
                              </w:rPr>
                              <w:t>a</w:t>
                            </w:r>
                            <w:r w:rsidRPr="00F22C18">
                              <w:rPr>
                                <w:rFonts w:ascii="Trebuchet MS" w:hAnsi="Trebuchet MS"/>
                                <w:sz w:val="24"/>
                                <w:szCs w:val="24"/>
                              </w:rPr>
                              <w:t xml:space="preserve"> metre high!  It was like our island of </w:t>
                            </w:r>
                            <w:r w:rsidRPr="00F22C18">
                              <w:rPr>
                                <w:rFonts w:ascii="Trebuchet MS" w:hAnsi="Trebuchet MS"/>
                                <w:sz w:val="24"/>
                                <w:szCs w:val="24"/>
                              </w:rPr>
                              <w:t>Mangalabang was dr</w:t>
                            </w:r>
                            <w:r>
                              <w:rPr>
                                <w:rFonts w:ascii="Trebuchet MS" w:hAnsi="Trebuchet MS"/>
                                <w:sz w:val="24"/>
                                <w:szCs w:val="24"/>
                              </w:rPr>
                              <w:t>owning.  There was broken coral from the reefs everywhere.</w:t>
                            </w:r>
                            <w:r w:rsidRPr="00F22C18">
                              <w:rPr>
                                <w:rFonts w:ascii="Trebuchet MS" w:hAnsi="Trebuchet MS"/>
                                <w:sz w:val="24"/>
                                <w:szCs w:val="24"/>
                              </w:rPr>
                              <w:t xml:space="preserve">  </w:t>
                            </w:r>
                            <w:r>
                              <w:rPr>
                                <w:rFonts w:ascii="Trebuchet MS" w:hAnsi="Trebuchet MS"/>
                                <w:sz w:val="24"/>
                                <w:szCs w:val="24"/>
                              </w:rPr>
                              <w:t xml:space="preserve">The coral reefs must have been destroyed.  With no </w:t>
                            </w:r>
                            <w:r w:rsidRPr="00F22C18">
                              <w:rPr>
                                <w:rFonts w:ascii="Trebuchet MS" w:hAnsi="Trebuchet MS"/>
                                <w:sz w:val="24"/>
                                <w:szCs w:val="24"/>
                              </w:rPr>
                              <w:t>coral</w:t>
                            </w:r>
                            <w:r>
                              <w:rPr>
                                <w:rFonts w:ascii="Trebuchet MS" w:hAnsi="Trebuchet MS"/>
                                <w:sz w:val="24"/>
                                <w:szCs w:val="24"/>
                              </w:rPr>
                              <w:t xml:space="preserve"> reefs</w:t>
                            </w:r>
                            <w:r w:rsidRPr="00F22C18">
                              <w:rPr>
                                <w:rFonts w:ascii="Trebuchet MS" w:hAnsi="Trebuchet MS"/>
                                <w:sz w:val="24"/>
                                <w:szCs w:val="24"/>
                              </w:rPr>
                              <w:t xml:space="preserve">, there </w:t>
                            </w:r>
                            <w:r>
                              <w:rPr>
                                <w:rFonts w:ascii="Trebuchet MS" w:hAnsi="Trebuchet MS"/>
                                <w:sz w:val="24"/>
                                <w:szCs w:val="24"/>
                              </w:rPr>
                              <w:t>are</w:t>
                            </w:r>
                            <w:r w:rsidRPr="00F22C18">
                              <w:rPr>
                                <w:rFonts w:ascii="Trebuchet MS" w:hAnsi="Trebuchet MS"/>
                                <w:sz w:val="24"/>
                                <w:szCs w:val="24"/>
                              </w:rPr>
                              <w:t xml:space="preserve"> no fish</w:t>
                            </w:r>
                            <w:r>
                              <w:rPr>
                                <w:rFonts w:ascii="Trebuchet MS" w:hAnsi="Trebuchet MS"/>
                                <w:sz w:val="24"/>
                                <w:szCs w:val="24"/>
                              </w:rPr>
                              <w:t>,</w:t>
                            </w:r>
                            <w:r w:rsidRPr="00F22C18">
                              <w:rPr>
                                <w:rFonts w:ascii="Trebuchet MS" w:hAnsi="Trebuchet MS"/>
                                <w:sz w:val="24"/>
                                <w:szCs w:val="24"/>
                              </w:rPr>
                              <w:t xml:space="preserve"> and with no fish, there is no livelihood for us</w:t>
                            </w:r>
                            <w:r>
                              <w:rPr>
                                <w:rFonts w:ascii="Trebuchet MS" w:hAnsi="Trebuchet MS"/>
                                <w:sz w:val="24"/>
                                <w:szCs w:val="24"/>
                              </w:rPr>
                              <w:t xml:space="preserve"> here.</w:t>
                            </w:r>
                          </w:p>
                        </w:txbxContent>
                      </v:textbox>
                    </v:shape>
                  </w:pict>
                </mc:Fallback>
              </mc:AlternateContent>
            </w:r>
          </w:p>
        </w:tc>
        <w:tc>
          <w:tcPr>
            <w:tcW w:w="4820" w:type="dxa"/>
            <w:vAlign w:val="bottom"/>
          </w:tcPr>
          <w:p w14:paraId="2D3B7EBC" w14:textId="77777777" w:rsidR="00162F6B" w:rsidRPr="00162F6B" w:rsidRDefault="00162F6B" w:rsidP="00162F6B">
            <w:pPr>
              <w:widowControl w:val="0"/>
              <w:spacing w:after="120" w:line="285" w:lineRule="auto"/>
              <w:jc w:val="right"/>
              <w:rPr>
                <w:rFonts w:asciiTheme="minorHAnsi" w:eastAsia="Times New Roman" w:hAnsiTheme="minorHAnsi"/>
                <w:color w:val="000000"/>
                <w:kern w:val="28"/>
                <w:sz w:val="24"/>
                <w:szCs w:val="24"/>
                <w:lang w:eastAsia="en-GB"/>
              </w:rPr>
            </w:pPr>
            <w:r w:rsidRPr="00162F6B">
              <w:rPr>
                <w:rFonts w:asciiTheme="minorHAnsi" w:eastAsia="Times New Roman" w:hAnsiTheme="minorHAnsi"/>
                <w:noProof/>
                <w:color w:val="000000"/>
                <w:kern w:val="28"/>
                <w:sz w:val="20"/>
                <w:szCs w:val="20"/>
                <w:lang w:eastAsia="en-GB"/>
              </w:rPr>
              <mc:AlternateContent>
                <mc:Choice Requires="wps">
                  <w:drawing>
                    <wp:anchor distT="0" distB="0" distL="114300" distR="114300" simplePos="0" relativeHeight="251637760" behindDoc="0" locked="0" layoutInCell="1" allowOverlap="1" wp14:anchorId="63456928" wp14:editId="78E01040">
                      <wp:simplePos x="0" y="0"/>
                      <wp:positionH relativeFrom="column">
                        <wp:posOffset>-107315</wp:posOffset>
                      </wp:positionH>
                      <wp:positionV relativeFrom="paragraph">
                        <wp:posOffset>-172720</wp:posOffset>
                      </wp:positionV>
                      <wp:extent cx="2804160" cy="2328545"/>
                      <wp:effectExtent l="0" t="1295400" r="15240" b="14605"/>
                      <wp:wrapNone/>
                      <wp:docPr id="50" name="Rectangular Callout 50"/>
                      <wp:cNvGraphicFramePr/>
                      <a:graphic xmlns:a="http://schemas.openxmlformats.org/drawingml/2006/main">
                        <a:graphicData uri="http://schemas.microsoft.com/office/word/2010/wordprocessingShape">
                          <wps:wsp>
                            <wps:cNvSpPr/>
                            <wps:spPr>
                              <a:xfrm>
                                <a:off x="3889248" y="6803136"/>
                                <a:ext cx="2804160" cy="2328545"/>
                              </a:xfrm>
                              <a:prstGeom prst="wedgeRectCallout">
                                <a:avLst>
                                  <a:gd name="adj1" fmla="val -33007"/>
                                  <a:gd name="adj2" fmla="val -104002"/>
                                </a:avLst>
                              </a:prstGeom>
                              <a:solidFill>
                                <a:srgbClr val="A8C3D5">
                                  <a:lumMod val="20000"/>
                                  <a:lumOff val="80000"/>
                                </a:srgbClr>
                              </a:solidFill>
                              <a:ln w="12700" cap="flat" cmpd="sng" algn="ctr">
                                <a:solidFill>
                                  <a:srgbClr val="A8C3D5"/>
                                </a:solidFill>
                                <a:prstDash val="solid"/>
                                <a:miter lim="800000"/>
                              </a:ln>
                              <a:effectLst/>
                            </wps:spPr>
                            <wps:txbx>
                              <w:txbxContent>
                                <w:p w14:paraId="4F6AB62F" w14:textId="77777777" w:rsidR="00C62512" w:rsidRPr="00D5005D" w:rsidRDefault="00C62512" w:rsidP="00162F6B">
                                  <w:pPr>
                                    <w:spacing w:after="0"/>
                                    <w:rPr>
                                      <w:i/>
                                    </w:rPr>
                                  </w:pPr>
                                  <w:r w:rsidRPr="00D5005D">
                                    <w:rPr>
                                      <w:rFonts w:ascii="Trebuchet MS" w:hAnsi="Trebuchet MS"/>
                                      <w:i/>
                                      <w:sz w:val="24"/>
                                      <w:szCs w:val="24"/>
                                    </w:rPr>
                                    <w:t xml:space="preserve">My home, in </w:t>
                                  </w:r>
                                  <w:r w:rsidRPr="00D5005D">
                                    <w:rPr>
                                      <w:rFonts w:ascii="Trebuchet MS" w:hAnsi="Trebuchet MS"/>
                                      <w:i/>
                                      <w:sz w:val="24"/>
                                      <w:szCs w:val="24"/>
                                    </w:rPr>
                                    <w:t>Barangy Punta, was destroyed.  Most buildings were raised to the ground with just the floor remaining.  It was difficult to avoid the flying debris as we tried to find shelter.  Many people must have died from the flying debris.  The corrugated iron roof of our home was blown off so easily.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456928"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50" o:spid="_x0000_s1038" type="#_x0000_t61" style="position:absolute;left:0;text-align:left;margin-left:-8.45pt;margin-top:-13.6pt;width:220.8pt;height:183.3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" adj="3670,-11664" fillcolor="#eef3f7" strokecolor="#a8c3d5" strokeweight="1pt">
                      <v:textbox>
                        <w:txbxContent>
                          <w:p w14:paraId="4F6AB62F" w14:textId="77777777" w:rsidR="00C62512" w:rsidRPr="00D5005D" w:rsidRDefault="00C62512" w:rsidP="00162F6B">
                            <w:pPr>
                              <w:spacing w:after="0"/>
                              <w:rPr>
                                <w:i/>
                              </w:rPr>
                            </w:pPr>
                            <w:r w:rsidRPr="00D5005D">
                              <w:rPr>
                                <w:rFonts w:ascii="Trebuchet MS" w:hAnsi="Trebuchet MS"/>
                                <w:i/>
                                <w:sz w:val="24"/>
                                <w:szCs w:val="24"/>
                              </w:rPr>
                              <w:t xml:space="preserve">My home, in </w:t>
                            </w:r>
                            <w:r w:rsidRPr="00D5005D">
                              <w:rPr>
                                <w:rFonts w:ascii="Trebuchet MS" w:hAnsi="Trebuchet MS"/>
                                <w:i/>
                                <w:sz w:val="24"/>
                                <w:szCs w:val="24"/>
                              </w:rPr>
                              <w:t>Barangy Punta, was destroyed.  Most buildings were raised to the ground with just the floor remaining.  It was difficult to avoid the flying debris as we tried to find shelter.  Many people must have died from the flying debris.  The corrugated iron roof of our home was blown off so easily.</w:t>
                            </w:r>
                          </w:p>
                        </w:txbxContent>
                      </v:textbox>
                    </v:shape>
                  </w:pict>
                </mc:Fallback>
              </mc:AlternateContent>
            </w:r>
          </w:p>
        </w:tc>
      </w:tr>
    </w:tbl>
    <w:p w14:paraId="7F0F899C" w14:textId="77777777" w:rsidR="00162F6B" w:rsidRDefault="00162F6B" w:rsidP="00982CFF">
      <w:pPr>
        <w:pStyle w:val="2Body"/>
        <w:sectPr w:rsidR="00162F6B" w:rsidSect="00641C6D">
          <w:headerReference w:type="default" r:id="rId82"/>
          <w:pgSz w:w="11906" w:h="16838"/>
          <w:pgMar w:top="1134" w:right="1134" w:bottom="851" w:left="1134" w:header="709" w:footer="709" w:gutter="0"/>
          <w:cols w:space="708"/>
          <w:docGrid w:linePitch="381"/>
        </w:sectPr>
      </w:pPr>
    </w:p>
    <w:p w14:paraId="121F3011" w14:textId="77777777" w:rsidR="00162F6B" w:rsidRPr="00162F6B" w:rsidRDefault="00162F6B" w:rsidP="00162F6B">
      <w:pPr>
        <w:spacing w:after="0" w:line="240" w:lineRule="auto"/>
        <w:rPr>
          <w:rFonts w:asciiTheme="minorHAnsi" w:eastAsia="Times New Roman" w:hAnsiTheme="minorHAnsi"/>
          <w:color w:val="000000"/>
          <w:kern w:val="28"/>
          <w:sz w:val="20"/>
          <w:szCs w:val="20"/>
          <w:lang w:eastAsia="en-GB"/>
        </w:rPr>
      </w:pPr>
    </w:p>
    <w:tbl>
      <w:tblPr>
        <w:tblStyle w:val="TableGrid"/>
        <w:tblW w:w="0" w:type="auto"/>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340" w:type="dxa"/>
          <w:left w:w="340" w:type="dxa"/>
          <w:bottom w:w="340" w:type="dxa"/>
          <w:right w:w="340" w:type="dxa"/>
        </w:tblCellMar>
        <w:tblLook w:val="04A0" w:firstRow="1" w:lastRow="0" w:firstColumn="1" w:lastColumn="0" w:noHBand="0" w:noVBand="1"/>
      </w:tblPr>
      <w:tblGrid>
        <w:gridCol w:w="4819"/>
        <w:gridCol w:w="4820"/>
      </w:tblGrid>
      <w:tr w:rsidR="00162F6B" w:rsidRPr="00162F6B" w14:paraId="6CD0FE71" w14:textId="77777777" w:rsidTr="00B80AFF">
        <w:trPr>
          <w:trHeight w:val="5953"/>
        </w:trPr>
        <w:tc>
          <w:tcPr>
            <w:tcW w:w="4819" w:type="dxa"/>
          </w:tcPr>
          <w:p w14:paraId="5183C288" w14:textId="77777777" w:rsidR="00162F6B" w:rsidRPr="00162F6B" w:rsidRDefault="00162F6B" w:rsidP="00162F6B">
            <w:pPr>
              <w:widowControl w:val="0"/>
              <w:spacing w:after="120" w:line="285" w:lineRule="auto"/>
              <w:rPr>
                <w:rFonts w:asciiTheme="minorHAnsi" w:eastAsia="Times New Roman" w:hAnsiTheme="minorHAnsi"/>
                <w:color w:val="000000"/>
                <w:kern w:val="28"/>
                <w:sz w:val="24"/>
                <w:szCs w:val="24"/>
                <w:lang w:eastAsia="en-GB"/>
              </w:rPr>
            </w:pPr>
            <w:r w:rsidRPr="00162F6B">
              <w:rPr>
                <w:rFonts w:asciiTheme="minorHAnsi" w:eastAsia="Times New Roman" w:hAnsiTheme="minorHAnsi"/>
                <w:noProof/>
                <w:color w:val="000000"/>
                <w:kern w:val="28"/>
                <w:sz w:val="24"/>
                <w:szCs w:val="24"/>
                <w:lang w:eastAsia="en-GB"/>
              </w:rPr>
              <mc:AlternateContent>
                <mc:Choice Requires="wps">
                  <w:drawing>
                    <wp:anchor distT="0" distB="0" distL="114300" distR="114300" simplePos="0" relativeHeight="251639808" behindDoc="0" locked="0" layoutInCell="1" allowOverlap="1" wp14:anchorId="46DC5698" wp14:editId="0DF2DC10">
                      <wp:simplePos x="0" y="0"/>
                      <wp:positionH relativeFrom="column">
                        <wp:posOffset>-130937</wp:posOffset>
                      </wp:positionH>
                      <wp:positionV relativeFrom="page">
                        <wp:posOffset>318135</wp:posOffset>
                      </wp:positionV>
                      <wp:extent cx="2804160" cy="2462530"/>
                      <wp:effectExtent l="19050" t="19050" r="34290" b="414020"/>
                      <wp:wrapNone/>
                      <wp:docPr id="51" name="Oval Callout 51"/>
                      <wp:cNvGraphicFramePr/>
                      <a:graphic xmlns:a="http://schemas.openxmlformats.org/drawingml/2006/main">
                        <a:graphicData uri="http://schemas.microsoft.com/office/word/2010/wordprocessingShape">
                          <wps:wsp>
                            <wps:cNvSpPr/>
                            <wps:spPr>
                              <a:xfrm>
                                <a:off x="0" y="0"/>
                                <a:ext cx="2804160" cy="2462530"/>
                              </a:xfrm>
                              <a:prstGeom prst="wedgeEllipseCallout">
                                <a:avLst>
                                  <a:gd name="adj1" fmla="val 45254"/>
                                  <a:gd name="adj2" fmla="val 65665"/>
                                </a:avLst>
                              </a:prstGeom>
                              <a:solidFill>
                                <a:srgbClr val="A8C3D5">
                                  <a:lumMod val="20000"/>
                                  <a:lumOff val="80000"/>
                                </a:srgbClr>
                              </a:solidFill>
                              <a:ln w="12700" cap="flat" cmpd="sng" algn="ctr">
                                <a:solidFill>
                                  <a:srgbClr val="A8C3D5"/>
                                </a:solidFill>
                                <a:prstDash val="solid"/>
                                <a:miter lim="800000"/>
                              </a:ln>
                              <a:effectLst/>
                            </wps:spPr>
                            <wps:txbx>
                              <w:txbxContent>
                                <w:p w14:paraId="5470E545" w14:textId="77777777" w:rsidR="00C62512" w:rsidRPr="00D5005D" w:rsidRDefault="00C62512" w:rsidP="00162F6B">
                                  <w:pPr>
                                    <w:spacing w:after="0"/>
                                    <w:rPr>
                                      <w:i/>
                                    </w:rPr>
                                  </w:pPr>
                                  <w:r w:rsidRPr="00D5005D">
                                    <w:rPr>
                                      <w:rFonts w:ascii="Trebuchet MS" w:hAnsi="Trebuchet MS"/>
                                      <w:i/>
                                      <w:sz w:val="24"/>
                                      <w:szCs w:val="24"/>
                                    </w:rPr>
                                    <w:t>I just can’t find out whether my friends and family are safe.  There’s no electricity and no phone lines.  I want to go to the next village, but the roads are blocked as well.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C5698" id="Oval Callout 51" o:spid="_x0000_s1039" type="#_x0000_t63" style="position:absolute;margin-left:-10.3pt;margin-top:25.05pt;width:220.8pt;height:193.9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" adj="20575,24984" fillcolor="#eef3f7" strokecolor="#a8c3d5" strokeweight="1pt">
                      <v:textbox>
                        <w:txbxContent>
                          <w:p w14:paraId="5470E545" w14:textId="77777777" w:rsidR="00C62512" w:rsidRPr="00D5005D" w:rsidRDefault="00C62512" w:rsidP="00162F6B">
                            <w:pPr>
                              <w:spacing w:after="0"/>
                              <w:rPr>
                                <w:i/>
                              </w:rPr>
                            </w:pPr>
                            <w:r w:rsidRPr="00D5005D">
                              <w:rPr>
                                <w:rFonts w:ascii="Trebuchet MS" w:hAnsi="Trebuchet MS"/>
                                <w:i/>
                                <w:sz w:val="24"/>
                                <w:szCs w:val="24"/>
                              </w:rPr>
                              <w:t>I just can’t find out whether my friends and family are safe.  There’s no electricity and no phone lines.  I want to go to the next village, but the roads are blocked as well.</w:t>
                            </w:r>
                          </w:p>
                        </w:txbxContent>
                      </v:textbox>
                      <w10:wrap anchory="page"/>
                    </v:shape>
                  </w:pict>
                </mc:Fallback>
              </mc:AlternateContent>
            </w:r>
          </w:p>
        </w:tc>
        <w:tc>
          <w:tcPr>
            <w:tcW w:w="4820" w:type="dxa"/>
            <w:vAlign w:val="bottom"/>
          </w:tcPr>
          <w:p w14:paraId="46CACAC0" w14:textId="77777777" w:rsidR="00162F6B" w:rsidRPr="00162F6B" w:rsidRDefault="00162F6B" w:rsidP="00162F6B">
            <w:pPr>
              <w:widowControl w:val="0"/>
              <w:spacing w:after="120" w:line="285" w:lineRule="auto"/>
              <w:jc w:val="right"/>
              <w:rPr>
                <w:rFonts w:asciiTheme="minorHAnsi" w:eastAsia="Times New Roman" w:hAnsiTheme="minorHAnsi"/>
                <w:color w:val="000000"/>
                <w:kern w:val="28"/>
                <w:sz w:val="24"/>
                <w:szCs w:val="24"/>
                <w:lang w:eastAsia="en-GB"/>
              </w:rPr>
            </w:pPr>
            <w:r w:rsidRPr="00162F6B">
              <w:rPr>
                <w:rFonts w:asciiTheme="minorHAnsi" w:eastAsia="Times New Roman" w:hAnsiTheme="minorHAnsi"/>
                <w:noProof/>
                <w:color w:val="000000"/>
                <w:kern w:val="28"/>
                <w:sz w:val="24"/>
                <w:szCs w:val="24"/>
                <w:lang w:eastAsia="en-GB"/>
              </w:rPr>
              <mc:AlternateContent>
                <mc:Choice Requires="wps">
                  <w:drawing>
                    <wp:anchor distT="0" distB="0" distL="114300" distR="114300" simplePos="0" relativeHeight="251642880" behindDoc="0" locked="0" layoutInCell="1" allowOverlap="1" wp14:anchorId="38F1194B" wp14:editId="14643707">
                      <wp:simplePos x="0" y="0"/>
                      <wp:positionH relativeFrom="column">
                        <wp:posOffset>81915</wp:posOffset>
                      </wp:positionH>
                      <wp:positionV relativeFrom="page">
                        <wp:posOffset>1236980</wp:posOffset>
                      </wp:positionV>
                      <wp:extent cx="2486660" cy="2011680"/>
                      <wp:effectExtent l="0" t="0" r="27940" b="369570"/>
                      <wp:wrapNone/>
                      <wp:docPr id="52" name="Rectangular Callout 52"/>
                      <wp:cNvGraphicFramePr/>
                      <a:graphic xmlns:a="http://schemas.openxmlformats.org/drawingml/2006/main">
                        <a:graphicData uri="http://schemas.microsoft.com/office/word/2010/wordprocessingShape">
                          <wps:wsp>
                            <wps:cNvSpPr/>
                            <wps:spPr>
                              <a:xfrm>
                                <a:off x="0" y="0"/>
                                <a:ext cx="2486660" cy="2011680"/>
                              </a:xfrm>
                              <a:prstGeom prst="wedgeRectCallout">
                                <a:avLst>
                                  <a:gd name="adj1" fmla="val -38974"/>
                                  <a:gd name="adj2" fmla="val 66136"/>
                                </a:avLst>
                              </a:prstGeom>
                              <a:solidFill>
                                <a:srgbClr val="75B746">
                                  <a:lumMod val="20000"/>
                                  <a:lumOff val="80000"/>
                                </a:srgbClr>
                              </a:solidFill>
                              <a:ln w="12700" cap="flat" cmpd="sng" algn="ctr">
                                <a:solidFill>
                                  <a:srgbClr val="75B746"/>
                                </a:solidFill>
                                <a:prstDash val="solid"/>
                                <a:miter lim="800000"/>
                              </a:ln>
                              <a:effectLst/>
                            </wps:spPr>
                            <wps:txbx>
                              <w:txbxContent>
                                <w:p w14:paraId="6792CEDE" w14:textId="77777777" w:rsidR="00C62512" w:rsidRPr="00D5005D" w:rsidRDefault="00C62512" w:rsidP="00162F6B">
                                  <w:pPr>
                                    <w:spacing w:after="0"/>
                                    <w:rPr>
                                      <w:rFonts w:ascii="Times New Roman" w:hAnsi="Times New Roman"/>
                                      <w:sz w:val="26"/>
                                      <w:szCs w:val="26"/>
                                    </w:rPr>
                                  </w:pPr>
                                  <w:r w:rsidRPr="00D5005D">
                                    <w:rPr>
                                      <w:rFonts w:ascii="Times New Roman" w:hAnsi="Times New Roman"/>
                                      <w:sz w:val="26"/>
                                      <w:szCs w:val="26"/>
                                    </w:rPr>
                                    <w:t xml:space="preserve">We will go to </w:t>
                                  </w:r>
                                  <w:r w:rsidRPr="00D5005D">
                                    <w:rPr>
                                      <w:rFonts w:ascii="Times New Roman" w:hAnsi="Times New Roman"/>
                                      <w:sz w:val="26"/>
                                      <w:szCs w:val="26"/>
                                    </w:rPr>
                                    <w:t xml:space="preserve">Roxas in the morning.  It’s larger there so there should be more food and help.  I’ve heard they are struggling to cope because of everyone going there and they have no water </w:t>
                                  </w:r>
                                  <w:r>
                                    <w:rPr>
                                      <w:rFonts w:ascii="Times New Roman" w:hAnsi="Times New Roman"/>
                                      <w:sz w:val="26"/>
                                      <w:szCs w:val="26"/>
                                    </w:rPr>
                                    <w:t>because of the</w:t>
                                  </w:r>
                                  <w:r w:rsidRPr="00D5005D">
                                    <w:rPr>
                                      <w:rFonts w:ascii="Times New Roman" w:hAnsi="Times New Roman"/>
                                      <w:sz w:val="26"/>
                                      <w:szCs w:val="26"/>
                                    </w:rPr>
                                    <w:t xml:space="preserve"> broken pipes.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1194B" id="Rectangular Callout 52" o:spid="_x0000_s1040" type="#_x0000_t61" style="position:absolute;left:0;text-align:left;margin-left:6.45pt;margin-top:97.4pt;width:195.8pt;height:158.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" adj="2382,25085" fillcolor="#e3f1da" strokecolor="#75b746" strokeweight="1pt">
                      <v:textbox>
                        <w:txbxContent>
                          <w:p w14:paraId="6792CEDE" w14:textId="77777777" w:rsidR="00C62512" w:rsidRPr="00D5005D" w:rsidRDefault="00C62512" w:rsidP="00162F6B">
                            <w:pPr>
                              <w:spacing w:after="0"/>
                              <w:rPr>
                                <w:rFonts w:ascii="Times New Roman" w:hAnsi="Times New Roman"/>
                                <w:sz w:val="26"/>
                                <w:szCs w:val="26"/>
                              </w:rPr>
                            </w:pPr>
                            <w:r w:rsidRPr="00D5005D">
                              <w:rPr>
                                <w:rFonts w:ascii="Times New Roman" w:hAnsi="Times New Roman"/>
                                <w:sz w:val="26"/>
                                <w:szCs w:val="26"/>
                              </w:rPr>
                              <w:t xml:space="preserve">We will go to </w:t>
                            </w:r>
                            <w:r w:rsidRPr="00D5005D">
                              <w:rPr>
                                <w:rFonts w:ascii="Times New Roman" w:hAnsi="Times New Roman"/>
                                <w:sz w:val="26"/>
                                <w:szCs w:val="26"/>
                              </w:rPr>
                              <w:t xml:space="preserve">Roxas in the morning.  It’s larger there so there should be more food and help.  I’ve heard they are struggling to cope because of everyone going there and they have no water </w:t>
                            </w:r>
                            <w:r>
                              <w:rPr>
                                <w:rFonts w:ascii="Times New Roman" w:hAnsi="Times New Roman"/>
                                <w:sz w:val="26"/>
                                <w:szCs w:val="26"/>
                              </w:rPr>
                              <w:t>because of the</w:t>
                            </w:r>
                            <w:r w:rsidRPr="00D5005D">
                              <w:rPr>
                                <w:rFonts w:ascii="Times New Roman" w:hAnsi="Times New Roman"/>
                                <w:sz w:val="26"/>
                                <w:szCs w:val="26"/>
                              </w:rPr>
                              <w:t xml:space="preserve"> broken pipes.</w:t>
                            </w:r>
                          </w:p>
                        </w:txbxContent>
                      </v:textbox>
                      <w10:wrap anchory="page"/>
                    </v:shape>
                  </w:pict>
                </mc:Fallback>
              </mc:AlternateContent>
            </w:r>
          </w:p>
        </w:tc>
      </w:tr>
      <w:tr w:rsidR="00162F6B" w:rsidRPr="00162F6B" w14:paraId="18701309" w14:textId="77777777" w:rsidTr="00B80AFF">
        <w:trPr>
          <w:trHeight w:val="5953"/>
        </w:trPr>
        <w:tc>
          <w:tcPr>
            <w:tcW w:w="4819" w:type="dxa"/>
            <w:vAlign w:val="bottom"/>
          </w:tcPr>
          <w:p w14:paraId="28BE14F6" w14:textId="77777777" w:rsidR="00162F6B" w:rsidRPr="00162F6B" w:rsidRDefault="00162F6B" w:rsidP="00162F6B">
            <w:pPr>
              <w:widowControl w:val="0"/>
              <w:spacing w:after="120" w:line="285" w:lineRule="auto"/>
              <w:rPr>
                <w:rFonts w:asciiTheme="minorHAnsi" w:eastAsia="Times New Roman" w:hAnsiTheme="minorHAnsi"/>
                <w:color w:val="000000"/>
                <w:kern w:val="28"/>
                <w:sz w:val="24"/>
                <w:szCs w:val="24"/>
                <w:lang w:eastAsia="en-GB"/>
              </w:rPr>
            </w:pPr>
            <w:r w:rsidRPr="00162F6B">
              <w:rPr>
                <w:rFonts w:asciiTheme="minorHAnsi" w:eastAsia="Times New Roman" w:hAnsiTheme="minorHAnsi"/>
                <w:noProof/>
                <w:color w:val="000000"/>
                <w:kern w:val="28"/>
                <w:sz w:val="24"/>
                <w:szCs w:val="24"/>
                <w:lang w:eastAsia="en-GB"/>
              </w:rPr>
              <mc:AlternateContent>
                <mc:Choice Requires="wps">
                  <w:drawing>
                    <wp:anchor distT="0" distB="0" distL="114300" distR="114300" simplePos="0" relativeHeight="251641856" behindDoc="0" locked="0" layoutInCell="1" allowOverlap="1" wp14:anchorId="639FC6C8" wp14:editId="0399CC30">
                      <wp:simplePos x="0" y="0"/>
                      <wp:positionH relativeFrom="column">
                        <wp:posOffset>-168275</wp:posOffset>
                      </wp:positionH>
                      <wp:positionV relativeFrom="page">
                        <wp:posOffset>280035</wp:posOffset>
                      </wp:positionV>
                      <wp:extent cx="2901315" cy="3669665"/>
                      <wp:effectExtent l="0" t="685800" r="13335" b="26035"/>
                      <wp:wrapNone/>
                      <wp:docPr id="53" name="Rounded Rectangular Callout 53"/>
                      <wp:cNvGraphicFramePr/>
                      <a:graphic xmlns:a="http://schemas.openxmlformats.org/drawingml/2006/main">
                        <a:graphicData uri="http://schemas.microsoft.com/office/word/2010/wordprocessingShape">
                          <wps:wsp>
                            <wps:cNvSpPr/>
                            <wps:spPr>
                              <a:xfrm>
                                <a:off x="0" y="0"/>
                                <a:ext cx="2901315" cy="3669665"/>
                              </a:xfrm>
                              <a:prstGeom prst="wedgeRoundRectCallout">
                                <a:avLst>
                                  <a:gd name="adj1" fmla="val 37158"/>
                                  <a:gd name="adj2" fmla="val -68103"/>
                                  <a:gd name="adj3" fmla="val 16667"/>
                                </a:avLst>
                              </a:prstGeom>
                              <a:solidFill>
                                <a:srgbClr val="C5DB8C">
                                  <a:lumMod val="20000"/>
                                  <a:lumOff val="80000"/>
                                </a:srgbClr>
                              </a:solidFill>
                              <a:ln w="12700" cap="flat" cmpd="sng" algn="ctr">
                                <a:solidFill>
                                  <a:srgbClr val="C5DB8C"/>
                                </a:solidFill>
                                <a:prstDash val="solid"/>
                                <a:miter lim="800000"/>
                              </a:ln>
                              <a:effectLst/>
                            </wps:spPr>
                            <wps:txbx>
                              <w:txbxContent>
                                <w:p w14:paraId="3F87CDB4" w14:textId="77777777" w:rsidR="00C62512" w:rsidRDefault="00C62512" w:rsidP="00162F6B">
                                  <w:pPr>
                                    <w:rPr>
                                      <w:rFonts w:ascii="Trebuchet MS" w:hAnsi="Trebuchet MS"/>
                                      <w:sz w:val="24"/>
                                      <w:szCs w:val="24"/>
                                    </w:rPr>
                                  </w:pPr>
                                  <w:r w:rsidRPr="00F22C18">
                                    <w:rPr>
                                      <w:rFonts w:ascii="Trebuchet MS" w:hAnsi="Trebuchet MS"/>
                                      <w:sz w:val="24"/>
                                      <w:szCs w:val="24"/>
                                    </w:rPr>
                                    <w:t>It’s horrendous.  There’s debris everywhere and dead bodies are being washed up on the shore.  We’ve got to identify them and bury them, but we don’t know who to contact, and we are scared that if we leave them where they</w:t>
                                  </w:r>
                                  <w:r>
                                    <w:rPr>
                                      <w:rFonts w:ascii="Trebuchet MS" w:hAnsi="Trebuchet MS"/>
                                      <w:sz w:val="24"/>
                                      <w:szCs w:val="24"/>
                                    </w:rPr>
                                    <w:t xml:space="preserve"> are, they will spread disease.</w:t>
                                  </w:r>
                                </w:p>
                                <w:p w14:paraId="57EB4D0D" w14:textId="77777777" w:rsidR="00C62512" w:rsidRDefault="00C62512" w:rsidP="00162F6B">
                                  <w:pPr>
                                    <w:spacing w:after="0"/>
                                  </w:pPr>
                                  <w:r w:rsidRPr="00F22C18">
                                    <w:rPr>
                                      <w:rFonts w:ascii="Trebuchet MS" w:hAnsi="Trebuchet MS"/>
                                      <w:sz w:val="24"/>
                                      <w:szCs w:val="24"/>
                                    </w:rPr>
                                    <w:t>The death toll is 3,000 at the moment, bu</w:t>
                                  </w:r>
                                  <w:r>
                                    <w:rPr>
                                      <w:rFonts w:ascii="Trebuchet MS" w:hAnsi="Trebuchet MS"/>
                                      <w:sz w:val="24"/>
                                      <w:szCs w:val="24"/>
                                    </w:rPr>
                                    <w:t xml:space="preserve">t that’s too low.  They haven't </w:t>
                                  </w:r>
                                  <w:r w:rsidRPr="00F22C18">
                                    <w:rPr>
                                      <w:rFonts w:ascii="Trebuchet MS" w:hAnsi="Trebuchet MS"/>
                                      <w:sz w:val="24"/>
                                      <w:szCs w:val="24"/>
                                    </w:rPr>
                                    <w:t>counted the areas they can’t get to easily, like the smaller islands.  It must be double that; over 6,000 must have died at least.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FC6C8" id="Rounded Rectangular Callout 53" o:spid="_x0000_s1041" type="#_x0000_t62" style="position:absolute;margin-left:-13.25pt;margin-top:22.05pt;width:228.45pt;height:288.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" adj="18826,-3910" fillcolor="#f3f8e8" strokecolor="#c5db8c" strokeweight="1pt">
                      <v:textbox>
                        <w:txbxContent>
                          <w:p w14:paraId="3F87CDB4" w14:textId="77777777" w:rsidR="00C62512" w:rsidRDefault="00C62512" w:rsidP="00162F6B">
                            <w:pPr>
                              <w:rPr>
                                <w:rFonts w:ascii="Trebuchet MS" w:hAnsi="Trebuchet MS"/>
                                <w:sz w:val="24"/>
                                <w:szCs w:val="24"/>
                              </w:rPr>
                            </w:pPr>
                            <w:r w:rsidRPr="00F22C18">
                              <w:rPr>
                                <w:rFonts w:ascii="Trebuchet MS" w:hAnsi="Trebuchet MS"/>
                                <w:sz w:val="24"/>
                                <w:szCs w:val="24"/>
                              </w:rPr>
                              <w:t>It’s horrendous.  There’s debris everywhere and dead bodies are being washed up on the shore.  We’ve got to identify them and bury them, but we don’t know who to contact, and we are scared that if we leave them where they</w:t>
                            </w:r>
                            <w:r>
                              <w:rPr>
                                <w:rFonts w:ascii="Trebuchet MS" w:hAnsi="Trebuchet MS"/>
                                <w:sz w:val="24"/>
                                <w:szCs w:val="24"/>
                              </w:rPr>
                              <w:t xml:space="preserve"> are, they will spread disease.</w:t>
                            </w:r>
                          </w:p>
                          <w:p w14:paraId="57EB4D0D" w14:textId="77777777" w:rsidR="00C62512" w:rsidRDefault="00C62512" w:rsidP="00162F6B">
                            <w:pPr>
                              <w:spacing w:after="0"/>
                            </w:pPr>
                            <w:r w:rsidRPr="00F22C18">
                              <w:rPr>
                                <w:rFonts w:ascii="Trebuchet MS" w:hAnsi="Trebuchet MS"/>
                                <w:sz w:val="24"/>
                                <w:szCs w:val="24"/>
                              </w:rPr>
                              <w:t>The death toll is 3,000 at the moment, bu</w:t>
                            </w:r>
                            <w:r>
                              <w:rPr>
                                <w:rFonts w:ascii="Trebuchet MS" w:hAnsi="Trebuchet MS"/>
                                <w:sz w:val="24"/>
                                <w:szCs w:val="24"/>
                              </w:rPr>
                              <w:t xml:space="preserve">t that’s too low.  They haven't </w:t>
                            </w:r>
                            <w:r w:rsidRPr="00F22C18">
                              <w:rPr>
                                <w:rFonts w:ascii="Trebuchet MS" w:hAnsi="Trebuchet MS"/>
                                <w:sz w:val="24"/>
                                <w:szCs w:val="24"/>
                              </w:rPr>
                              <w:t>counted the areas they can’t get to easily, like the smaller islands.  It must be double that; over 6,000 must have died at least.</w:t>
                            </w:r>
                          </w:p>
                        </w:txbxContent>
                      </v:textbox>
                      <w10:wrap anchory="page"/>
                    </v:shape>
                  </w:pict>
                </mc:Fallback>
              </mc:AlternateContent>
            </w:r>
          </w:p>
        </w:tc>
        <w:tc>
          <w:tcPr>
            <w:tcW w:w="4820" w:type="dxa"/>
          </w:tcPr>
          <w:p w14:paraId="1F36E807" w14:textId="77777777" w:rsidR="00162F6B" w:rsidRPr="00162F6B" w:rsidRDefault="00162F6B" w:rsidP="00162F6B">
            <w:pPr>
              <w:widowControl w:val="0"/>
              <w:spacing w:after="120" w:line="285" w:lineRule="auto"/>
              <w:jc w:val="right"/>
              <w:rPr>
                <w:rFonts w:asciiTheme="minorHAnsi" w:eastAsia="Times New Roman" w:hAnsiTheme="minorHAnsi"/>
                <w:color w:val="000000"/>
                <w:kern w:val="28"/>
                <w:sz w:val="24"/>
                <w:szCs w:val="24"/>
                <w:lang w:eastAsia="en-GB"/>
              </w:rPr>
            </w:pPr>
            <w:r w:rsidRPr="00162F6B">
              <w:rPr>
                <w:rFonts w:asciiTheme="minorHAnsi" w:eastAsia="Times New Roman" w:hAnsiTheme="minorHAnsi"/>
                <w:noProof/>
                <w:color w:val="000000"/>
                <w:kern w:val="28"/>
                <w:sz w:val="20"/>
                <w:szCs w:val="20"/>
                <w:lang w:eastAsia="en-GB"/>
              </w:rPr>
              <mc:AlternateContent>
                <mc:Choice Requires="wps">
                  <w:drawing>
                    <wp:anchor distT="0" distB="0" distL="114300" distR="114300" simplePos="0" relativeHeight="251640832" behindDoc="0" locked="0" layoutInCell="1" allowOverlap="1" wp14:anchorId="3E3B05A2" wp14:editId="7953FA87">
                      <wp:simplePos x="0" y="0"/>
                      <wp:positionH relativeFrom="column">
                        <wp:posOffset>76073</wp:posOffset>
                      </wp:positionH>
                      <wp:positionV relativeFrom="page">
                        <wp:posOffset>631190</wp:posOffset>
                      </wp:positionV>
                      <wp:extent cx="2413635" cy="2962275"/>
                      <wp:effectExtent l="0" t="419100" r="24765" b="28575"/>
                      <wp:wrapNone/>
                      <wp:docPr id="54" name="Rectangular Callout 54"/>
                      <wp:cNvGraphicFramePr/>
                      <a:graphic xmlns:a="http://schemas.openxmlformats.org/drawingml/2006/main">
                        <a:graphicData uri="http://schemas.microsoft.com/office/word/2010/wordprocessingShape">
                          <wps:wsp>
                            <wps:cNvSpPr/>
                            <wps:spPr>
                              <a:xfrm>
                                <a:off x="0" y="0"/>
                                <a:ext cx="2413635" cy="2962275"/>
                              </a:xfrm>
                              <a:prstGeom prst="wedgeRectCallout">
                                <a:avLst>
                                  <a:gd name="adj1" fmla="val -45308"/>
                                  <a:gd name="adj2" fmla="val -63218"/>
                                </a:avLst>
                              </a:prstGeom>
                              <a:solidFill>
                                <a:srgbClr val="0095D4">
                                  <a:lumMod val="20000"/>
                                  <a:lumOff val="80000"/>
                                </a:srgbClr>
                              </a:solidFill>
                              <a:ln w="12700" cap="flat" cmpd="sng" algn="ctr">
                                <a:solidFill>
                                  <a:srgbClr val="0095D4"/>
                                </a:solidFill>
                                <a:prstDash val="solid"/>
                                <a:miter lim="800000"/>
                              </a:ln>
                              <a:effectLst/>
                            </wps:spPr>
                            <wps:txbx>
                              <w:txbxContent>
                                <w:p w14:paraId="58E682FF" w14:textId="77777777" w:rsidR="00C62512" w:rsidRPr="00D5005D" w:rsidRDefault="00C62512" w:rsidP="00162F6B">
                                  <w:pPr>
                                    <w:spacing w:after="0"/>
                                    <w:rPr>
                                      <w:rFonts w:ascii="Arial" w:hAnsi="Arial" w:cs="Arial"/>
                                    </w:rPr>
                                  </w:pPr>
                                  <w:r w:rsidRPr="00D5005D">
                                    <w:rPr>
                                      <w:rFonts w:ascii="Arial" w:hAnsi="Arial" w:cs="Arial"/>
                                      <w:sz w:val="24"/>
                                      <w:szCs w:val="24"/>
                                    </w:rPr>
                                    <w:t>I want to see my family.  They are on one of the thousand small islands here.  I cannot reach them as all the boats have been destroyed.  They couldn't get here, to the evacuation shelters on Cebu.  It was just too dangerous and they were no mountains or storm shelters to hide in – nothing to protect them from the wind, water and flying debris.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B05A2" id="Rectangular Callout 54" o:spid="_x0000_s1042" type="#_x0000_t61" style="position:absolute;left:0;text-align:left;margin-left:6pt;margin-top:49.7pt;width:190.05pt;height:233.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" adj="1013,-2855" fillcolor="#c3edff" strokecolor="#0095d4" strokeweight="1pt">
                      <v:textbox>
                        <w:txbxContent>
                          <w:p w14:paraId="58E682FF" w14:textId="77777777" w:rsidR="00C62512" w:rsidRPr="00D5005D" w:rsidRDefault="00C62512" w:rsidP="00162F6B">
                            <w:pPr>
                              <w:spacing w:after="0"/>
                              <w:rPr>
                                <w:rFonts w:ascii="Arial" w:hAnsi="Arial" w:cs="Arial"/>
                              </w:rPr>
                            </w:pPr>
                            <w:r w:rsidRPr="00D5005D">
                              <w:rPr>
                                <w:rFonts w:ascii="Arial" w:hAnsi="Arial" w:cs="Arial"/>
                                <w:sz w:val="24"/>
                                <w:szCs w:val="24"/>
                              </w:rPr>
                              <w:t>I want to see my family.  They are on one of the thousand small islands here.  I cannot reach them as all the boats have been destroyed.  They couldn't get here, to the evacuation shelters on Cebu.  It was just too dangerous and they were no mountains or storm shelters to hide in – nothing to protect them from the wind, water and flying debris.</w:t>
                            </w:r>
                          </w:p>
                        </w:txbxContent>
                      </v:textbox>
                      <w10:wrap anchory="page"/>
                    </v:shape>
                  </w:pict>
                </mc:Fallback>
              </mc:AlternateContent>
            </w:r>
          </w:p>
        </w:tc>
      </w:tr>
    </w:tbl>
    <w:p w14:paraId="1E97067B" w14:textId="77777777" w:rsidR="00162F6B" w:rsidRPr="00162F6B" w:rsidRDefault="00162F6B" w:rsidP="00162F6B">
      <w:pPr>
        <w:spacing w:after="0" w:line="240" w:lineRule="auto"/>
        <w:rPr>
          <w:rFonts w:asciiTheme="minorHAnsi" w:eastAsia="Times New Roman" w:hAnsiTheme="minorHAnsi"/>
          <w:color w:val="000000"/>
          <w:kern w:val="28"/>
          <w:sz w:val="20"/>
          <w:szCs w:val="20"/>
          <w:lang w:eastAsia="en-GB"/>
        </w:rPr>
      </w:pPr>
    </w:p>
    <w:p w14:paraId="22E057BB" w14:textId="77777777" w:rsidR="00162F6B" w:rsidRDefault="00162F6B" w:rsidP="00982CFF">
      <w:pPr>
        <w:pStyle w:val="2Body"/>
        <w:sectPr w:rsidR="00162F6B" w:rsidSect="00641C6D">
          <w:pgSz w:w="11906" w:h="16838"/>
          <w:pgMar w:top="1134" w:right="1134" w:bottom="851" w:left="1134" w:header="709" w:footer="709" w:gutter="0"/>
          <w:cols w:space="708"/>
          <w:docGrid w:linePitch="381"/>
        </w:sectPr>
      </w:pPr>
    </w:p>
    <w:p w14:paraId="13925982" w14:textId="77777777" w:rsidR="00162F6B" w:rsidRPr="00162F6B" w:rsidRDefault="00162F6B" w:rsidP="00162F6B">
      <w:pPr>
        <w:shd w:val="clear" w:color="auto" w:fill="C7E2B4" w:themeFill="accent2" w:themeFillTint="66"/>
        <w:spacing w:after="0" w:line="240" w:lineRule="auto"/>
        <w:rPr>
          <w:rFonts w:asciiTheme="minorHAnsi" w:eastAsia="Times New Roman" w:hAnsiTheme="minorHAnsi"/>
          <w:b/>
          <w:color w:val="000000"/>
          <w:kern w:val="28"/>
          <w:sz w:val="28"/>
          <w:szCs w:val="24"/>
          <w:lang w:eastAsia="en-GB"/>
        </w:rPr>
      </w:pPr>
      <w:r w:rsidRPr="00162F6B">
        <w:rPr>
          <w:rFonts w:asciiTheme="minorHAnsi" w:eastAsia="Times New Roman" w:hAnsiTheme="minorHAnsi"/>
          <w:b/>
          <w:color w:val="000000"/>
          <w:kern w:val="28"/>
          <w:sz w:val="28"/>
          <w:szCs w:val="24"/>
          <w:lang w:eastAsia="en-GB"/>
        </w:rPr>
        <w:t>Research: photographs</w:t>
      </w:r>
    </w:p>
    <w:p w14:paraId="70808905" w14:textId="77777777" w:rsidR="00162F6B" w:rsidRPr="00162F6B" w:rsidRDefault="00162F6B" w:rsidP="00162F6B">
      <w:pPr>
        <w:spacing w:after="0" w:line="240" w:lineRule="auto"/>
        <w:rPr>
          <w:rFonts w:asciiTheme="minorHAnsi" w:eastAsia="Times New Roman" w:hAnsiTheme="minorHAnsi"/>
          <w:color w:val="000000"/>
          <w:kern w:val="28"/>
          <w:sz w:val="20"/>
          <w:szCs w:val="20"/>
          <w:lang w:eastAsia="en-GB"/>
        </w:rPr>
      </w:pPr>
    </w:p>
    <w:p w14:paraId="0E1578E2" w14:textId="77777777" w:rsidR="00162F6B" w:rsidRPr="00162F6B" w:rsidRDefault="00162F6B" w:rsidP="00162F6B">
      <w:pPr>
        <w:numPr>
          <w:ilvl w:val="0"/>
          <w:numId w:val="20"/>
        </w:numPr>
        <w:spacing w:after="0" w:line="240" w:lineRule="auto"/>
        <w:ind w:left="567" w:hanging="567"/>
        <w:contextualSpacing/>
        <w:rPr>
          <w:rFonts w:asciiTheme="minorHAnsi" w:eastAsia="Times New Roman" w:hAnsiTheme="minorHAnsi"/>
          <w:b/>
          <w:color w:val="000000"/>
          <w:kern w:val="28"/>
          <w:sz w:val="24"/>
          <w:szCs w:val="24"/>
          <w:lang w:eastAsia="en-GB"/>
        </w:rPr>
      </w:pPr>
      <w:r w:rsidRPr="00162F6B">
        <w:rPr>
          <w:rFonts w:asciiTheme="minorHAnsi" w:eastAsia="Times New Roman" w:hAnsiTheme="minorHAnsi"/>
          <w:b/>
          <w:color w:val="000000"/>
          <w:kern w:val="28"/>
          <w:sz w:val="24"/>
          <w:szCs w:val="24"/>
          <w:lang w:eastAsia="en-GB"/>
        </w:rPr>
        <w:t xml:space="preserve">A few palm trees remain standing amid the destruction caused by Typhoon </w:t>
      </w:r>
      <w:r w:rsidR="00006655">
        <w:rPr>
          <w:rFonts w:asciiTheme="minorHAnsi" w:eastAsia="Times New Roman" w:hAnsiTheme="minorHAnsi"/>
          <w:b/>
          <w:color w:val="000000"/>
          <w:kern w:val="28"/>
          <w:sz w:val="24"/>
          <w:szCs w:val="24"/>
          <w:lang w:eastAsia="en-GB"/>
        </w:rPr>
        <w:t xml:space="preserve">Storm </w:t>
      </w:r>
      <w:r w:rsidRPr="00162F6B">
        <w:rPr>
          <w:rFonts w:asciiTheme="minorHAnsi" w:eastAsia="Times New Roman" w:hAnsiTheme="minorHAnsi"/>
          <w:b/>
          <w:color w:val="000000"/>
          <w:kern w:val="28"/>
          <w:sz w:val="24"/>
          <w:szCs w:val="24"/>
          <w:lang w:eastAsia="en-GB"/>
        </w:rPr>
        <w:t>Haiyan in the city of Tacloban, Philippines</w:t>
      </w:r>
    </w:p>
    <w:p w14:paraId="68CB3783" w14:textId="77777777" w:rsidR="00162F6B" w:rsidRPr="00162F6B" w:rsidRDefault="00162F6B" w:rsidP="00162F6B">
      <w:pPr>
        <w:spacing w:after="0" w:line="240" w:lineRule="auto"/>
        <w:jc w:val="center"/>
        <w:rPr>
          <w:rFonts w:asciiTheme="minorHAnsi" w:eastAsia="Times New Roman" w:hAnsiTheme="minorHAnsi"/>
          <w:color w:val="000000"/>
          <w:kern w:val="28"/>
          <w:sz w:val="20"/>
          <w:szCs w:val="20"/>
          <w:lang w:eastAsia="en-GB"/>
        </w:rPr>
      </w:pPr>
    </w:p>
    <w:p w14:paraId="571D8C62" w14:textId="77777777" w:rsidR="00162F6B" w:rsidRPr="00162F6B" w:rsidRDefault="00162F6B" w:rsidP="00162F6B">
      <w:pPr>
        <w:spacing w:after="0" w:line="240" w:lineRule="auto"/>
        <w:jc w:val="center"/>
        <w:rPr>
          <w:rFonts w:asciiTheme="minorHAnsi" w:eastAsia="Times New Roman" w:hAnsiTheme="minorHAnsi"/>
          <w:color w:val="000000"/>
          <w:kern w:val="28"/>
          <w:sz w:val="20"/>
          <w:szCs w:val="20"/>
          <w:lang w:eastAsia="en-GB"/>
        </w:rPr>
      </w:pPr>
      <w:r w:rsidRPr="00162F6B">
        <w:rPr>
          <w:rFonts w:asciiTheme="minorHAnsi" w:eastAsia="Times New Roman" w:hAnsiTheme="minorHAnsi"/>
          <w:noProof/>
          <w:color w:val="000000"/>
          <w:kern w:val="28"/>
          <w:sz w:val="20"/>
          <w:szCs w:val="20"/>
          <w:lang w:eastAsia="en-GB"/>
        </w:rPr>
        <w:drawing>
          <wp:inline distT="0" distB="0" distL="0" distR="0" wp14:anchorId="25BF15B7" wp14:editId="2EB0CCF2">
            <wp:extent cx="5786821" cy="3420000"/>
            <wp:effectExtent l="0" t="0" r="4445" b="9525"/>
            <wp:docPr id="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86821" cy="3420000"/>
                    </a:xfrm>
                    <a:prstGeom prst="rect">
                      <a:avLst/>
                    </a:prstGeom>
                    <a:noFill/>
                    <a:ln>
                      <a:noFill/>
                    </a:ln>
                  </pic:spPr>
                </pic:pic>
              </a:graphicData>
            </a:graphic>
          </wp:inline>
        </w:drawing>
      </w:r>
    </w:p>
    <w:p w14:paraId="239F65BE" w14:textId="77777777" w:rsidR="00162F6B" w:rsidRPr="00162F6B" w:rsidRDefault="00162F6B" w:rsidP="00162F6B">
      <w:pPr>
        <w:spacing w:before="120" w:after="0" w:line="240" w:lineRule="auto"/>
        <w:jc w:val="center"/>
        <w:rPr>
          <w:rFonts w:asciiTheme="minorHAnsi" w:eastAsia="Times New Roman" w:hAnsiTheme="minorHAnsi"/>
          <w:color w:val="000000"/>
          <w:kern w:val="28"/>
          <w:sz w:val="20"/>
          <w:szCs w:val="20"/>
          <w:lang w:eastAsia="en-GB"/>
        </w:rPr>
      </w:pPr>
      <w:r w:rsidRPr="00162F6B">
        <w:rPr>
          <w:rFonts w:asciiTheme="minorHAnsi" w:eastAsia="Times New Roman" w:hAnsiTheme="minorHAnsi"/>
          <w:color w:val="000000"/>
          <w:kern w:val="28"/>
          <w:sz w:val="20"/>
          <w:szCs w:val="20"/>
          <w:lang w:eastAsia="en-GB"/>
        </w:rPr>
        <w:t xml:space="preserve">© DFID 2013 </w:t>
      </w:r>
      <w:hyperlink r:id="rId84" w:history="1">
        <w:r w:rsidRPr="00162F6B">
          <w:rPr>
            <w:rFonts w:asciiTheme="minorHAnsi" w:eastAsia="Times New Roman" w:hAnsiTheme="minorHAnsi"/>
            <w:color w:val="0095D9"/>
            <w:kern w:val="28"/>
            <w:sz w:val="20"/>
            <w:szCs w:val="20"/>
            <w:u w:val="single"/>
            <w:lang w:eastAsia="en-GB"/>
          </w:rPr>
          <w:t>https://flic.kr/p/icFUcE</w:t>
        </w:r>
      </w:hyperlink>
    </w:p>
    <w:p w14:paraId="350EF135" w14:textId="77777777" w:rsidR="00162F6B" w:rsidRPr="00162F6B" w:rsidRDefault="00162F6B" w:rsidP="00162F6B">
      <w:pPr>
        <w:spacing w:after="0" w:line="240" w:lineRule="auto"/>
        <w:jc w:val="center"/>
        <w:rPr>
          <w:rFonts w:asciiTheme="minorHAnsi" w:eastAsia="Times New Roman" w:hAnsiTheme="minorHAnsi"/>
          <w:color w:val="000000"/>
          <w:kern w:val="28"/>
          <w:sz w:val="20"/>
          <w:szCs w:val="20"/>
          <w:lang w:eastAsia="en-GB"/>
        </w:rPr>
      </w:pPr>
    </w:p>
    <w:p w14:paraId="19484729" w14:textId="77777777" w:rsidR="00162F6B" w:rsidRPr="00162F6B" w:rsidRDefault="00162F6B" w:rsidP="00162F6B">
      <w:pPr>
        <w:spacing w:after="0" w:line="240" w:lineRule="auto"/>
        <w:jc w:val="center"/>
        <w:rPr>
          <w:rFonts w:asciiTheme="minorHAnsi" w:eastAsia="Times New Roman" w:hAnsiTheme="minorHAnsi"/>
          <w:color w:val="000000"/>
          <w:kern w:val="28"/>
          <w:sz w:val="20"/>
          <w:szCs w:val="20"/>
          <w:lang w:eastAsia="en-GB"/>
        </w:rPr>
      </w:pPr>
    </w:p>
    <w:p w14:paraId="04DEBF9F" w14:textId="77777777" w:rsidR="00162F6B" w:rsidRPr="00162F6B" w:rsidRDefault="00162F6B" w:rsidP="00162F6B">
      <w:pPr>
        <w:numPr>
          <w:ilvl w:val="0"/>
          <w:numId w:val="20"/>
        </w:numPr>
        <w:spacing w:after="0" w:line="240" w:lineRule="auto"/>
        <w:ind w:left="567" w:hanging="567"/>
        <w:contextualSpacing/>
        <w:rPr>
          <w:rFonts w:asciiTheme="minorHAnsi" w:eastAsia="Times New Roman" w:hAnsiTheme="minorHAnsi"/>
          <w:b/>
          <w:color w:val="000000"/>
          <w:kern w:val="28"/>
          <w:sz w:val="24"/>
          <w:szCs w:val="24"/>
          <w:lang w:eastAsia="en-GB"/>
        </w:rPr>
      </w:pPr>
      <w:r w:rsidRPr="00162F6B">
        <w:rPr>
          <w:rFonts w:asciiTheme="minorHAnsi" w:eastAsia="Times New Roman" w:hAnsiTheme="minorHAnsi"/>
          <w:b/>
          <w:color w:val="000000"/>
          <w:kern w:val="28"/>
          <w:sz w:val="24"/>
          <w:szCs w:val="24"/>
          <w:lang w:eastAsia="en-GB"/>
        </w:rPr>
        <w:t>The remains of a home destroyed by the storm in Tacloban City</w:t>
      </w:r>
    </w:p>
    <w:p w14:paraId="7069F46D" w14:textId="77777777" w:rsidR="00162F6B" w:rsidRPr="00162F6B" w:rsidRDefault="00162F6B" w:rsidP="00162F6B">
      <w:pPr>
        <w:spacing w:after="0" w:line="240" w:lineRule="auto"/>
        <w:jc w:val="center"/>
        <w:rPr>
          <w:rFonts w:asciiTheme="minorHAnsi" w:eastAsia="Times New Roman" w:hAnsiTheme="minorHAnsi"/>
          <w:color w:val="000000"/>
          <w:kern w:val="28"/>
          <w:sz w:val="20"/>
          <w:szCs w:val="20"/>
          <w:lang w:eastAsia="en-GB"/>
        </w:rPr>
      </w:pPr>
    </w:p>
    <w:p w14:paraId="2BD2E63F" w14:textId="77777777" w:rsidR="00162F6B" w:rsidRPr="00162F6B" w:rsidRDefault="00162F6B" w:rsidP="00162F6B">
      <w:pPr>
        <w:spacing w:after="0" w:line="240" w:lineRule="auto"/>
        <w:jc w:val="center"/>
        <w:rPr>
          <w:rFonts w:asciiTheme="minorHAnsi" w:eastAsia="Times New Roman" w:hAnsiTheme="minorHAnsi"/>
          <w:color w:val="000000"/>
          <w:kern w:val="28"/>
          <w:sz w:val="20"/>
          <w:szCs w:val="20"/>
          <w:lang w:eastAsia="en-GB"/>
        </w:rPr>
      </w:pPr>
      <w:r w:rsidRPr="00162F6B">
        <w:rPr>
          <w:rFonts w:asciiTheme="minorHAnsi" w:eastAsia="Times New Roman" w:hAnsiTheme="minorHAnsi"/>
          <w:noProof/>
          <w:color w:val="000000"/>
          <w:kern w:val="28"/>
          <w:sz w:val="20"/>
          <w:szCs w:val="20"/>
          <w:lang w:eastAsia="en-GB"/>
        </w:rPr>
        <w:drawing>
          <wp:inline distT="0" distB="0" distL="0" distR="0" wp14:anchorId="4FB333FC" wp14:editId="28DE1CBF">
            <wp:extent cx="5130000" cy="3420000"/>
            <wp:effectExtent l="0" t="0" r="0" b="9525"/>
            <wp:docPr id="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130000" cy="3420000"/>
                    </a:xfrm>
                    <a:prstGeom prst="rect">
                      <a:avLst/>
                    </a:prstGeom>
                    <a:noFill/>
                    <a:ln>
                      <a:noFill/>
                    </a:ln>
                  </pic:spPr>
                </pic:pic>
              </a:graphicData>
            </a:graphic>
          </wp:inline>
        </w:drawing>
      </w:r>
    </w:p>
    <w:p w14:paraId="54D7C10C" w14:textId="77777777" w:rsidR="00162F6B" w:rsidRPr="00162F6B" w:rsidRDefault="00162F6B" w:rsidP="00162F6B">
      <w:pPr>
        <w:spacing w:before="120" w:after="0" w:line="240" w:lineRule="auto"/>
        <w:jc w:val="center"/>
        <w:rPr>
          <w:rFonts w:asciiTheme="minorHAnsi" w:eastAsia="Times New Roman" w:hAnsiTheme="minorHAnsi"/>
          <w:color w:val="0095D9"/>
          <w:kern w:val="28"/>
          <w:sz w:val="20"/>
          <w:szCs w:val="20"/>
          <w:u w:val="single"/>
          <w:lang w:eastAsia="en-GB"/>
        </w:rPr>
      </w:pPr>
      <w:r w:rsidRPr="00162F6B">
        <w:rPr>
          <w:rFonts w:asciiTheme="minorHAnsi" w:eastAsia="Times New Roman" w:hAnsiTheme="minorHAnsi"/>
          <w:color w:val="0095D9"/>
          <w:kern w:val="28"/>
          <w:sz w:val="20"/>
          <w:szCs w:val="20"/>
          <w:u w:val="single"/>
          <w:lang w:eastAsia="en-GB"/>
        </w:rPr>
        <w:t xml:space="preserve">© </w:t>
      </w:r>
      <w:proofErr w:type="spellStart"/>
      <w:r w:rsidRPr="00162F6B">
        <w:rPr>
          <w:rFonts w:asciiTheme="minorHAnsi" w:eastAsia="Times New Roman" w:hAnsiTheme="minorHAnsi"/>
          <w:color w:val="0095D9"/>
          <w:kern w:val="28"/>
          <w:sz w:val="20"/>
          <w:szCs w:val="20"/>
          <w:u w:val="single"/>
          <w:lang w:eastAsia="en-GB"/>
        </w:rPr>
        <w:t>Trocalre</w:t>
      </w:r>
      <w:proofErr w:type="spellEnd"/>
      <w:r w:rsidRPr="00162F6B">
        <w:rPr>
          <w:rFonts w:asciiTheme="minorHAnsi" w:eastAsia="Times New Roman" w:hAnsiTheme="minorHAnsi"/>
          <w:color w:val="0095D9"/>
          <w:kern w:val="28"/>
          <w:sz w:val="20"/>
          <w:szCs w:val="20"/>
          <w:u w:val="single"/>
          <w:lang w:eastAsia="en-GB"/>
        </w:rPr>
        <w:t xml:space="preserve"> 2013 </w:t>
      </w:r>
      <w:hyperlink r:id="rId86" w:history="1">
        <w:r w:rsidRPr="00162F6B">
          <w:rPr>
            <w:rFonts w:asciiTheme="minorHAnsi" w:eastAsia="Times New Roman" w:hAnsiTheme="minorHAnsi"/>
            <w:color w:val="0095D9"/>
            <w:kern w:val="28"/>
            <w:sz w:val="20"/>
            <w:szCs w:val="20"/>
            <w:u w:val="single"/>
            <w:lang w:eastAsia="en-GB"/>
          </w:rPr>
          <w:t>https://flic.kr/p/hzBGio</w:t>
        </w:r>
      </w:hyperlink>
    </w:p>
    <w:p w14:paraId="7415D21B" w14:textId="77777777" w:rsidR="00162F6B" w:rsidRDefault="00162F6B" w:rsidP="00982CFF">
      <w:pPr>
        <w:pStyle w:val="2Body"/>
        <w:sectPr w:rsidR="00162F6B" w:rsidSect="00641C6D">
          <w:pgSz w:w="11906" w:h="16838"/>
          <w:pgMar w:top="1134" w:right="1134" w:bottom="851" w:left="1134" w:header="709" w:footer="709" w:gutter="0"/>
          <w:cols w:space="708"/>
          <w:docGrid w:linePitch="381"/>
        </w:sectPr>
      </w:pPr>
    </w:p>
    <w:p w14:paraId="042A5378" w14:textId="77777777" w:rsidR="00162F6B" w:rsidRPr="00162F6B" w:rsidRDefault="00162F6B" w:rsidP="00162F6B">
      <w:pPr>
        <w:shd w:val="clear" w:color="auto" w:fill="C7E2B4" w:themeFill="accent2" w:themeFillTint="66"/>
        <w:spacing w:after="240" w:line="240" w:lineRule="auto"/>
        <w:rPr>
          <w:rFonts w:asciiTheme="minorHAnsi" w:eastAsia="Times New Roman" w:hAnsiTheme="minorHAnsi"/>
          <w:b/>
          <w:color w:val="000000"/>
          <w:kern w:val="28"/>
          <w:sz w:val="28"/>
          <w:szCs w:val="24"/>
          <w:lang w:eastAsia="en-GB"/>
        </w:rPr>
      </w:pPr>
      <w:r w:rsidRPr="00162F6B">
        <w:rPr>
          <w:rFonts w:asciiTheme="minorHAnsi" w:eastAsia="Times New Roman" w:hAnsiTheme="minorHAnsi"/>
          <w:b/>
          <w:color w:val="000000"/>
          <w:kern w:val="28"/>
          <w:sz w:val="28"/>
          <w:szCs w:val="24"/>
          <w:lang w:eastAsia="en-GB"/>
        </w:rPr>
        <w:t>Student task</w:t>
      </w:r>
    </w:p>
    <w:p w14:paraId="66D0C73B" w14:textId="77777777" w:rsidR="00162F6B" w:rsidRPr="00162F6B" w:rsidRDefault="00162F6B" w:rsidP="00162F6B">
      <w:pPr>
        <w:widowControl w:val="0"/>
        <w:spacing w:after="120"/>
        <w:rPr>
          <w:rFonts w:asciiTheme="minorHAnsi" w:eastAsia="Times New Roman" w:hAnsiTheme="minorHAnsi"/>
          <w:color w:val="000000"/>
          <w:kern w:val="28"/>
          <w:sz w:val="24"/>
          <w:szCs w:val="24"/>
          <w:lang w:eastAsia="en-GB"/>
        </w:rPr>
      </w:pPr>
      <w:r w:rsidRPr="00162F6B">
        <w:rPr>
          <w:rFonts w:asciiTheme="minorHAnsi" w:eastAsia="Times New Roman" w:hAnsiTheme="minorHAnsi"/>
          <w:color w:val="000000"/>
          <w:kern w:val="28"/>
          <w:sz w:val="24"/>
          <w:szCs w:val="24"/>
          <w:lang w:eastAsia="en-GB"/>
        </w:rPr>
        <w:t xml:space="preserve">Imagine that you are a reporter; one of the first on the scene after </w:t>
      </w:r>
      <w:r w:rsidR="00006655">
        <w:rPr>
          <w:rFonts w:asciiTheme="minorHAnsi" w:eastAsia="Times New Roman" w:hAnsiTheme="minorHAnsi"/>
          <w:color w:val="000000"/>
          <w:kern w:val="28"/>
          <w:sz w:val="24"/>
          <w:szCs w:val="24"/>
          <w:lang w:eastAsia="en-GB"/>
        </w:rPr>
        <w:t>a</w:t>
      </w:r>
      <w:r w:rsidRPr="00162F6B">
        <w:rPr>
          <w:rFonts w:asciiTheme="minorHAnsi" w:eastAsia="Times New Roman" w:hAnsiTheme="minorHAnsi"/>
          <w:color w:val="000000"/>
          <w:kern w:val="28"/>
          <w:sz w:val="24"/>
          <w:szCs w:val="24"/>
          <w:lang w:eastAsia="en-GB"/>
        </w:rPr>
        <w:t xml:space="preserve"> category 5 tropical storm hit the Philippines.  You need to put a news report together from all the witness statements and photographs you took.</w:t>
      </w:r>
    </w:p>
    <w:p w14:paraId="72781BD1" w14:textId="77777777" w:rsidR="00162F6B" w:rsidRPr="00162F6B" w:rsidRDefault="00162F6B" w:rsidP="00162F6B">
      <w:pPr>
        <w:widowControl w:val="0"/>
        <w:spacing w:after="240"/>
        <w:rPr>
          <w:rFonts w:asciiTheme="minorHAnsi" w:eastAsia="Times New Roman" w:hAnsiTheme="minorHAnsi"/>
          <w:color w:val="000000"/>
          <w:kern w:val="28"/>
          <w:sz w:val="24"/>
          <w:szCs w:val="24"/>
          <w:lang w:eastAsia="en-GB"/>
        </w:rPr>
      </w:pPr>
      <w:r w:rsidRPr="00162F6B">
        <w:rPr>
          <w:rFonts w:asciiTheme="minorHAnsi" w:eastAsia="Times New Roman" w:hAnsiTheme="minorHAnsi"/>
          <w:color w:val="000000"/>
          <w:kern w:val="28"/>
          <w:sz w:val="24"/>
          <w:szCs w:val="24"/>
          <w:lang w:eastAsia="en-GB"/>
        </w:rPr>
        <w:t>To help plan the report, use the table below:</w:t>
      </w:r>
    </w:p>
    <w:tbl>
      <w:tblPr>
        <w:tblW w:w="9639" w:type="dxa"/>
        <w:tblInd w:w="58" w:type="dxa"/>
        <w:tblBorders>
          <w:top w:val="single" w:sz="12" w:space="0" w:color="578834" w:themeColor="accent2" w:themeShade="BF"/>
          <w:left w:val="single" w:sz="12" w:space="0" w:color="578834" w:themeColor="accent2" w:themeShade="BF"/>
          <w:bottom w:val="single" w:sz="12" w:space="0" w:color="578834" w:themeColor="accent2" w:themeShade="BF"/>
          <w:right w:val="single" w:sz="12" w:space="0" w:color="578834" w:themeColor="accent2" w:themeShade="BF"/>
          <w:insideH w:val="single" w:sz="12" w:space="0" w:color="578834" w:themeColor="accent2" w:themeShade="BF"/>
          <w:insideV w:val="single" w:sz="12" w:space="0" w:color="578834" w:themeColor="accent2" w:themeShade="BF"/>
        </w:tblBorders>
        <w:tblCellMar>
          <w:top w:w="113" w:type="dxa"/>
          <w:left w:w="113" w:type="dxa"/>
          <w:bottom w:w="113" w:type="dxa"/>
          <w:right w:w="113" w:type="dxa"/>
        </w:tblCellMar>
        <w:tblLook w:val="04A0" w:firstRow="1" w:lastRow="0" w:firstColumn="1" w:lastColumn="0" w:noHBand="0" w:noVBand="1"/>
      </w:tblPr>
      <w:tblGrid>
        <w:gridCol w:w="9639"/>
      </w:tblGrid>
      <w:tr w:rsidR="00162F6B" w:rsidRPr="00162F6B" w14:paraId="3B4F71E1" w14:textId="77777777" w:rsidTr="00B80AFF">
        <w:trPr>
          <w:trHeight w:val="3628"/>
        </w:trPr>
        <w:tc>
          <w:tcPr>
            <w:tcW w:w="9639" w:type="dxa"/>
            <w:tcMar>
              <w:top w:w="58" w:type="dxa"/>
              <w:left w:w="58" w:type="dxa"/>
              <w:bottom w:w="58" w:type="dxa"/>
              <w:right w:w="58" w:type="dxa"/>
            </w:tcMar>
            <w:hideMark/>
          </w:tcPr>
          <w:p w14:paraId="04D004A9" w14:textId="77777777" w:rsidR="00162F6B" w:rsidRPr="00162F6B" w:rsidRDefault="00162F6B" w:rsidP="00162F6B">
            <w:pPr>
              <w:widowControl w:val="0"/>
              <w:spacing w:after="120" w:line="285" w:lineRule="auto"/>
              <w:rPr>
                <w:rFonts w:asciiTheme="minorHAnsi" w:eastAsia="Times New Roman" w:hAnsiTheme="minorHAnsi"/>
                <w:color w:val="000000" w:themeColor="text1"/>
                <w:kern w:val="28"/>
                <w:szCs w:val="20"/>
                <w:lang w:eastAsia="en-GB"/>
              </w:rPr>
            </w:pPr>
            <w:r w:rsidRPr="00162F6B">
              <w:rPr>
                <w:rFonts w:asciiTheme="minorHAnsi" w:eastAsia="Times New Roman" w:hAnsiTheme="minorHAnsi"/>
                <w:color w:val="000000" w:themeColor="text1"/>
                <w:kern w:val="28"/>
                <w:szCs w:val="20"/>
                <w:lang w:eastAsia="en-GB"/>
              </w:rPr>
              <w:t>Key facts about the storm and the Philippines</w:t>
            </w:r>
          </w:p>
        </w:tc>
      </w:tr>
      <w:tr w:rsidR="00162F6B" w:rsidRPr="00162F6B" w14:paraId="6B520615" w14:textId="77777777" w:rsidTr="00B80AFF">
        <w:trPr>
          <w:trHeight w:val="3628"/>
        </w:trPr>
        <w:tc>
          <w:tcPr>
            <w:tcW w:w="9639" w:type="dxa"/>
            <w:tcMar>
              <w:top w:w="58" w:type="dxa"/>
              <w:left w:w="58" w:type="dxa"/>
              <w:bottom w:w="58" w:type="dxa"/>
              <w:right w:w="58" w:type="dxa"/>
            </w:tcMar>
            <w:hideMark/>
          </w:tcPr>
          <w:p w14:paraId="71D09E33" w14:textId="77777777" w:rsidR="00162F6B" w:rsidRPr="00162F6B" w:rsidRDefault="00162F6B" w:rsidP="00162F6B">
            <w:pPr>
              <w:widowControl w:val="0"/>
              <w:spacing w:after="120" w:line="285" w:lineRule="auto"/>
              <w:rPr>
                <w:rFonts w:asciiTheme="minorHAnsi" w:eastAsia="Times New Roman" w:hAnsiTheme="minorHAnsi"/>
                <w:color w:val="000000" w:themeColor="text1"/>
                <w:kern w:val="28"/>
                <w:szCs w:val="20"/>
                <w:lang w:eastAsia="en-GB"/>
              </w:rPr>
            </w:pPr>
            <w:r w:rsidRPr="00162F6B">
              <w:rPr>
                <w:rFonts w:asciiTheme="minorHAnsi" w:eastAsia="Times New Roman" w:hAnsiTheme="minorHAnsi"/>
                <w:color w:val="000000" w:themeColor="text1"/>
                <w:kern w:val="28"/>
                <w:szCs w:val="20"/>
                <w:lang w:eastAsia="en-GB"/>
              </w:rPr>
              <w:t>Primary effects (the immediate effect of the tropical storm) </w:t>
            </w:r>
          </w:p>
        </w:tc>
      </w:tr>
      <w:tr w:rsidR="00162F6B" w:rsidRPr="00162F6B" w14:paraId="1EA5436D" w14:textId="77777777" w:rsidTr="00B80AFF">
        <w:trPr>
          <w:trHeight w:val="3628"/>
        </w:trPr>
        <w:tc>
          <w:tcPr>
            <w:tcW w:w="9639" w:type="dxa"/>
            <w:tcMar>
              <w:top w:w="58" w:type="dxa"/>
              <w:left w:w="58" w:type="dxa"/>
              <w:bottom w:w="58" w:type="dxa"/>
              <w:right w:w="58" w:type="dxa"/>
            </w:tcMar>
            <w:hideMark/>
          </w:tcPr>
          <w:p w14:paraId="44C041B3" w14:textId="77777777" w:rsidR="00162F6B" w:rsidRPr="00162F6B" w:rsidRDefault="00162F6B" w:rsidP="00162F6B">
            <w:pPr>
              <w:widowControl w:val="0"/>
              <w:spacing w:after="120" w:line="285" w:lineRule="auto"/>
              <w:rPr>
                <w:rFonts w:asciiTheme="minorHAnsi" w:eastAsia="Times New Roman" w:hAnsiTheme="minorHAnsi"/>
                <w:color w:val="000000" w:themeColor="text1"/>
                <w:kern w:val="28"/>
                <w:szCs w:val="20"/>
                <w:lang w:eastAsia="en-GB"/>
              </w:rPr>
            </w:pPr>
            <w:r w:rsidRPr="00162F6B">
              <w:rPr>
                <w:rFonts w:asciiTheme="minorHAnsi" w:eastAsia="Times New Roman" w:hAnsiTheme="minorHAnsi"/>
                <w:color w:val="000000" w:themeColor="text1"/>
                <w:kern w:val="28"/>
                <w:szCs w:val="20"/>
                <w:lang w:eastAsia="en-GB"/>
              </w:rPr>
              <w:t>Secondary effects (the indirect effects of the tropical storm)</w:t>
            </w:r>
          </w:p>
        </w:tc>
      </w:tr>
    </w:tbl>
    <w:p w14:paraId="45186671" w14:textId="77777777" w:rsidR="00982CFF" w:rsidRDefault="00982CFF" w:rsidP="00982CFF">
      <w:pPr>
        <w:pStyle w:val="2Body"/>
        <w:rPr>
          <w:rFonts w:asciiTheme="minorHAnsi" w:eastAsia="Times New Roman" w:hAnsiTheme="minorHAnsi"/>
          <w:color w:val="000000"/>
          <w:kern w:val="28"/>
          <w:sz w:val="20"/>
          <w:szCs w:val="20"/>
          <w:lang w:eastAsia="en-GB"/>
        </w:rPr>
      </w:pPr>
    </w:p>
    <w:p w14:paraId="541EDF95" w14:textId="77777777" w:rsidR="00162F6B" w:rsidRDefault="00162F6B" w:rsidP="00982CFF">
      <w:pPr>
        <w:pStyle w:val="2Body"/>
        <w:sectPr w:rsidR="00162F6B" w:rsidSect="00641C6D">
          <w:pgSz w:w="11906" w:h="16838"/>
          <w:pgMar w:top="1134" w:right="1134" w:bottom="851" w:left="1134" w:header="709" w:footer="709" w:gutter="0"/>
          <w:cols w:space="708"/>
          <w:docGrid w:linePitch="381"/>
        </w:sectPr>
      </w:pPr>
    </w:p>
    <w:p w14:paraId="3F742B80" w14:textId="77777777" w:rsidR="00B80AFF" w:rsidRPr="00B80AFF" w:rsidRDefault="00B80AFF" w:rsidP="00B80AFF">
      <w:pPr>
        <w:spacing w:before="240" w:after="120"/>
        <w:rPr>
          <w:rFonts w:ascii="Trebuchet MS" w:eastAsia="Times New Roman" w:hAnsi="Trebuchet MS"/>
          <w:color w:val="000000"/>
          <w:kern w:val="28"/>
          <w:sz w:val="24"/>
          <w:szCs w:val="24"/>
          <w:lang w:eastAsia="en-GB"/>
        </w:rPr>
      </w:pPr>
      <w:bookmarkStart w:id="15" w:name="WhyHaiyandeathtollsohigh24358"/>
      <w:r w:rsidRPr="00B80AFF">
        <w:rPr>
          <w:rFonts w:ascii="Trebuchet MS" w:eastAsia="Times New Roman" w:hAnsi="Trebuchet MS"/>
          <w:color w:val="000000"/>
          <w:kern w:val="28"/>
          <w:sz w:val="24"/>
          <w:szCs w:val="24"/>
          <w:lang w:eastAsia="en-GB"/>
        </w:rPr>
        <w:t>One of the strongest tropical storms or cyclones ever recorded hit the Philippines in 2013.  Large areas of the country were devastated.  It was the deadliest typhoon recorded in the Philippines in modern history.  The death toll was at least 6,300 people and bodies were still being found three months later.</w:t>
      </w:r>
    </w:p>
    <w:bookmarkEnd w:id="15"/>
    <w:p w14:paraId="66B59534" w14:textId="77777777" w:rsidR="00B80AFF" w:rsidRPr="00B80AFF" w:rsidRDefault="00B80AFF" w:rsidP="00B80AFF">
      <w:pPr>
        <w:spacing w:before="240" w:after="120"/>
        <w:rPr>
          <w:rFonts w:ascii="Trebuchet MS" w:eastAsia="Times New Roman" w:hAnsi="Trebuchet MS"/>
          <w:color w:val="000000"/>
          <w:kern w:val="28"/>
          <w:sz w:val="24"/>
          <w:szCs w:val="24"/>
          <w:lang w:eastAsia="en-GB"/>
        </w:rPr>
      </w:pPr>
      <w:r w:rsidRPr="00B80AFF">
        <w:rPr>
          <w:rFonts w:ascii="Trebuchet MS" w:eastAsia="Times New Roman" w:hAnsi="Trebuchet MS"/>
          <w:color w:val="000000"/>
          <w:kern w:val="28"/>
          <w:sz w:val="24"/>
          <w:szCs w:val="24"/>
          <w:lang w:eastAsia="en-GB"/>
        </w:rPr>
        <w:t>The following factors may have been responsible for the high death toll:</w:t>
      </w:r>
    </w:p>
    <w:tbl>
      <w:tblPr>
        <w:tblStyle w:val="TableGrid"/>
        <w:tblW w:w="0" w:type="auto"/>
        <w:tblInd w:w="108" w:type="dxa"/>
        <w:tblBorders>
          <w:top w:val="single" w:sz="8" w:space="0" w:color="006F9E"/>
          <w:left w:val="single" w:sz="8" w:space="0" w:color="006F9E"/>
          <w:bottom w:val="single" w:sz="8" w:space="0" w:color="006F9E"/>
          <w:right w:val="single" w:sz="8" w:space="0" w:color="006F9E"/>
          <w:insideH w:val="single" w:sz="8" w:space="0" w:color="006F9E"/>
          <w:insideV w:val="single" w:sz="8" w:space="0" w:color="006F9E"/>
        </w:tblBorders>
        <w:tblLook w:val="04A0" w:firstRow="1" w:lastRow="0" w:firstColumn="1" w:lastColumn="0" w:noHBand="0" w:noVBand="1"/>
      </w:tblPr>
      <w:tblGrid>
        <w:gridCol w:w="5156"/>
        <w:gridCol w:w="4590"/>
      </w:tblGrid>
      <w:tr w:rsidR="00B80AFF" w:rsidRPr="00B80AFF" w14:paraId="655911A4" w14:textId="77777777" w:rsidTr="00B80AFF">
        <w:trPr>
          <w:trHeight w:val="723"/>
        </w:trPr>
        <w:tc>
          <w:tcPr>
            <w:tcW w:w="9746" w:type="dxa"/>
            <w:gridSpan w:val="2"/>
            <w:tcBorders>
              <w:bottom w:val="dashed" w:sz="12" w:space="0" w:color="006F9E"/>
            </w:tcBorders>
            <w:shd w:val="clear" w:color="auto" w:fill="87DBFF"/>
            <w:vAlign w:val="center"/>
          </w:tcPr>
          <w:p w14:paraId="5F29E593" w14:textId="77777777" w:rsidR="00B80AFF" w:rsidRPr="00B80AFF" w:rsidRDefault="00B80AFF" w:rsidP="00B80AFF">
            <w:pPr>
              <w:spacing w:after="0" w:line="240" w:lineRule="auto"/>
              <w:jc w:val="center"/>
              <w:rPr>
                <w:rFonts w:ascii="Trebuchet MS" w:eastAsia="Times New Roman" w:hAnsi="Trebuchet MS"/>
                <w:b/>
                <w:color w:val="000000"/>
                <w:kern w:val="28"/>
                <w:sz w:val="24"/>
                <w:szCs w:val="24"/>
                <w:lang w:eastAsia="en-GB"/>
              </w:rPr>
            </w:pPr>
            <w:r w:rsidRPr="00B80AFF">
              <w:rPr>
                <w:rFonts w:ascii="Trebuchet MS" w:eastAsia="Times New Roman" w:hAnsi="Trebuchet MS"/>
                <w:b/>
                <w:color w:val="000000"/>
                <w:kern w:val="28"/>
                <w:sz w:val="24"/>
                <w:szCs w:val="24"/>
                <w:lang w:eastAsia="en-GB"/>
              </w:rPr>
              <w:t>Causes of the high death toll?</w:t>
            </w:r>
          </w:p>
        </w:tc>
      </w:tr>
      <w:tr w:rsidR="00B80AFF" w:rsidRPr="00B80AFF" w14:paraId="3DE28530" w14:textId="77777777" w:rsidTr="00B80AFF">
        <w:trPr>
          <w:trHeight w:val="723"/>
        </w:trPr>
        <w:tc>
          <w:tcPr>
            <w:tcW w:w="5156" w:type="dxa"/>
            <w:tcBorders>
              <w:top w:val="dashed" w:sz="12" w:space="0" w:color="006F9E"/>
              <w:left w:val="dashed" w:sz="12" w:space="0" w:color="006F9E"/>
              <w:bottom w:val="dashed" w:sz="12" w:space="0" w:color="006F9E"/>
              <w:right w:val="dashed" w:sz="12" w:space="0" w:color="006F9E"/>
            </w:tcBorders>
            <w:shd w:val="clear" w:color="auto" w:fill="C3EDFF"/>
            <w:vAlign w:val="center"/>
          </w:tcPr>
          <w:p w14:paraId="2506A73B" w14:textId="77777777" w:rsidR="00B80AFF" w:rsidRPr="00B80AFF" w:rsidRDefault="00B80AFF" w:rsidP="00B80AFF">
            <w:pPr>
              <w:spacing w:after="0" w:line="240" w:lineRule="auto"/>
              <w:jc w:val="center"/>
              <w:rPr>
                <w:rFonts w:eastAsia="Times New Roman"/>
                <w:color w:val="000000"/>
                <w:kern w:val="28"/>
                <w:sz w:val="24"/>
                <w:szCs w:val="24"/>
                <w:lang w:eastAsia="en-GB"/>
              </w:rPr>
            </w:pPr>
            <w:r w:rsidRPr="00B80AFF">
              <w:rPr>
                <w:rFonts w:ascii="Trebuchet MS" w:eastAsia="Times New Roman" w:hAnsi="Trebuchet MS"/>
                <w:color w:val="000000"/>
                <w:kern w:val="28"/>
                <w:sz w:val="24"/>
                <w:szCs w:val="24"/>
                <w:lang w:eastAsia="en-GB"/>
              </w:rPr>
              <w:t>A lack of electricity</w:t>
            </w:r>
          </w:p>
        </w:tc>
        <w:tc>
          <w:tcPr>
            <w:tcW w:w="4590" w:type="dxa"/>
            <w:tcBorders>
              <w:top w:val="dashed" w:sz="12" w:space="0" w:color="006F9E"/>
              <w:left w:val="dashed" w:sz="12" w:space="0" w:color="006F9E"/>
              <w:bottom w:val="dashed" w:sz="12" w:space="0" w:color="006F9E"/>
              <w:right w:val="dashed" w:sz="12" w:space="0" w:color="006F9E"/>
            </w:tcBorders>
            <w:shd w:val="clear" w:color="auto" w:fill="C3EDFF"/>
            <w:vAlign w:val="center"/>
          </w:tcPr>
          <w:p w14:paraId="0B4A566F" w14:textId="77777777" w:rsidR="00B80AFF" w:rsidRPr="00B80AFF" w:rsidRDefault="00B80AFF" w:rsidP="00B80AFF">
            <w:pPr>
              <w:spacing w:after="0" w:line="240" w:lineRule="auto"/>
              <w:jc w:val="center"/>
              <w:rPr>
                <w:rFonts w:eastAsia="Times New Roman"/>
                <w:color w:val="000000"/>
                <w:kern w:val="28"/>
                <w:sz w:val="24"/>
                <w:szCs w:val="24"/>
                <w:lang w:eastAsia="en-GB"/>
              </w:rPr>
            </w:pPr>
            <w:r w:rsidRPr="00B80AFF">
              <w:rPr>
                <w:rFonts w:ascii="Trebuchet MS" w:eastAsia="Times New Roman" w:hAnsi="Trebuchet MS"/>
                <w:color w:val="000000"/>
                <w:kern w:val="28"/>
                <w:sz w:val="24"/>
                <w:szCs w:val="24"/>
                <w:lang w:eastAsia="en-GB"/>
              </w:rPr>
              <w:t>Low storm surge</w:t>
            </w:r>
          </w:p>
        </w:tc>
      </w:tr>
      <w:tr w:rsidR="00B80AFF" w:rsidRPr="00B80AFF" w14:paraId="79E82F10" w14:textId="77777777" w:rsidTr="00B80AFF">
        <w:trPr>
          <w:trHeight w:val="723"/>
        </w:trPr>
        <w:tc>
          <w:tcPr>
            <w:tcW w:w="5156" w:type="dxa"/>
            <w:tcBorders>
              <w:top w:val="dashed" w:sz="12" w:space="0" w:color="006F9E"/>
              <w:left w:val="dashed" w:sz="12" w:space="0" w:color="006F9E"/>
              <w:bottom w:val="dashed" w:sz="12" w:space="0" w:color="006F9E"/>
              <w:right w:val="dashed" w:sz="12" w:space="0" w:color="006F9E"/>
            </w:tcBorders>
            <w:shd w:val="clear" w:color="auto" w:fill="C3EDFF"/>
            <w:vAlign w:val="center"/>
          </w:tcPr>
          <w:p w14:paraId="361C6A5D" w14:textId="77777777" w:rsidR="00B80AFF" w:rsidRPr="00B80AFF" w:rsidRDefault="00B80AFF" w:rsidP="00B80AFF">
            <w:pPr>
              <w:spacing w:after="0" w:line="240" w:lineRule="auto"/>
              <w:jc w:val="center"/>
              <w:rPr>
                <w:rFonts w:eastAsia="Times New Roman"/>
                <w:color w:val="000000"/>
                <w:kern w:val="28"/>
                <w:sz w:val="24"/>
                <w:szCs w:val="24"/>
                <w:lang w:eastAsia="en-GB"/>
              </w:rPr>
            </w:pPr>
            <w:r w:rsidRPr="00B80AFF">
              <w:rPr>
                <w:rFonts w:ascii="Trebuchet MS" w:eastAsia="Times New Roman" w:hAnsi="Trebuchet MS"/>
                <w:color w:val="000000"/>
                <w:kern w:val="28"/>
                <w:sz w:val="24"/>
                <w:szCs w:val="24"/>
                <w:lang w:eastAsia="en-GB"/>
              </w:rPr>
              <w:t>A lack of nearby higher land</w:t>
            </w:r>
          </w:p>
        </w:tc>
        <w:tc>
          <w:tcPr>
            <w:tcW w:w="4590" w:type="dxa"/>
            <w:tcBorders>
              <w:top w:val="dashed" w:sz="12" w:space="0" w:color="006F9E"/>
              <w:left w:val="dashed" w:sz="12" w:space="0" w:color="006F9E"/>
              <w:bottom w:val="dashed" w:sz="12" w:space="0" w:color="006F9E"/>
              <w:right w:val="dashed" w:sz="12" w:space="0" w:color="006F9E"/>
            </w:tcBorders>
            <w:shd w:val="clear" w:color="auto" w:fill="C3EDFF"/>
            <w:vAlign w:val="center"/>
          </w:tcPr>
          <w:p w14:paraId="7B294926" w14:textId="77777777" w:rsidR="00B80AFF" w:rsidRPr="00B80AFF" w:rsidRDefault="00B80AFF" w:rsidP="00B80AFF">
            <w:pPr>
              <w:spacing w:after="0" w:line="240" w:lineRule="auto"/>
              <w:jc w:val="center"/>
              <w:rPr>
                <w:rFonts w:eastAsia="Times New Roman"/>
                <w:color w:val="000000"/>
                <w:kern w:val="28"/>
                <w:sz w:val="24"/>
                <w:szCs w:val="24"/>
                <w:lang w:eastAsia="en-GB"/>
              </w:rPr>
            </w:pPr>
            <w:r w:rsidRPr="00B80AFF">
              <w:rPr>
                <w:rFonts w:ascii="Trebuchet MS" w:eastAsia="Times New Roman" w:hAnsi="Trebuchet MS"/>
                <w:color w:val="000000"/>
                <w:kern w:val="28"/>
                <w:sz w:val="24"/>
                <w:szCs w:val="24"/>
                <w:lang w:eastAsia="en-GB"/>
              </w:rPr>
              <w:t>Low wind speed</w:t>
            </w:r>
          </w:p>
        </w:tc>
      </w:tr>
      <w:tr w:rsidR="00B80AFF" w:rsidRPr="00B80AFF" w14:paraId="2205F2E9" w14:textId="77777777" w:rsidTr="00B80AFF">
        <w:trPr>
          <w:trHeight w:val="723"/>
        </w:trPr>
        <w:tc>
          <w:tcPr>
            <w:tcW w:w="5156" w:type="dxa"/>
            <w:tcBorders>
              <w:top w:val="dashed" w:sz="12" w:space="0" w:color="006F9E"/>
              <w:left w:val="dashed" w:sz="12" w:space="0" w:color="006F9E"/>
              <w:bottom w:val="dashed" w:sz="12" w:space="0" w:color="006F9E"/>
              <w:right w:val="dashed" w:sz="12" w:space="0" w:color="006F9E"/>
            </w:tcBorders>
            <w:shd w:val="clear" w:color="auto" w:fill="C3EDFF"/>
            <w:vAlign w:val="center"/>
          </w:tcPr>
          <w:p w14:paraId="5B62672E" w14:textId="77777777" w:rsidR="00B80AFF" w:rsidRPr="00B80AFF" w:rsidRDefault="00B80AFF" w:rsidP="00B80AFF">
            <w:pPr>
              <w:spacing w:after="0" w:line="240" w:lineRule="auto"/>
              <w:jc w:val="center"/>
              <w:rPr>
                <w:rFonts w:eastAsia="Times New Roman"/>
                <w:color w:val="000000"/>
                <w:kern w:val="28"/>
                <w:sz w:val="24"/>
                <w:szCs w:val="24"/>
                <w:lang w:eastAsia="en-GB"/>
              </w:rPr>
            </w:pPr>
            <w:r w:rsidRPr="00B80AFF">
              <w:rPr>
                <w:rFonts w:ascii="Trebuchet MS" w:eastAsia="Times New Roman" w:hAnsi="Trebuchet MS"/>
                <w:color w:val="000000"/>
                <w:kern w:val="28"/>
                <w:sz w:val="24"/>
                <w:szCs w:val="24"/>
                <w:lang w:eastAsia="en-GB"/>
              </w:rPr>
              <w:t>Cliffs on coastline</w:t>
            </w:r>
          </w:p>
        </w:tc>
        <w:tc>
          <w:tcPr>
            <w:tcW w:w="4590" w:type="dxa"/>
            <w:tcBorders>
              <w:top w:val="dashed" w:sz="12" w:space="0" w:color="006F9E"/>
              <w:left w:val="dashed" w:sz="12" w:space="0" w:color="006F9E"/>
              <w:bottom w:val="dashed" w:sz="12" w:space="0" w:color="006F9E"/>
              <w:right w:val="dashed" w:sz="12" w:space="0" w:color="006F9E"/>
            </w:tcBorders>
            <w:shd w:val="clear" w:color="auto" w:fill="C3EDFF"/>
            <w:vAlign w:val="center"/>
          </w:tcPr>
          <w:p w14:paraId="691D3EFA" w14:textId="77777777" w:rsidR="00B80AFF" w:rsidRPr="00B80AFF" w:rsidRDefault="00B80AFF" w:rsidP="00B80AFF">
            <w:pPr>
              <w:spacing w:after="0" w:line="240" w:lineRule="auto"/>
              <w:jc w:val="center"/>
              <w:rPr>
                <w:rFonts w:eastAsia="Times New Roman"/>
                <w:color w:val="000000"/>
                <w:kern w:val="28"/>
                <w:sz w:val="24"/>
                <w:szCs w:val="24"/>
                <w:lang w:eastAsia="en-GB"/>
              </w:rPr>
            </w:pPr>
            <w:r w:rsidRPr="00B80AFF">
              <w:rPr>
                <w:rFonts w:ascii="Trebuchet MS" w:eastAsia="Times New Roman" w:hAnsi="Trebuchet MS"/>
                <w:color w:val="000000"/>
                <w:kern w:val="28"/>
                <w:sz w:val="24"/>
                <w:szCs w:val="24"/>
                <w:lang w:eastAsia="en-GB"/>
              </w:rPr>
              <w:t>Many coastal fishing villages</w:t>
            </w:r>
          </w:p>
        </w:tc>
      </w:tr>
      <w:tr w:rsidR="00B80AFF" w:rsidRPr="00B80AFF" w14:paraId="44AB9158" w14:textId="77777777" w:rsidTr="00B80AFF">
        <w:trPr>
          <w:trHeight w:val="723"/>
        </w:trPr>
        <w:tc>
          <w:tcPr>
            <w:tcW w:w="5156" w:type="dxa"/>
            <w:tcBorders>
              <w:top w:val="dashed" w:sz="12" w:space="0" w:color="006F9E"/>
              <w:left w:val="dashed" w:sz="12" w:space="0" w:color="006F9E"/>
              <w:bottom w:val="dashed" w:sz="12" w:space="0" w:color="006F9E"/>
              <w:right w:val="dashed" w:sz="12" w:space="0" w:color="006F9E"/>
            </w:tcBorders>
            <w:shd w:val="clear" w:color="auto" w:fill="C3EDFF"/>
            <w:vAlign w:val="center"/>
          </w:tcPr>
          <w:p w14:paraId="5944924F" w14:textId="77777777" w:rsidR="00B80AFF" w:rsidRPr="00B80AFF" w:rsidRDefault="00B80AFF" w:rsidP="00B80AFF">
            <w:pPr>
              <w:spacing w:after="0" w:line="240" w:lineRule="auto"/>
              <w:jc w:val="center"/>
              <w:rPr>
                <w:rFonts w:eastAsia="Times New Roman"/>
                <w:color w:val="000000"/>
                <w:kern w:val="28"/>
                <w:sz w:val="24"/>
                <w:szCs w:val="24"/>
                <w:lang w:eastAsia="en-GB"/>
              </w:rPr>
            </w:pPr>
            <w:r w:rsidRPr="00B80AFF">
              <w:rPr>
                <w:rFonts w:ascii="Trebuchet MS" w:eastAsia="Times New Roman" w:hAnsi="Trebuchet MS"/>
                <w:color w:val="000000"/>
                <w:kern w:val="28"/>
                <w:sz w:val="24"/>
                <w:szCs w:val="24"/>
                <w:lang w:eastAsia="en-GB"/>
              </w:rPr>
              <w:t>Difficult access to remote communities</w:t>
            </w:r>
          </w:p>
        </w:tc>
        <w:tc>
          <w:tcPr>
            <w:tcW w:w="4590" w:type="dxa"/>
            <w:tcBorders>
              <w:top w:val="dashed" w:sz="12" w:space="0" w:color="006F9E"/>
              <w:left w:val="dashed" w:sz="12" w:space="0" w:color="006F9E"/>
              <w:bottom w:val="dashed" w:sz="12" w:space="0" w:color="006F9E"/>
              <w:right w:val="dashed" w:sz="12" w:space="0" w:color="006F9E"/>
            </w:tcBorders>
            <w:shd w:val="clear" w:color="auto" w:fill="C3EDFF"/>
            <w:vAlign w:val="center"/>
          </w:tcPr>
          <w:p w14:paraId="36ADCD59" w14:textId="77777777" w:rsidR="00B80AFF" w:rsidRPr="00B80AFF" w:rsidRDefault="00B80AFF" w:rsidP="00B80AFF">
            <w:pPr>
              <w:spacing w:after="0" w:line="240" w:lineRule="auto"/>
              <w:jc w:val="center"/>
              <w:rPr>
                <w:rFonts w:eastAsia="Times New Roman"/>
                <w:color w:val="000000"/>
                <w:kern w:val="28"/>
                <w:sz w:val="24"/>
                <w:szCs w:val="24"/>
                <w:lang w:eastAsia="en-GB"/>
              </w:rPr>
            </w:pPr>
            <w:r w:rsidRPr="00B80AFF">
              <w:rPr>
                <w:rFonts w:ascii="Trebuchet MS" w:eastAsia="Times New Roman" w:hAnsi="Trebuchet MS"/>
                <w:color w:val="000000"/>
                <w:kern w:val="28"/>
                <w:sz w:val="24"/>
                <w:szCs w:val="24"/>
                <w:lang w:eastAsia="en-GB"/>
              </w:rPr>
              <w:t>No mobile phone signal</w:t>
            </w:r>
          </w:p>
        </w:tc>
      </w:tr>
      <w:tr w:rsidR="00B80AFF" w:rsidRPr="00B80AFF" w14:paraId="302A48FB" w14:textId="77777777" w:rsidTr="00B80AFF">
        <w:trPr>
          <w:trHeight w:val="723"/>
        </w:trPr>
        <w:tc>
          <w:tcPr>
            <w:tcW w:w="5156" w:type="dxa"/>
            <w:tcBorders>
              <w:top w:val="dashed" w:sz="12" w:space="0" w:color="006F9E"/>
              <w:left w:val="dashed" w:sz="12" w:space="0" w:color="006F9E"/>
              <w:bottom w:val="dashed" w:sz="12" w:space="0" w:color="006F9E"/>
              <w:right w:val="dashed" w:sz="12" w:space="0" w:color="006F9E"/>
            </w:tcBorders>
            <w:shd w:val="clear" w:color="auto" w:fill="C3EDFF"/>
            <w:vAlign w:val="center"/>
          </w:tcPr>
          <w:p w14:paraId="04F3B7C9" w14:textId="77777777" w:rsidR="00B80AFF" w:rsidRPr="00B80AFF" w:rsidRDefault="00B80AFF" w:rsidP="00B80AFF">
            <w:pPr>
              <w:spacing w:after="0" w:line="240" w:lineRule="auto"/>
              <w:jc w:val="center"/>
              <w:rPr>
                <w:rFonts w:eastAsia="Times New Roman"/>
                <w:color w:val="000000"/>
                <w:kern w:val="28"/>
                <w:sz w:val="24"/>
                <w:szCs w:val="24"/>
                <w:lang w:eastAsia="en-GB"/>
              </w:rPr>
            </w:pPr>
            <w:r w:rsidRPr="00B80AFF">
              <w:rPr>
                <w:rFonts w:ascii="Trebuchet MS" w:eastAsia="Times New Roman" w:hAnsi="Trebuchet MS"/>
                <w:color w:val="000000"/>
                <w:kern w:val="28"/>
                <w:sz w:val="24"/>
                <w:szCs w:val="24"/>
                <w:lang w:eastAsia="en-GB"/>
              </w:rPr>
              <w:t>Funnel shaped bays</w:t>
            </w:r>
          </w:p>
        </w:tc>
        <w:tc>
          <w:tcPr>
            <w:tcW w:w="4590" w:type="dxa"/>
            <w:tcBorders>
              <w:top w:val="dashed" w:sz="12" w:space="0" w:color="006F9E"/>
              <w:left w:val="dashed" w:sz="12" w:space="0" w:color="006F9E"/>
              <w:bottom w:val="dashed" w:sz="12" w:space="0" w:color="006F9E"/>
              <w:right w:val="dashed" w:sz="12" w:space="0" w:color="006F9E"/>
            </w:tcBorders>
            <w:shd w:val="clear" w:color="auto" w:fill="C3EDFF"/>
            <w:vAlign w:val="center"/>
          </w:tcPr>
          <w:p w14:paraId="14DE5331" w14:textId="77777777" w:rsidR="00B80AFF" w:rsidRPr="00B80AFF" w:rsidRDefault="00B80AFF" w:rsidP="00B80AFF">
            <w:pPr>
              <w:spacing w:after="0" w:line="240" w:lineRule="auto"/>
              <w:jc w:val="center"/>
              <w:rPr>
                <w:rFonts w:eastAsia="Times New Roman"/>
                <w:color w:val="000000"/>
                <w:kern w:val="28"/>
                <w:sz w:val="24"/>
                <w:szCs w:val="24"/>
                <w:lang w:eastAsia="en-GB"/>
              </w:rPr>
            </w:pPr>
            <w:r w:rsidRPr="00B80AFF">
              <w:rPr>
                <w:rFonts w:ascii="Trebuchet MS" w:eastAsia="Times New Roman" w:hAnsi="Trebuchet MS"/>
                <w:color w:val="000000"/>
                <w:kern w:val="28"/>
                <w:sz w:val="24"/>
                <w:szCs w:val="24"/>
                <w:lang w:eastAsia="en-GB"/>
              </w:rPr>
              <w:t>No transport to move inland</w:t>
            </w:r>
          </w:p>
        </w:tc>
      </w:tr>
      <w:tr w:rsidR="00B80AFF" w:rsidRPr="00B80AFF" w14:paraId="6A1F9C6C" w14:textId="77777777" w:rsidTr="00B80AFF">
        <w:trPr>
          <w:trHeight w:val="723"/>
        </w:trPr>
        <w:tc>
          <w:tcPr>
            <w:tcW w:w="5156" w:type="dxa"/>
            <w:tcBorders>
              <w:top w:val="dashed" w:sz="12" w:space="0" w:color="006F9E"/>
              <w:left w:val="dashed" w:sz="12" w:space="0" w:color="006F9E"/>
              <w:bottom w:val="dashed" w:sz="12" w:space="0" w:color="006F9E"/>
              <w:right w:val="dashed" w:sz="12" w:space="0" w:color="006F9E"/>
            </w:tcBorders>
            <w:shd w:val="clear" w:color="auto" w:fill="C3EDFF"/>
            <w:vAlign w:val="center"/>
          </w:tcPr>
          <w:p w14:paraId="613E9847" w14:textId="77777777" w:rsidR="00B80AFF" w:rsidRPr="00B80AFF" w:rsidRDefault="00B80AFF" w:rsidP="00B80AFF">
            <w:pPr>
              <w:spacing w:after="0" w:line="240" w:lineRule="auto"/>
              <w:jc w:val="center"/>
              <w:rPr>
                <w:rFonts w:eastAsia="Times New Roman"/>
                <w:color w:val="000000"/>
                <w:kern w:val="28"/>
                <w:sz w:val="24"/>
                <w:szCs w:val="24"/>
                <w:lang w:eastAsia="en-GB"/>
              </w:rPr>
            </w:pPr>
            <w:r w:rsidRPr="00B80AFF">
              <w:rPr>
                <w:rFonts w:ascii="Trebuchet MS" w:eastAsia="Times New Roman" w:hAnsi="Trebuchet MS"/>
                <w:color w:val="000000"/>
                <w:kern w:val="28"/>
                <w:sz w:val="24"/>
                <w:szCs w:val="24"/>
                <w:lang w:eastAsia="en-GB"/>
              </w:rPr>
              <w:t>High population density</w:t>
            </w:r>
          </w:p>
        </w:tc>
        <w:tc>
          <w:tcPr>
            <w:tcW w:w="4590" w:type="dxa"/>
            <w:tcBorders>
              <w:top w:val="dashed" w:sz="12" w:space="0" w:color="006F9E"/>
              <w:left w:val="dashed" w:sz="12" w:space="0" w:color="006F9E"/>
              <w:bottom w:val="dashed" w:sz="12" w:space="0" w:color="006F9E"/>
              <w:right w:val="dashed" w:sz="12" w:space="0" w:color="006F9E"/>
            </w:tcBorders>
            <w:shd w:val="clear" w:color="auto" w:fill="C3EDFF"/>
            <w:vAlign w:val="center"/>
          </w:tcPr>
          <w:p w14:paraId="3964C67E" w14:textId="77777777" w:rsidR="00B80AFF" w:rsidRPr="00B80AFF" w:rsidRDefault="00B80AFF" w:rsidP="00B80AFF">
            <w:pPr>
              <w:spacing w:after="0" w:line="240" w:lineRule="auto"/>
              <w:jc w:val="center"/>
              <w:rPr>
                <w:rFonts w:eastAsia="Times New Roman"/>
                <w:color w:val="000000"/>
                <w:kern w:val="28"/>
                <w:sz w:val="24"/>
                <w:szCs w:val="24"/>
                <w:lang w:eastAsia="en-GB"/>
              </w:rPr>
            </w:pPr>
            <w:r w:rsidRPr="00B80AFF">
              <w:rPr>
                <w:rFonts w:ascii="Trebuchet MS" w:eastAsia="Times New Roman" w:hAnsi="Trebuchet MS"/>
                <w:color w:val="000000"/>
                <w:kern w:val="28"/>
                <w:sz w:val="24"/>
                <w:szCs w:val="24"/>
                <w:lang w:eastAsia="en-GB"/>
              </w:rPr>
              <w:t>Poor communications</w:t>
            </w:r>
          </w:p>
        </w:tc>
      </w:tr>
      <w:tr w:rsidR="00B80AFF" w:rsidRPr="00B80AFF" w14:paraId="093E0FFC" w14:textId="77777777" w:rsidTr="00B80AFF">
        <w:trPr>
          <w:trHeight w:val="723"/>
        </w:trPr>
        <w:tc>
          <w:tcPr>
            <w:tcW w:w="5156" w:type="dxa"/>
            <w:tcBorders>
              <w:top w:val="dashed" w:sz="12" w:space="0" w:color="006F9E"/>
              <w:left w:val="dashed" w:sz="12" w:space="0" w:color="006F9E"/>
              <w:bottom w:val="dashed" w:sz="12" w:space="0" w:color="006F9E"/>
              <w:right w:val="dashed" w:sz="12" w:space="0" w:color="006F9E"/>
            </w:tcBorders>
            <w:shd w:val="clear" w:color="auto" w:fill="C3EDFF"/>
            <w:vAlign w:val="center"/>
          </w:tcPr>
          <w:p w14:paraId="59C0D478" w14:textId="77777777" w:rsidR="00B80AFF" w:rsidRPr="00B80AFF" w:rsidRDefault="00B80AFF" w:rsidP="00B80AFF">
            <w:pPr>
              <w:spacing w:after="0" w:line="240" w:lineRule="auto"/>
              <w:jc w:val="center"/>
              <w:rPr>
                <w:rFonts w:eastAsia="Times New Roman"/>
                <w:color w:val="000000"/>
                <w:kern w:val="28"/>
                <w:sz w:val="24"/>
                <w:szCs w:val="24"/>
                <w:lang w:eastAsia="en-GB"/>
              </w:rPr>
            </w:pPr>
            <w:r w:rsidRPr="00B80AFF">
              <w:rPr>
                <w:rFonts w:ascii="Trebuchet MS" w:eastAsia="Times New Roman" w:hAnsi="Trebuchet MS"/>
                <w:color w:val="000000"/>
                <w:kern w:val="28"/>
                <w:sz w:val="24"/>
                <w:szCs w:val="24"/>
                <w:lang w:eastAsia="en-GB"/>
              </w:rPr>
              <w:t>High storm surge</w:t>
            </w:r>
          </w:p>
        </w:tc>
        <w:tc>
          <w:tcPr>
            <w:tcW w:w="4590" w:type="dxa"/>
            <w:tcBorders>
              <w:top w:val="dashed" w:sz="12" w:space="0" w:color="006F9E"/>
              <w:left w:val="dashed" w:sz="12" w:space="0" w:color="006F9E"/>
              <w:bottom w:val="dashed" w:sz="12" w:space="0" w:color="006F9E"/>
              <w:right w:val="dashed" w:sz="12" w:space="0" w:color="006F9E"/>
            </w:tcBorders>
            <w:shd w:val="clear" w:color="auto" w:fill="C3EDFF"/>
            <w:vAlign w:val="center"/>
          </w:tcPr>
          <w:p w14:paraId="55A3D563" w14:textId="77777777" w:rsidR="00B80AFF" w:rsidRPr="00B80AFF" w:rsidRDefault="00B80AFF" w:rsidP="00B80AFF">
            <w:pPr>
              <w:spacing w:after="0" w:line="240" w:lineRule="auto"/>
              <w:jc w:val="center"/>
              <w:rPr>
                <w:rFonts w:eastAsia="Times New Roman"/>
                <w:color w:val="000000"/>
                <w:kern w:val="28"/>
                <w:sz w:val="24"/>
                <w:szCs w:val="24"/>
                <w:lang w:eastAsia="en-GB"/>
              </w:rPr>
            </w:pPr>
            <w:r w:rsidRPr="00B80AFF">
              <w:rPr>
                <w:rFonts w:ascii="Trebuchet MS" w:eastAsia="Times New Roman" w:hAnsi="Trebuchet MS"/>
                <w:color w:val="000000"/>
                <w:kern w:val="28"/>
                <w:sz w:val="24"/>
                <w:szCs w:val="24"/>
                <w:lang w:eastAsia="en-GB"/>
              </w:rPr>
              <w:t>Roads blocked with debris</w:t>
            </w:r>
          </w:p>
        </w:tc>
      </w:tr>
      <w:tr w:rsidR="00B80AFF" w:rsidRPr="00B80AFF" w14:paraId="5F070D64" w14:textId="77777777" w:rsidTr="00B80AFF">
        <w:trPr>
          <w:trHeight w:val="723"/>
        </w:trPr>
        <w:tc>
          <w:tcPr>
            <w:tcW w:w="5156" w:type="dxa"/>
            <w:tcBorders>
              <w:top w:val="dashed" w:sz="12" w:space="0" w:color="006F9E"/>
              <w:left w:val="dashed" w:sz="12" w:space="0" w:color="006F9E"/>
              <w:bottom w:val="dashed" w:sz="12" w:space="0" w:color="006F9E"/>
              <w:right w:val="dashed" w:sz="12" w:space="0" w:color="006F9E"/>
            </w:tcBorders>
            <w:shd w:val="clear" w:color="auto" w:fill="C3EDFF"/>
            <w:vAlign w:val="center"/>
          </w:tcPr>
          <w:p w14:paraId="2CF7E1EF" w14:textId="77777777" w:rsidR="00B80AFF" w:rsidRPr="00B80AFF" w:rsidRDefault="00B80AFF" w:rsidP="00B80AFF">
            <w:pPr>
              <w:spacing w:after="0" w:line="240" w:lineRule="auto"/>
              <w:jc w:val="center"/>
              <w:rPr>
                <w:rFonts w:eastAsia="Times New Roman"/>
                <w:color w:val="000000"/>
                <w:kern w:val="28"/>
                <w:sz w:val="24"/>
                <w:szCs w:val="24"/>
                <w:lang w:eastAsia="en-GB"/>
              </w:rPr>
            </w:pPr>
            <w:r w:rsidRPr="00B80AFF">
              <w:rPr>
                <w:rFonts w:ascii="Trebuchet MS" w:eastAsia="Times New Roman" w:hAnsi="Trebuchet MS"/>
                <w:color w:val="000000"/>
                <w:kern w:val="28"/>
                <w:sz w:val="24"/>
                <w:szCs w:val="24"/>
                <w:lang w:eastAsia="en-GB"/>
              </w:rPr>
              <w:t>High wind speeds</w:t>
            </w:r>
          </w:p>
        </w:tc>
        <w:tc>
          <w:tcPr>
            <w:tcW w:w="4590" w:type="dxa"/>
            <w:tcBorders>
              <w:top w:val="dashed" w:sz="12" w:space="0" w:color="006F9E"/>
              <w:left w:val="dashed" w:sz="12" w:space="0" w:color="006F9E"/>
              <w:bottom w:val="dashed" w:sz="12" w:space="0" w:color="006F9E"/>
              <w:right w:val="dashed" w:sz="12" w:space="0" w:color="006F9E"/>
            </w:tcBorders>
            <w:shd w:val="clear" w:color="auto" w:fill="C3EDFF"/>
            <w:vAlign w:val="center"/>
          </w:tcPr>
          <w:p w14:paraId="3CA347D2" w14:textId="77777777" w:rsidR="00B80AFF" w:rsidRPr="00B80AFF" w:rsidRDefault="00B80AFF" w:rsidP="00B80AFF">
            <w:pPr>
              <w:spacing w:after="0" w:line="240" w:lineRule="auto"/>
              <w:jc w:val="center"/>
              <w:rPr>
                <w:rFonts w:eastAsia="Times New Roman"/>
                <w:color w:val="000000"/>
                <w:kern w:val="28"/>
                <w:sz w:val="24"/>
                <w:szCs w:val="24"/>
                <w:lang w:eastAsia="en-GB"/>
              </w:rPr>
            </w:pPr>
            <w:r w:rsidRPr="00B80AFF">
              <w:rPr>
                <w:rFonts w:ascii="Trebuchet MS" w:eastAsia="Times New Roman" w:hAnsi="Trebuchet MS"/>
                <w:color w:val="000000"/>
                <w:kern w:val="28"/>
                <w:sz w:val="24"/>
                <w:szCs w:val="24"/>
                <w:lang w:eastAsia="en-GB"/>
              </w:rPr>
              <w:t>Short term aid available</w:t>
            </w:r>
          </w:p>
        </w:tc>
      </w:tr>
      <w:tr w:rsidR="00B80AFF" w:rsidRPr="00B80AFF" w14:paraId="19ABCAAB" w14:textId="77777777" w:rsidTr="00B80AFF">
        <w:trPr>
          <w:trHeight w:val="723"/>
        </w:trPr>
        <w:tc>
          <w:tcPr>
            <w:tcW w:w="5156" w:type="dxa"/>
            <w:tcBorders>
              <w:top w:val="dashed" w:sz="12" w:space="0" w:color="006F9E"/>
              <w:left w:val="dashed" w:sz="12" w:space="0" w:color="006F9E"/>
              <w:bottom w:val="dashed" w:sz="12" w:space="0" w:color="006F9E"/>
              <w:right w:val="dashed" w:sz="12" w:space="0" w:color="006F9E"/>
            </w:tcBorders>
            <w:shd w:val="clear" w:color="auto" w:fill="C3EDFF"/>
            <w:vAlign w:val="center"/>
          </w:tcPr>
          <w:p w14:paraId="2C99A7D2" w14:textId="77777777" w:rsidR="00B80AFF" w:rsidRPr="00B80AFF" w:rsidRDefault="00B80AFF" w:rsidP="00B80AFF">
            <w:pPr>
              <w:spacing w:after="0" w:line="240" w:lineRule="auto"/>
              <w:jc w:val="center"/>
              <w:rPr>
                <w:rFonts w:eastAsia="Times New Roman"/>
                <w:color w:val="000000"/>
                <w:kern w:val="28"/>
                <w:sz w:val="24"/>
                <w:szCs w:val="24"/>
                <w:lang w:eastAsia="en-GB"/>
              </w:rPr>
            </w:pPr>
            <w:r w:rsidRPr="00B80AFF">
              <w:rPr>
                <w:rFonts w:ascii="Trebuchet MS" w:eastAsia="Times New Roman" w:hAnsi="Trebuchet MS"/>
                <w:color w:val="000000"/>
                <w:kern w:val="28"/>
                <w:sz w:val="24"/>
                <w:szCs w:val="24"/>
                <w:lang w:eastAsia="en-GB"/>
              </w:rPr>
              <w:t>Light weight building materials</w:t>
            </w:r>
          </w:p>
        </w:tc>
        <w:tc>
          <w:tcPr>
            <w:tcW w:w="4590" w:type="dxa"/>
            <w:tcBorders>
              <w:top w:val="dashed" w:sz="12" w:space="0" w:color="006F9E"/>
              <w:left w:val="dashed" w:sz="12" w:space="0" w:color="006F9E"/>
              <w:bottom w:val="dashed" w:sz="12" w:space="0" w:color="006F9E"/>
              <w:right w:val="dashed" w:sz="12" w:space="0" w:color="006F9E"/>
            </w:tcBorders>
            <w:shd w:val="clear" w:color="auto" w:fill="C3EDFF"/>
            <w:vAlign w:val="center"/>
          </w:tcPr>
          <w:p w14:paraId="1DC7EBBF" w14:textId="77777777" w:rsidR="00B80AFF" w:rsidRPr="00B80AFF" w:rsidRDefault="00B80AFF" w:rsidP="00B80AFF">
            <w:pPr>
              <w:spacing w:after="0" w:line="240" w:lineRule="auto"/>
              <w:jc w:val="center"/>
              <w:rPr>
                <w:rFonts w:eastAsia="Times New Roman"/>
                <w:color w:val="000000"/>
                <w:kern w:val="28"/>
                <w:sz w:val="24"/>
                <w:szCs w:val="24"/>
                <w:lang w:eastAsia="en-GB"/>
              </w:rPr>
            </w:pPr>
            <w:r w:rsidRPr="00B80AFF">
              <w:rPr>
                <w:rFonts w:ascii="Trebuchet MS" w:eastAsia="Times New Roman" w:hAnsi="Trebuchet MS"/>
                <w:color w:val="000000"/>
                <w:kern w:val="28"/>
                <w:sz w:val="24"/>
                <w:szCs w:val="24"/>
                <w:lang w:eastAsia="en-GB"/>
              </w:rPr>
              <w:t>Storm path was not as predicted</w:t>
            </w:r>
          </w:p>
        </w:tc>
      </w:tr>
      <w:tr w:rsidR="00B80AFF" w:rsidRPr="00B80AFF" w14:paraId="324F1009" w14:textId="77777777" w:rsidTr="00B80AFF">
        <w:trPr>
          <w:trHeight w:val="723"/>
        </w:trPr>
        <w:tc>
          <w:tcPr>
            <w:tcW w:w="5156" w:type="dxa"/>
            <w:tcBorders>
              <w:top w:val="dashed" w:sz="12" w:space="0" w:color="006F9E"/>
              <w:left w:val="dashed" w:sz="12" w:space="0" w:color="006F9E"/>
              <w:bottom w:val="dashed" w:sz="12" w:space="0" w:color="006F9E"/>
              <w:right w:val="dashed" w:sz="12" w:space="0" w:color="006F9E"/>
            </w:tcBorders>
            <w:shd w:val="clear" w:color="auto" w:fill="C3EDFF"/>
            <w:vAlign w:val="center"/>
          </w:tcPr>
          <w:p w14:paraId="6E8AB226" w14:textId="77777777" w:rsidR="00B80AFF" w:rsidRPr="00B80AFF" w:rsidRDefault="00B80AFF" w:rsidP="00B80AFF">
            <w:pPr>
              <w:spacing w:after="0" w:line="240" w:lineRule="auto"/>
              <w:jc w:val="center"/>
              <w:rPr>
                <w:rFonts w:eastAsia="Times New Roman"/>
                <w:color w:val="000000"/>
                <w:kern w:val="28"/>
                <w:sz w:val="24"/>
                <w:szCs w:val="24"/>
                <w:lang w:eastAsia="en-GB"/>
              </w:rPr>
            </w:pPr>
            <w:r w:rsidRPr="00B80AFF">
              <w:rPr>
                <w:rFonts w:ascii="Trebuchet MS" w:eastAsia="Times New Roman" w:hAnsi="Trebuchet MS"/>
                <w:color w:val="000000"/>
                <w:kern w:val="28"/>
                <w:sz w:val="24"/>
                <w:szCs w:val="24"/>
                <w:lang w:eastAsia="en-GB"/>
              </w:rPr>
              <w:t>Long term aid available</w:t>
            </w:r>
          </w:p>
        </w:tc>
        <w:tc>
          <w:tcPr>
            <w:tcW w:w="4590" w:type="dxa"/>
            <w:tcBorders>
              <w:top w:val="dashed" w:sz="12" w:space="0" w:color="006F9E"/>
              <w:left w:val="dashed" w:sz="12" w:space="0" w:color="006F9E"/>
              <w:bottom w:val="dashed" w:sz="12" w:space="0" w:color="006F9E"/>
              <w:right w:val="dashed" w:sz="12" w:space="0" w:color="006F9E"/>
            </w:tcBorders>
            <w:shd w:val="clear" w:color="auto" w:fill="C3EDFF"/>
            <w:vAlign w:val="center"/>
          </w:tcPr>
          <w:p w14:paraId="59E14634" w14:textId="77777777" w:rsidR="00B80AFF" w:rsidRPr="00B80AFF" w:rsidRDefault="00B80AFF" w:rsidP="00B80AFF">
            <w:pPr>
              <w:spacing w:after="0" w:line="240" w:lineRule="auto"/>
              <w:jc w:val="center"/>
              <w:rPr>
                <w:rFonts w:eastAsia="Times New Roman"/>
                <w:color w:val="000000"/>
                <w:kern w:val="28"/>
                <w:sz w:val="24"/>
                <w:szCs w:val="24"/>
                <w:lang w:eastAsia="en-GB"/>
              </w:rPr>
            </w:pPr>
            <w:r w:rsidRPr="00B80AFF">
              <w:rPr>
                <w:rFonts w:ascii="Trebuchet MS" w:eastAsia="Times New Roman" w:hAnsi="Trebuchet MS"/>
                <w:color w:val="000000"/>
                <w:kern w:val="28"/>
                <w:sz w:val="24"/>
                <w:szCs w:val="24"/>
                <w:lang w:eastAsia="en-GB"/>
              </w:rPr>
              <w:t>Strong economy</w:t>
            </w:r>
          </w:p>
        </w:tc>
      </w:tr>
      <w:tr w:rsidR="00B80AFF" w:rsidRPr="00B80AFF" w14:paraId="55C069F4" w14:textId="77777777" w:rsidTr="00B80AFF">
        <w:trPr>
          <w:trHeight w:val="723"/>
        </w:trPr>
        <w:tc>
          <w:tcPr>
            <w:tcW w:w="5156" w:type="dxa"/>
            <w:tcBorders>
              <w:top w:val="dashed" w:sz="12" w:space="0" w:color="006F9E"/>
              <w:left w:val="dashed" w:sz="12" w:space="0" w:color="006F9E"/>
              <w:bottom w:val="dashed" w:sz="12" w:space="0" w:color="006F9E"/>
              <w:right w:val="dashed" w:sz="12" w:space="0" w:color="006F9E"/>
            </w:tcBorders>
            <w:shd w:val="clear" w:color="auto" w:fill="C3EDFF"/>
            <w:vAlign w:val="center"/>
          </w:tcPr>
          <w:p w14:paraId="1E26E643" w14:textId="77777777" w:rsidR="00B80AFF" w:rsidRPr="00B80AFF" w:rsidRDefault="00B80AFF" w:rsidP="00B80AFF">
            <w:pPr>
              <w:spacing w:after="0" w:line="240" w:lineRule="auto"/>
              <w:jc w:val="center"/>
              <w:rPr>
                <w:rFonts w:ascii="Trebuchet MS" w:eastAsia="Times New Roman" w:hAnsi="Trebuchet MS"/>
                <w:color w:val="000000"/>
                <w:kern w:val="28"/>
                <w:sz w:val="24"/>
                <w:szCs w:val="24"/>
                <w:lang w:eastAsia="en-GB"/>
              </w:rPr>
            </w:pPr>
            <w:r w:rsidRPr="00B80AFF">
              <w:rPr>
                <w:rFonts w:ascii="Trebuchet MS" w:eastAsia="Times New Roman" w:hAnsi="Trebuchet MS"/>
                <w:color w:val="000000"/>
                <w:kern w:val="28"/>
                <w:sz w:val="24"/>
                <w:szCs w:val="24"/>
                <w:lang w:eastAsia="en-GB"/>
              </w:rPr>
              <w:t>Low lying land</w:t>
            </w:r>
          </w:p>
        </w:tc>
        <w:tc>
          <w:tcPr>
            <w:tcW w:w="4590" w:type="dxa"/>
            <w:tcBorders>
              <w:top w:val="dashed" w:sz="12" w:space="0" w:color="006F9E"/>
              <w:left w:val="dashed" w:sz="12" w:space="0" w:color="006F9E"/>
              <w:bottom w:val="dashed" w:sz="12" w:space="0" w:color="006F9E"/>
              <w:right w:val="dashed" w:sz="12" w:space="0" w:color="006F9E"/>
            </w:tcBorders>
            <w:shd w:val="clear" w:color="auto" w:fill="C3EDFF"/>
            <w:vAlign w:val="center"/>
          </w:tcPr>
          <w:p w14:paraId="555C6CA2" w14:textId="77777777" w:rsidR="00B80AFF" w:rsidRPr="00B80AFF" w:rsidRDefault="00B80AFF" w:rsidP="00B80AFF">
            <w:pPr>
              <w:spacing w:after="0" w:line="240" w:lineRule="auto"/>
              <w:jc w:val="center"/>
              <w:rPr>
                <w:rFonts w:eastAsia="Times New Roman"/>
                <w:color w:val="000000"/>
                <w:kern w:val="28"/>
                <w:sz w:val="24"/>
                <w:szCs w:val="24"/>
                <w:lang w:eastAsia="en-GB"/>
              </w:rPr>
            </w:pPr>
            <w:r w:rsidRPr="00B80AFF">
              <w:rPr>
                <w:rFonts w:ascii="Trebuchet MS" w:eastAsia="Times New Roman" w:hAnsi="Trebuchet MS"/>
                <w:color w:val="000000"/>
                <w:kern w:val="28"/>
                <w:sz w:val="24"/>
                <w:szCs w:val="24"/>
                <w:lang w:eastAsia="en-GB"/>
              </w:rPr>
              <w:t>Sturdy building materials</w:t>
            </w:r>
          </w:p>
        </w:tc>
      </w:tr>
      <w:tr w:rsidR="00B80AFF" w:rsidRPr="00B80AFF" w14:paraId="44FFC6F2" w14:textId="77777777" w:rsidTr="00B80AFF">
        <w:trPr>
          <w:trHeight w:val="723"/>
        </w:trPr>
        <w:tc>
          <w:tcPr>
            <w:tcW w:w="5156" w:type="dxa"/>
            <w:tcBorders>
              <w:top w:val="dashed" w:sz="12" w:space="0" w:color="006F9E"/>
              <w:left w:val="dashed" w:sz="12" w:space="0" w:color="006F9E"/>
              <w:bottom w:val="dashed" w:sz="12" w:space="0" w:color="006F9E"/>
              <w:right w:val="dashed" w:sz="12" w:space="0" w:color="006F9E"/>
            </w:tcBorders>
            <w:shd w:val="clear" w:color="auto" w:fill="C3EDFF"/>
            <w:vAlign w:val="center"/>
          </w:tcPr>
          <w:p w14:paraId="51AD8D15" w14:textId="77777777" w:rsidR="00B80AFF" w:rsidRPr="00B80AFF" w:rsidRDefault="00B80AFF" w:rsidP="00B80AFF">
            <w:pPr>
              <w:spacing w:after="0" w:line="240" w:lineRule="auto"/>
              <w:jc w:val="center"/>
              <w:rPr>
                <w:rFonts w:ascii="Trebuchet MS" w:eastAsia="Times New Roman" w:hAnsi="Trebuchet MS"/>
                <w:color w:val="000000"/>
                <w:kern w:val="28"/>
                <w:sz w:val="24"/>
                <w:szCs w:val="24"/>
                <w:lang w:eastAsia="en-GB"/>
              </w:rPr>
            </w:pPr>
            <w:r w:rsidRPr="00B80AFF">
              <w:rPr>
                <w:rFonts w:ascii="Trebuchet MS" w:eastAsia="Times New Roman" w:hAnsi="Trebuchet MS"/>
                <w:color w:val="000000"/>
                <w:kern w:val="28"/>
                <w:sz w:val="24"/>
                <w:szCs w:val="24"/>
                <w:lang w:eastAsia="en-GB"/>
              </w:rPr>
              <w:t>Low population density</w:t>
            </w:r>
          </w:p>
        </w:tc>
        <w:tc>
          <w:tcPr>
            <w:tcW w:w="4590" w:type="dxa"/>
            <w:tcBorders>
              <w:top w:val="dashed" w:sz="12" w:space="0" w:color="006F9E"/>
              <w:left w:val="dashed" w:sz="12" w:space="0" w:color="006F9E"/>
              <w:bottom w:val="dashed" w:sz="12" w:space="0" w:color="006F9E"/>
              <w:right w:val="dashed" w:sz="12" w:space="0" w:color="006F9E"/>
            </w:tcBorders>
            <w:shd w:val="clear" w:color="auto" w:fill="C3EDFF"/>
            <w:vAlign w:val="center"/>
          </w:tcPr>
          <w:p w14:paraId="0A0A377F" w14:textId="77777777" w:rsidR="00B80AFF" w:rsidRPr="00B80AFF" w:rsidRDefault="00B80AFF" w:rsidP="00B80AFF">
            <w:pPr>
              <w:spacing w:after="0" w:line="240" w:lineRule="auto"/>
              <w:jc w:val="center"/>
              <w:rPr>
                <w:rFonts w:eastAsia="Times New Roman"/>
                <w:color w:val="000000"/>
                <w:kern w:val="28"/>
                <w:sz w:val="24"/>
                <w:szCs w:val="24"/>
                <w:lang w:eastAsia="en-GB"/>
              </w:rPr>
            </w:pPr>
            <w:r w:rsidRPr="00B80AFF">
              <w:rPr>
                <w:rFonts w:ascii="Trebuchet MS" w:eastAsia="Times New Roman" w:hAnsi="Trebuchet MS"/>
                <w:color w:val="000000"/>
                <w:kern w:val="28"/>
                <w:sz w:val="24"/>
                <w:szCs w:val="24"/>
                <w:lang w:eastAsia="en-GB"/>
              </w:rPr>
              <w:t>Warning of the tropical storm</w:t>
            </w:r>
          </w:p>
        </w:tc>
      </w:tr>
    </w:tbl>
    <w:p w14:paraId="23801A84" w14:textId="77777777" w:rsidR="00B80AFF" w:rsidRPr="00B80AFF" w:rsidRDefault="00B80AFF" w:rsidP="00B80AFF">
      <w:pPr>
        <w:spacing w:after="120" w:line="240" w:lineRule="auto"/>
        <w:rPr>
          <w:rFonts w:ascii="Trebuchet MS" w:eastAsia="Times New Roman" w:hAnsi="Trebuchet MS" w:cs="Arial"/>
          <w:b/>
          <w:color w:val="000000"/>
          <w:kern w:val="28"/>
          <w:sz w:val="24"/>
          <w:szCs w:val="24"/>
          <w:lang w:eastAsia="en-GB"/>
        </w:rPr>
      </w:pPr>
    </w:p>
    <w:p w14:paraId="04860350" w14:textId="77777777" w:rsidR="00B80AFF" w:rsidRPr="00B80AFF" w:rsidRDefault="00B80AFF" w:rsidP="00B80AFF">
      <w:pPr>
        <w:shd w:val="clear" w:color="auto" w:fill="87DBFF"/>
        <w:spacing w:after="120" w:line="240" w:lineRule="auto"/>
        <w:rPr>
          <w:rFonts w:ascii="Trebuchet MS" w:eastAsia="Times New Roman" w:hAnsi="Trebuchet MS" w:cs="Arial"/>
          <w:b/>
          <w:color w:val="000000"/>
          <w:kern w:val="28"/>
          <w:sz w:val="24"/>
          <w:szCs w:val="24"/>
          <w:lang w:eastAsia="en-GB"/>
        </w:rPr>
      </w:pPr>
      <w:r w:rsidRPr="00B80AFF">
        <w:rPr>
          <w:rFonts w:eastAsia="Times New Roman"/>
          <w:noProof/>
          <w:color w:val="000000"/>
          <w:kern w:val="28"/>
          <w:sz w:val="24"/>
          <w:szCs w:val="24"/>
          <w:lang w:eastAsia="en-GB"/>
        </w:rPr>
        <mc:AlternateContent>
          <mc:Choice Requires="wps">
            <w:drawing>
              <wp:anchor distT="36576" distB="36576" distL="36576" distR="36576" simplePos="0" relativeHeight="251643904" behindDoc="0" locked="0" layoutInCell="1" allowOverlap="1" wp14:anchorId="6C0188D3" wp14:editId="11EB04C3">
                <wp:simplePos x="0" y="0"/>
                <wp:positionH relativeFrom="column">
                  <wp:posOffset>334010</wp:posOffset>
                </wp:positionH>
                <wp:positionV relativeFrom="paragraph">
                  <wp:posOffset>5850890</wp:posOffset>
                </wp:positionV>
                <wp:extent cx="10047605" cy="1194435"/>
                <wp:effectExtent l="0" t="0" r="10795" b="5715"/>
                <wp:wrapNone/>
                <wp:docPr id="57" name="Contro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0047605" cy="119443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DD30AC" id="Control 2" o:spid="_x0000_s1026" style="position:absolute;margin-left:26.3pt;margin-top:460.7pt;width:791.15pt;height:94.05pt;z-index:2516439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" filled="f" stroked="f" insetpen="t">
                <v:shadow color="#eeece1"/>
                <o:lock v:ext="edit" shapetype="t"/>
                <v:textbox inset="0,0,0,0"/>
              </v:rect>
            </w:pict>
          </mc:Fallback>
        </mc:AlternateContent>
      </w:r>
      <w:r w:rsidRPr="00B80AFF">
        <w:rPr>
          <w:rFonts w:ascii="Trebuchet MS" w:eastAsia="Times New Roman" w:hAnsi="Trebuchet MS" w:cs="Arial"/>
          <w:b/>
          <w:color w:val="000000"/>
          <w:kern w:val="28"/>
          <w:sz w:val="24"/>
          <w:szCs w:val="24"/>
          <w:lang w:eastAsia="en-GB"/>
        </w:rPr>
        <w:t>Student activities</w:t>
      </w:r>
    </w:p>
    <w:p w14:paraId="2439C0DF" w14:textId="77777777" w:rsidR="00B80AFF" w:rsidRPr="00B80AFF" w:rsidRDefault="00B80AFF" w:rsidP="00B80AFF">
      <w:pPr>
        <w:widowControl w:val="0"/>
        <w:numPr>
          <w:ilvl w:val="0"/>
          <w:numId w:val="21"/>
        </w:numPr>
        <w:spacing w:after="120" w:line="360" w:lineRule="auto"/>
        <w:contextualSpacing/>
        <w:rPr>
          <w:rFonts w:ascii="Trebuchet MS" w:eastAsia="Times New Roman" w:hAnsi="Trebuchet MS" w:cs="Arial"/>
          <w:bCs/>
          <w:color w:val="000000"/>
          <w:kern w:val="28"/>
          <w:sz w:val="24"/>
          <w:szCs w:val="24"/>
          <w:lang w:eastAsia="en-GB"/>
        </w:rPr>
      </w:pPr>
      <w:r w:rsidRPr="00B80AFF">
        <w:rPr>
          <w:rFonts w:ascii="Trebuchet MS" w:eastAsia="Times New Roman" w:hAnsi="Trebuchet MS" w:cs="Arial"/>
          <w:bCs/>
          <w:color w:val="000000"/>
          <w:kern w:val="28"/>
          <w:sz w:val="24"/>
          <w:szCs w:val="24"/>
          <w:lang w:eastAsia="en-GB"/>
        </w:rPr>
        <w:t>Identify the factors that will have contributed to a high death toll.</w:t>
      </w:r>
    </w:p>
    <w:p w14:paraId="56A8F650" w14:textId="77777777" w:rsidR="00B80AFF" w:rsidRPr="00B80AFF" w:rsidRDefault="00B80AFF" w:rsidP="00B80AFF">
      <w:pPr>
        <w:widowControl w:val="0"/>
        <w:numPr>
          <w:ilvl w:val="0"/>
          <w:numId w:val="21"/>
        </w:numPr>
        <w:spacing w:after="120" w:line="360" w:lineRule="auto"/>
        <w:contextualSpacing/>
        <w:rPr>
          <w:rFonts w:ascii="Trebuchet MS" w:eastAsia="Times New Roman" w:hAnsi="Trebuchet MS" w:cs="Arial"/>
          <w:bCs/>
          <w:color w:val="000000"/>
          <w:kern w:val="28"/>
          <w:sz w:val="24"/>
          <w:szCs w:val="24"/>
          <w:lang w:eastAsia="en-GB"/>
        </w:rPr>
      </w:pPr>
      <w:r w:rsidRPr="00B80AFF">
        <w:rPr>
          <w:rFonts w:ascii="Trebuchet MS" w:eastAsia="Times New Roman" w:hAnsi="Trebuchet MS" w:cs="Arial"/>
          <w:bCs/>
          <w:color w:val="000000"/>
          <w:kern w:val="28"/>
          <w:sz w:val="24"/>
          <w:szCs w:val="24"/>
          <w:lang w:eastAsia="en-GB"/>
        </w:rPr>
        <w:t>Which single factor do you think caused the most deaths?</w:t>
      </w:r>
    </w:p>
    <w:p w14:paraId="2AFE49F5" w14:textId="77777777" w:rsidR="00B80AFF" w:rsidRPr="00B80AFF" w:rsidRDefault="00B80AFF" w:rsidP="00B80AFF">
      <w:pPr>
        <w:widowControl w:val="0"/>
        <w:numPr>
          <w:ilvl w:val="0"/>
          <w:numId w:val="21"/>
        </w:numPr>
        <w:spacing w:after="120" w:line="360" w:lineRule="auto"/>
        <w:contextualSpacing/>
        <w:rPr>
          <w:rFonts w:eastAsia="Times New Roman"/>
          <w:color w:val="000000"/>
          <w:kern w:val="28"/>
          <w:sz w:val="24"/>
          <w:szCs w:val="24"/>
          <w:lang w:eastAsia="en-GB"/>
        </w:rPr>
      </w:pPr>
      <w:r w:rsidRPr="00B80AFF">
        <w:rPr>
          <w:rFonts w:ascii="Trebuchet MS" w:eastAsia="Times New Roman" w:hAnsi="Trebuchet MS" w:cs="Arial"/>
          <w:bCs/>
          <w:color w:val="000000"/>
          <w:kern w:val="28"/>
          <w:sz w:val="24"/>
          <w:szCs w:val="24"/>
          <w:lang w:eastAsia="en-GB"/>
        </w:rPr>
        <w:t>List two other factors that were also important in explaining the high death toll.</w:t>
      </w:r>
    </w:p>
    <w:p w14:paraId="22ABDD2B" w14:textId="77777777" w:rsidR="00982CFF" w:rsidRDefault="00982CFF" w:rsidP="00982CFF">
      <w:pPr>
        <w:pStyle w:val="2Body"/>
        <w:sectPr w:rsidR="00982CFF" w:rsidSect="00641C6D">
          <w:headerReference w:type="default" r:id="rId87"/>
          <w:pgSz w:w="11906" w:h="16838"/>
          <w:pgMar w:top="1134" w:right="1134" w:bottom="851" w:left="1134" w:header="709" w:footer="709" w:gutter="0"/>
          <w:cols w:space="708"/>
          <w:docGrid w:linePitch="381"/>
        </w:sectPr>
      </w:pPr>
    </w:p>
    <w:p w14:paraId="1E03B651" w14:textId="77777777" w:rsidR="009C75E5" w:rsidRPr="009C75E5" w:rsidRDefault="009C75E5" w:rsidP="009C75E5">
      <w:pPr>
        <w:shd w:val="clear" w:color="auto" w:fill="C7E2B4" w:themeFill="accent2" w:themeFillTint="66"/>
        <w:spacing w:after="0" w:line="240" w:lineRule="auto"/>
        <w:rPr>
          <w:rFonts w:asciiTheme="minorHAnsi" w:eastAsia="Times New Roman" w:hAnsiTheme="minorHAnsi"/>
          <w:color w:val="000000"/>
          <w:kern w:val="28"/>
          <w:sz w:val="28"/>
          <w:szCs w:val="24"/>
          <w:lang w:eastAsia="en-GB"/>
        </w:rPr>
      </w:pPr>
      <w:bookmarkStart w:id="16" w:name="Respondingtropicalstorms24327"/>
      <w:r w:rsidRPr="009C75E5">
        <w:rPr>
          <w:rFonts w:asciiTheme="minorHAnsi" w:eastAsia="Times New Roman" w:hAnsiTheme="minorHAnsi"/>
          <w:b/>
          <w:color w:val="000000"/>
          <w:kern w:val="28"/>
          <w:sz w:val="28"/>
          <w:szCs w:val="24"/>
          <w:lang w:eastAsia="en-GB"/>
        </w:rPr>
        <w:t>Research: witness statements</w:t>
      </w:r>
    </w:p>
    <w:bookmarkEnd w:id="16"/>
    <w:p w14:paraId="0F75FAE6" w14:textId="77777777" w:rsidR="009C75E5" w:rsidRPr="009C75E5" w:rsidRDefault="009C75E5" w:rsidP="009C75E5">
      <w:pPr>
        <w:spacing w:after="0" w:line="240" w:lineRule="auto"/>
        <w:rPr>
          <w:rFonts w:asciiTheme="minorHAnsi" w:eastAsia="Times New Roman" w:hAnsiTheme="minorHAnsi"/>
          <w:color w:val="000000"/>
          <w:kern w:val="28"/>
          <w:sz w:val="20"/>
          <w:szCs w:val="20"/>
          <w:lang w:eastAsia="en-GB"/>
        </w:rPr>
      </w:pPr>
    </w:p>
    <w:tbl>
      <w:tblPr>
        <w:tblStyle w:val="TableGrid"/>
        <w:tblW w:w="0" w:type="auto"/>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340" w:type="dxa"/>
          <w:left w:w="340" w:type="dxa"/>
          <w:bottom w:w="340" w:type="dxa"/>
          <w:right w:w="340" w:type="dxa"/>
        </w:tblCellMar>
        <w:tblLook w:val="04A0" w:firstRow="1" w:lastRow="0" w:firstColumn="1" w:lastColumn="0" w:noHBand="0" w:noVBand="1"/>
      </w:tblPr>
      <w:tblGrid>
        <w:gridCol w:w="4819"/>
        <w:gridCol w:w="4820"/>
      </w:tblGrid>
      <w:tr w:rsidR="009C75E5" w:rsidRPr="009C75E5" w14:paraId="010D8C56" w14:textId="77777777" w:rsidTr="009C75E5">
        <w:trPr>
          <w:trHeight w:val="5896"/>
        </w:trPr>
        <w:tc>
          <w:tcPr>
            <w:tcW w:w="4819" w:type="dxa"/>
          </w:tcPr>
          <w:p w14:paraId="3C27093F" w14:textId="77777777" w:rsidR="009C75E5" w:rsidRPr="009C75E5" w:rsidRDefault="009C75E5" w:rsidP="009C75E5">
            <w:pPr>
              <w:widowControl w:val="0"/>
              <w:spacing w:after="120" w:line="285" w:lineRule="auto"/>
              <w:rPr>
                <w:rFonts w:asciiTheme="minorHAnsi" w:eastAsia="Times New Roman" w:hAnsiTheme="minorHAnsi"/>
                <w:color w:val="000000"/>
                <w:kern w:val="28"/>
                <w:sz w:val="24"/>
                <w:szCs w:val="24"/>
                <w:lang w:eastAsia="en-GB"/>
              </w:rPr>
            </w:pPr>
            <w:r w:rsidRPr="009C75E5">
              <w:rPr>
                <w:rFonts w:asciiTheme="minorHAnsi" w:eastAsia="Times New Roman" w:hAnsiTheme="minorHAnsi"/>
                <w:noProof/>
                <w:color w:val="000000"/>
                <w:kern w:val="28"/>
                <w:sz w:val="24"/>
                <w:szCs w:val="24"/>
                <w:lang w:eastAsia="en-GB"/>
              </w:rPr>
              <mc:AlternateContent>
                <mc:Choice Requires="wps">
                  <w:drawing>
                    <wp:anchor distT="0" distB="0" distL="114300" distR="114300" simplePos="0" relativeHeight="251644928" behindDoc="0" locked="0" layoutInCell="1" allowOverlap="1" wp14:anchorId="5C809EA7" wp14:editId="4D534BC0">
                      <wp:simplePos x="0" y="0"/>
                      <wp:positionH relativeFrom="column">
                        <wp:posOffset>-159385</wp:posOffset>
                      </wp:positionH>
                      <wp:positionV relativeFrom="paragraph">
                        <wp:posOffset>-95885</wp:posOffset>
                      </wp:positionV>
                      <wp:extent cx="2901315" cy="2377440"/>
                      <wp:effectExtent l="0" t="0" r="13335" b="384810"/>
                      <wp:wrapNone/>
                      <wp:docPr id="60" name="Rounded Rectangular Callout 60"/>
                      <wp:cNvGraphicFramePr/>
                      <a:graphic xmlns:a="http://schemas.openxmlformats.org/drawingml/2006/main">
                        <a:graphicData uri="http://schemas.microsoft.com/office/word/2010/wordprocessingShape">
                          <wps:wsp>
                            <wps:cNvSpPr/>
                            <wps:spPr>
                              <a:xfrm>
                                <a:off x="0" y="0"/>
                                <a:ext cx="2901315" cy="2377440"/>
                              </a:xfrm>
                              <a:prstGeom prst="wedgeRoundRectCallout">
                                <a:avLst>
                                  <a:gd name="adj1" fmla="val 40099"/>
                                  <a:gd name="adj2" fmla="val 64551"/>
                                  <a:gd name="adj3" fmla="val 16667"/>
                                </a:avLst>
                              </a:prstGeom>
                              <a:solidFill>
                                <a:srgbClr val="0095D4">
                                  <a:lumMod val="20000"/>
                                  <a:lumOff val="80000"/>
                                </a:srgbClr>
                              </a:solidFill>
                              <a:ln w="12700" cap="flat" cmpd="sng" algn="ctr">
                                <a:solidFill>
                                  <a:srgbClr val="0095D4"/>
                                </a:solidFill>
                                <a:prstDash val="solid"/>
                                <a:miter lim="800000"/>
                              </a:ln>
                              <a:effectLst/>
                            </wps:spPr>
                            <wps:txbx>
                              <w:txbxContent>
                                <w:p w14:paraId="72D85D4E" w14:textId="77777777" w:rsidR="00C62512" w:rsidRPr="00D5005D" w:rsidRDefault="00C62512" w:rsidP="009C75E5">
                                  <w:pPr>
                                    <w:spacing w:after="0"/>
                                    <w:rPr>
                                      <w:rFonts w:ascii="Arial" w:hAnsi="Arial" w:cs="Arial"/>
                                    </w:rPr>
                                  </w:pPr>
                                  <w:r w:rsidRPr="00D5005D">
                                    <w:rPr>
                                      <w:rFonts w:ascii="Arial" w:hAnsi="Arial" w:cs="Arial"/>
                                      <w:sz w:val="24"/>
                                      <w:szCs w:val="24"/>
                                    </w:rPr>
                                    <w:t>It was my birthday, 8</w:t>
                                  </w:r>
                                  <w:r w:rsidRPr="00D5005D">
                                    <w:rPr>
                                      <w:rFonts w:ascii="Arial" w:hAnsi="Arial" w:cs="Arial"/>
                                      <w:sz w:val="24"/>
                                      <w:szCs w:val="24"/>
                                      <w:vertAlign w:val="superscript"/>
                                    </w:rPr>
                                    <w:t>th</w:t>
                                  </w:r>
                                  <w:r w:rsidRPr="00D5005D">
                                    <w:rPr>
                                      <w:rFonts w:ascii="Arial" w:hAnsi="Arial" w:cs="Arial"/>
                                      <w:sz w:val="24"/>
                                      <w:szCs w:val="24"/>
                                    </w:rPr>
                                    <w:t xml:space="preserve"> November, but there </w:t>
                                  </w:r>
                                  <w:r>
                                    <w:rPr>
                                      <w:rFonts w:ascii="Arial" w:hAnsi="Arial" w:cs="Arial"/>
                                      <w:sz w:val="24"/>
                                      <w:szCs w:val="24"/>
                                    </w:rPr>
                                    <w:t>was</w:t>
                                  </w:r>
                                  <w:r w:rsidRPr="00D5005D">
                                    <w:rPr>
                                      <w:rFonts w:ascii="Arial" w:hAnsi="Arial" w:cs="Arial"/>
                                      <w:sz w:val="24"/>
                                      <w:szCs w:val="24"/>
                                    </w:rPr>
                                    <w:t xml:space="preserve"> not much to celebrate as everything has been destroyed.  Our livelihoods were from the coconut palms, but three massive waves destroyed the coastal communities and 95% of the trees in our region of Eastern Samar.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09EA7" id="Rounded Rectangular Callout 60" o:spid="_x0000_s1043" type="#_x0000_t62" style="position:absolute;margin-left:-12.55pt;margin-top:-7.55pt;width:228.45pt;height:187.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" adj="19461,24743" fillcolor="#c3edff" strokecolor="#0095d4" strokeweight="1pt">
                      <v:textbox>
                        <w:txbxContent>
                          <w:p w14:paraId="72D85D4E" w14:textId="77777777" w:rsidR="00C62512" w:rsidRPr="00D5005D" w:rsidRDefault="00C62512" w:rsidP="009C75E5">
                            <w:pPr>
                              <w:spacing w:after="0"/>
                              <w:rPr>
                                <w:rFonts w:ascii="Arial" w:hAnsi="Arial" w:cs="Arial"/>
                              </w:rPr>
                            </w:pPr>
                            <w:r w:rsidRPr="00D5005D">
                              <w:rPr>
                                <w:rFonts w:ascii="Arial" w:hAnsi="Arial" w:cs="Arial"/>
                                <w:sz w:val="24"/>
                                <w:szCs w:val="24"/>
                              </w:rPr>
                              <w:t>It was my birthday, 8</w:t>
                            </w:r>
                            <w:r w:rsidRPr="00D5005D">
                              <w:rPr>
                                <w:rFonts w:ascii="Arial" w:hAnsi="Arial" w:cs="Arial"/>
                                <w:sz w:val="24"/>
                                <w:szCs w:val="24"/>
                                <w:vertAlign w:val="superscript"/>
                              </w:rPr>
                              <w:t>th</w:t>
                            </w:r>
                            <w:r w:rsidRPr="00D5005D">
                              <w:rPr>
                                <w:rFonts w:ascii="Arial" w:hAnsi="Arial" w:cs="Arial"/>
                                <w:sz w:val="24"/>
                                <w:szCs w:val="24"/>
                              </w:rPr>
                              <w:t xml:space="preserve"> November, but there </w:t>
                            </w:r>
                            <w:r>
                              <w:rPr>
                                <w:rFonts w:ascii="Arial" w:hAnsi="Arial" w:cs="Arial"/>
                                <w:sz w:val="24"/>
                                <w:szCs w:val="24"/>
                              </w:rPr>
                              <w:t>was</w:t>
                            </w:r>
                            <w:r w:rsidRPr="00D5005D">
                              <w:rPr>
                                <w:rFonts w:ascii="Arial" w:hAnsi="Arial" w:cs="Arial"/>
                                <w:sz w:val="24"/>
                                <w:szCs w:val="24"/>
                              </w:rPr>
                              <w:t xml:space="preserve"> not much to celebrate as everything has been destroyed.  Our livelihoods were from the coconut palms, but three massive waves destroyed the coastal communities and 95% of the trees in our region of Eastern Samar.</w:t>
                            </w:r>
                          </w:p>
                        </w:txbxContent>
                      </v:textbox>
                    </v:shape>
                  </w:pict>
                </mc:Fallback>
              </mc:AlternateContent>
            </w:r>
          </w:p>
        </w:tc>
        <w:tc>
          <w:tcPr>
            <w:tcW w:w="4820" w:type="dxa"/>
            <w:vAlign w:val="bottom"/>
          </w:tcPr>
          <w:p w14:paraId="409A7880" w14:textId="77777777" w:rsidR="009C75E5" w:rsidRPr="009C75E5" w:rsidRDefault="009C75E5" w:rsidP="009C75E5">
            <w:pPr>
              <w:widowControl w:val="0"/>
              <w:spacing w:after="120" w:line="285" w:lineRule="auto"/>
              <w:jc w:val="right"/>
              <w:rPr>
                <w:rFonts w:asciiTheme="minorHAnsi" w:eastAsia="Times New Roman" w:hAnsiTheme="minorHAnsi"/>
                <w:color w:val="000000"/>
                <w:kern w:val="28"/>
                <w:sz w:val="24"/>
                <w:szCs w:val="24"/>
                <w:lang w:eastAsia="en-GB"/>
              </w:rPr>
            </w:pPr>
            <w:r w:rsidRPr="009C75E5">
              <w:rPr>
                <w:rFonts w:asciiTheme="minorHAnsi" w:eastAsia="Times New Roman" w:hAnsiTheme="minorHAnsi"/>
                <w:noProof/>
                <w:color w:val="000000"/>
                <w:kern w:val="28"/>
                <w:sz w:val="24"/>
                <w:szCs w:val="24"/>
                <w:lang w:eastAsia="en-GB"/>
              </w:rPr>
              <mc:AlternateContent>
                <mc:Choice Requires="wps">
                  <w:drawing>
                    <wp:anchor distT="0" distB="0" distL="114300" distR="114300" simplePos="0" relativeHeight="251645952" behindDoc="0" locked="0" layoutInCell="1" allowOverlap="1" wp14:anchorId="0F8DF1D9" wp14:editId="5383D74A">
                      <wp:simplePos x="0" y="0"/>
                      <wp:positionH relativeFrom="column">
                        <wp:posOffset>-116205</wp:posOffset>
                      </wp:positionH>
                      <wp:positionV relativeFrom="paragraph">
                        <wp:posOffset>22225</wp:posOffset>
                      </wp:positionV>
                      <wp:extent cx="2804160" cy="1925955"/>
                      <wp:effectExtent l="19050" t="19050" r="34290" b="569595"/>
                      <wp:wrapNone/>
                      <wp:docPr id="61" name="Oval Callout 61"/>
                      <wp:cNvGraphicFramePr/>
                      <a:graphic xmlns:a="http://schemas.openxmlformats.org/drawingml/2006/main">
                        <a:graphicData uri="http://schemas.microsoft.com/office/word/2010/wordprocessingShape">
                          <wps:wsp>
                            <wps:cNvSpPr/>
                            <wps:spPr>
                              <a:xfrm>
                                <a:off x="3877056" y="1621536"/>
                                <a:ext cx="2804160" cy="1925955"/>
                              </a:xfrm>
                              <a:prstGeom prst="wedgeEllipseCallout">
                                <a:avLst>
                                  <a:gd name="adj1" fmla="val -29963"/>
                                  <a:gd name="adj2" fmla="val 77693"/>
                                </a:avLst>
                              </a:prstGeom>
                              <a:solidFill>
                                <a:srgbClr val="75B746">
                                  <a:lumMod val="20000"/>
                                  <a:lumOff val="80000"/>
                                </a:srgbClr>
                              </a:solidFill>
                              <a:ln w="12700" cap="flat" cmpd="sng" algn="ctr">
                                <a:solidFill>
                                  <a:srgbClr val="75B746"/>
                                </a:solidFill>
                                <a:prstDash val="solid"/>
                                <a:miter lim="800000"/>
                              </a:ln>
                              <a:effectLst/>
                            </wps:spPr>
                            <wps:txbx>
                              <w:txbxContent>
                                <w:p w14:paraId="64C422EB" w14:textId="77777777" w:rsidR="00C62512" w:rsidRPr="00D5005D" w:rsidRDefault="00C62512" w:rsidP="009C75E5">
                                  <w:pPr>
                                    <w:spacing w:after="0"/>
                                    <w:rPr>
                                      <w:rFonts w:ascii="Times New Roman" w:hAnsi="Times New Roman"/>
                                      <w:sz w:val="26"/>
                                      <w:szCs w:val="26"/>
                                    </w:rPr>
                                  </w:pPr>
                                  <w:r w:rsidRPr="00D5005D">
                                    <w:rPr>
                                      <w:rFonts w:ascii="Times New Roman" w:hAnsi="Times New Roman"/>
                                      <w:sz w:val="26"/>
                                      <w:szCs w:val="26"/>
                                    </w:rPr>
                                    <w:t>It was so windy!  It’s was more than 160 km/h on average.  Dad said the gusts were the highest he had ever known … about 280 km/h!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DF1D9" id="Oval Callout 61" o:spid="_x0000_s1044" type="#_x0000_t63" style="position:absolute;left:0;text-align:left;margin-left:-9.15pt;margin-top:1.75pt;width:220.8pt;height:151.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" adj="4328,27582" fillcolor="#e3f1da" strokecolor="#75b746" strokeweight="1pt">
                      <v:textbox>
                        <w:txbxContent>
                          <w:p w14:paraId="64C422EB" w14:textId="77777777" w:rsidR="00C62512" w:rsidRPr="00D5005D" w:rsidRDefault="00C62512" w:rsidP="009C75E5">
                            <w:pPr>
                              <w:spacing w:after="0"/>
                              <w:rPr>
                                <w:rFonts w:ascii="Times New Roman" w:hAnsi="Times New Roman"/>
                                <w:sz w:val="26"/>
                                <w:szCs w:val="26"/>
                              </w:rPr>
                            </w:pPr>
                            <w:r w:rsidRPr="00D5005D">
                              <w:rPr>
                                <w:rFonts w:ascii="Times New Roman" w:hAnsi="Times New Roman"/>
                                <w:sz w:val="26"/>
                                <w:szCs w:val="26"/>
                              </w:rPr>
                              <w:t>It was so windy!  It’s was more than 160 km/h on average.  Dad said the gusts were the highest he had ever known … about 280 km/h!</w:t>
                            </w:r>
                          </w:p>
                        </w:txbxContent>
                      </v:textbox>
                    </v:shape>
                  </w:pict>
                </mc:Fallback>
              </mc:AlternateContent>
            </w:r>
          </w:p>
        </w:tc>
      </w:tr>
      <w:tr w:rsidR="009C75E5" w:rsidRPr="009C75E5" w14:paraId="4BD2BAB3" w14:textId="77777777" w:rsidTr="009C75E5">
        <w:trPr>
          <w:trHeight w:val="5896"/>
        </w:trPr>
        <w:tc>
          <w:tcPr>
            <w:tcW w:w="4819" w:type="dxa"/>
          </w:tcPr>
          <w:p w14:paraId="7FCD7DCE" w14:textId="77777777" w:rsidR="009C75E5" w:rsidRPr="009C75E5" w:rsidRDefault="009C75E5" w:rsidP="009C75E5">
            <w:pPr>
              <w:widowControl w:val="0"/>
              <w:spacing w:after="120" w:line="285" w:lineRule="auto"/>
              <w:rPr>
                <w:rFonts w:asciiTheme="minorHAnsi" w:eastAsia="Times New Roman" w:hAnsiTheme="minorHAnsi"/>
                <w:color w:val="000000"/>
                <w:kern w:val="28"/>
                <w:sz w:val="24"/>
                <w:szCs w:val="24"/>
                <w:lang w:eastAsia="en-GB"/>
              </w:rPr>
            </w:pPr>
            <w:r w:rsidRPr="009C75E5">
              <w:rPr>
                <w:rFonts w:asciiTheme="minorHAnsi" w:eastAsia="Times New Roman" w:hAnsiTheme="minorHAnsi"/>
                <w:noProof/>
                <w:color w:val="000000"/>
                <w:kern w:val="28"/>
                <w:sz w:val="24"/>
                <w:szCs w:val="24"/>
                <w:lang w:eastAsia="en-GB"/>
              </w:rPr>
              <mc:AlternateContent>
                <mc:Choice Requires="wps">
                  <w:drawing>
                    <wp:anchor distT="0" distB="0" distL="114300" distR="114300" simplePos="0" relativeHeight="251648000" behindDoc="0" locked="0" layoutInCell="1" allowOverlap="1" wp14:anchorId="03E71A56" wp14:editId="53EA10A9">
                      <wp:simplePos x="0" y="0"/>
                      <wp:positionH relativeFrom="column">
                        <wp:posOffset>-94742</wp:posOffset>
                      </wp:positionH>
                      <wp:positionV relativeFrom="paragraph">
                        <wp:posOffset>59055</wp:posOffset>
                      </wp:positionV>
                      <wp:extent cx="2840355" cy="2450465"/>
                      <wp:effectExtent l="0" t="552450" r="17145" b="26035"/>
                      <wp:wrapNone/>
                      <wp:docPr id="62" name="Rounded Rectangular Callout 62"/>
                      <wp:cNvGraphicFramePr/>
                      <a:graphic xmlns:a="http://schemas.openxmlformats.org/drawingml/2006/main">
                        <a:graphicData uri="http://schemas.microsoft.com/office/word/2010/wordprocessingShape">
                          <wps:wsp>
                            <wps:cNvSpPr/>
                            <wps:spPr>
                              <a:xfrm>
                                <a:off x="0" y="0"/>
                                <a:ext cx="2840355" cy="2450465"/>
                              </a:xfrm>
                              <a:prstGeom prst="wedgeRoundRectCallout">
                                <a:avLst>
                                  <a:gd name="adj1" fmla="val 43124"/>
                                  <a:gd name="adj2" fmla="val -71337"/>
                                  <a:gd name="adj3" fmla="val 16667"/>
                                </a:avLst>
                              </a:prstGeom>
                              <a:solidFill>
                                <a:srgbClr val="C5DB8C">
                                  <a:lumMod val="20000"/>
                                  <a:lumOff val="80000"/>
                                </a:srgbClr>
                              </a:solidFill>
                              <a:ln w="12700" cap="flat" cmpd="sng" algn="ctr">
                                <a:solidFill>
                                  <a:srgbClr val="C5DB8C"/>
                                </a:solidFill>
                                <a:prstDash val="solid"/>
                                <a:miter lim="800000"/>
                              </a:ln>
                              <a:effectLst/>
                            </wps:spPr>
                            <wps:txbx>
                              <w:txbxContent>
                                <w:p w14:paraId="698B2CDF" w14:textId="77777777" w:rsidR="00C62512" w:rsidRDefault="00C62512" w:rsidP="00006655">
                                  <w:pPr>
                                    <w:spacing w:after="0"/>
                                  </w:pPr>
                                  <w:r w:rsidRPr="00F22C18">
                                    <w:rPr>
                                      <w:rFonts w:ascii="Trebuchet MS" w:hAnsi="Trebuchet MS"/>
                                      <w:sz w:val="24"/>
                                      <w:szCs w:val="24"/>
                                    </w:rPr>
                                    <w:t xml:space="preserve">We are </w:t>
                                  </w:r>
                                  <w:r>
                                    <w:rPr>
                                      <w:rFonts w:ascii="Trebuchet MS" w:hAnsi="Trebuchet MS"/>
                                      <w:sz w:val="24"/>
                                      <w:szCs w:val="24"/>
                                    </w:rPr>
                                    <w:t>still in shock</w:t>
                                  </w:r>
                                  <w:r w:rsidRPr="00F22C18">
                                    <w:rPr>
                                      <w:rFonts w:ascii="Trebuchet MS" w:hAnsi="Trebuchet MS"/>
                                      <w:sz w:val="24"/>
                                      <w:szCs w:val="24"/>
                                    </w:rPr>
                                    <w:t xml:space="preserve">.  The storm surge was over </w:t>
                                  </w:r>
                                  <w:r>
                                    <w:rPr>
                                      <w:rFonts w:ascii="Trebuchet MS" w:hAnsi="Trebuchet MS"/>
                                      <w:sz w:val="24"/>
                                      <w:szCs w:val="24"/>
                                    </w:rPr>
                                    <w:t>a</w:t>
                                  </w:r>
                                  <w:r w:rsidRPr="00F22C18">
                                    <w:rPr>
                                      <w:rFonts w:ascii="Trebuchet MS" w:hAnsi="Trebuchet MS"/>
                                      <w:sz w:val="24"/>
                                      <w:szCs w:val="24"/>
                                    </w:rPr>
                                    <w:t xml:space="preserve"> metre high!  It was like our island of </w:t>
                                  </w:r>
                                  <w:r w:rsidRPr="00F22C18">
                                    <w:rPr>
                                      <w:rFonts w:ascii="Trebuchet MS" w:hAnsi="Trebuchet MS"/>
                                      <w:sz w:val="24"/>
                                      <w:szCs w:val="24"/>
                                    </w:rPr>
                                    <w:t>Mangalabang was dr</w:t>
                                  </w:r>
                                  <w:r>
                                    <w:rPr>
                                      <w:rFonts w:ascii="Trebuchet MS" w:hAnsi="Trebuchet MS"/>
                                      <w:sz w:val="24"/>
                                      <w:szCs w:val="24"/>
                                    </w:rPr>
                                    <w:t>owning.  There was broken coral from the reefs everywhere.</w:t>
                                  </w:r>
                                  <w:r w:rsidRPr="00F22C18">
                                    <w:rPr>
                                      <w:rFonts w:ascii="Trebuchet MS" w:hAnsi="Trebuchet MS"/>
                                      <w:sz w:val="24"/>
                                      <w:szCs w:val="24"/>
                                    </w:rPr>
                                    <w:t xml:space="preserve">  </w:t>
                                  </w:r>
                                  <w:r>
                                    <w:rPr>
                                      <w:rFonts w:ascii="Trebuchet MS" w:hAnsi="Trebuchet MS"/>
                                      <w:sz w:val="24"/>
                                      <w:szCs w:val="24"/>
                                    </w:rPr>
                                    <w:t xml:space="preserve">The coral reefs must have been destroyed.  With no </w:t>
                                  </w:r>
                                  <w:r w:rsidRPr="00F22C18">
                                    <w:rPr>
                                      <w:rFonts w:ascii="Trebuchet MS" w:hAnsi="Trebuchet MS"/>
                                      <w:sz w:val="24"/>
                                      <w:szCs w:val="24"/>
                                    </w:rPr>
                                    <w:t>coral</w:t>
                                  </w:r>
                                  <w:r>
                                    <w:rPr>
                                      <w:rFonts w:ascii="Trebuchet MS" w:hAnsi="Trebuchet MS"/>
                                      <w:sz w:val="24"/>
                                      <w:szCs w:val="24"/>
                                    </w:rPr>
                                    <w:t xml:space="preserve"> reefs</w:t>
                                  </w:r>
                                  <w:r w:rsidRPr="00F22C18">
                                    <w:rPr>
                                      <w:rFonts w:ascii="Trebuchet MS" w:hAnsi="Trebuchet MS"/>
                                      <w:sz w:val="24"/>
                                      <w:szCs w:val="24"/>
                                    </w:rPr>
                                    <w:t xml:space="preserve">, there </w:t>
                                  </w:r>
                                  <w:r>
                                    <w:rPr>
                                      <w:rFonts w:ascii="Trebuchet MS" w:hAnsi="Trebuchet MS"/>
                                      <w:sz w:val="24"/>
                                      <w:szCs w:val="24"/>
                                    </w:rPr>
                                    <w:t>are</w:t>
                                  </w:r>
                                  <w:r w:rsidRPr="00F22C18">
                                    <w:rPr>
                                      <w:rFonts w:ascii="Trebuchet MS" w:hAnsi="Trebuchet MS"/>
                                      <w:sz w:val="24"/>
                                      <w:szCs w:val="24"/>
                                    </w:rPr>
                                    <w:t xml:space="preserve"> no fish</w:t>
                                  </w:r>
                                  <w:r>
                                    <w:rPr>
                                      <w:rFonts w:ascii="Trebuchet MS" w:hAnsi="Trebuchet MS"/>
                                      <w:sz w:val="24"/>
                                      <w:szCs w:val="24"/>
                                    </w:rPr>
                                    <w:t>,</w:t>
                                  </w:r>
                                  <w:r w:rsidRPr="00F22C18">
                                    <w:rPr>
                                      <w:rFonts w:ascii="Trebuchet MS" w:hAnsi="Trebuchet MS"/>
                                      <w:sz w:val="24"/>
                                      <w:szCs w:val="24"/>
                                    </w:rPr>
                                    <w:t xml:space="preserve"> and with no fish, there is no livelihood for us</w:t>
                                  </w:r>
                                  <w:r>
                                    <w:rPr>
                                      <w:rFonts w:ascii="Trebuchet MS" w:hAnsi="Trebuchet MS"/>
                                      <w:sz w:val="24"/>
                                      <w:szCs w:val="24"/>
                                    </w:rPr>
                                    <w:t xml:space="preserve"> here.</w:t>
                                  </w:r>
                                </w:p>
                                <w:p w14:paraId="1B454918" w14:textId="77777777" w:rsidR="00C62512" w:rsidRDefault="00C62512" w:rsidP="009C75E5">
                                  <w:pPr>
                                    <w:spacing w:after="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71A56" id="Rounded Rectangular Callout 62" o:spid="_x0000_s1045" type="#_x0000_t62" style="position:absolute;margin-left:-7.45pt;margin-top:4.65pt;width:223.65pt;height:192.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" adj="20115,-4609" fillcolor="#f3f8e8" strokecolor="#c5db8c" strokeweight="1pt">
                      <v:textbox>
                        <w:txbxContent>
                          <w:p w14:paraId="698B2CDF" w14:textId="77777777" w:rsidR="00C62512" w:rsidRDefault="00C62512" w:rsidP="00006655">
                            <w:pPr>
                              <w:spacing w:after="0"/>
                            </w:pPr>
                            <w:r w:rsidRPr="00F22C18">
                              <w:rPr>
                                <w:rFonts w:ascii="Trebuchet MS" w:hAnsi="Trebuchet MS"/>
                                <w:sz w:val="24"/>
                                <w:szCs w:val="24"/>
                              </w:rPr>
                              <w:t xml:space="preserve">We are </w:t>
                            </w:r>
                            <w:r>
                              <w:rPr>
                                <w:rFonts w:ascii="Trebuchet MS" w:hAnsi="Trebuchet MS"/>
                                <w:sz w:val="24"/>
                                <w:szCs w:val="24"/>
                              </w:rPr>
                              <w:t>still in shock</w:t>
                            </w:r>
                            <w:r w:rsidRPr="00F22C18">
                              <w:rPr>
                                <w:rFonts w:ascii="Trebuchet MS" w:hAnsi="Trebuchet MS"/>
                                <w:sz w:val="24"/>
                                <w:szCs w:val="24"/>
                              </w:rPr>
                              <w:t xml:space="preserve">.  The storm surge was over </w:t>
                            </w:r>
                            <w:r>
                              <w:rPr>
                                <w:rFonts w:ascii="Trebuchet MS" w:hAnsi="Trebuchet MS"/>
                                <w:sz w:val="24"/>
                                <w:szCs w:val="24"/>
                              </w:rPr>
                              <w:t>a</w:t>
                            </w:r>
                            <w:r w:rsidRPr="00F22C18">
                              <w:rPr>
                                <w:rFonts w:ascii="Trebuchet MS" w:hAnsi="Trebuchet MS"/>
                                <w:sz w:val="24"/>
                                <w:szCs w:val="24"/>
                              </w:rPr>
                              <w:t xml:space="preserve"> metre high!  It was like our island of </w:t>
                            </w:r>
                            <w:r w:rsidRPr="00F22C18">
                              <w:rPr>
                                <w:rFonts w:ascii="Trebuchet MS" w:hAnsi="Trebuchet MS"/>
                                <w:sz w:val="24"/>
                                <w:szCs w:val="24"/>
                              </w:rPr>
                              <w:t>Mangalabang was dr</w:t>
                            </w:r>
                            <w:r>
                              <w:rPr>
                                <w:rFonts w:ascii="Trebuchet MS" w:hAnsi="Trebuchet MS"/>
                                <w:sz w:val="24"/>
                                <w:szCs w:val="24"/>
                              </w:rPr>
                              <w:t>owning.  There was broken coral from the reefs everywhere.</w:t>
                            </w:r>
                            <w:r w:rsidRPr="00F22C18">
                              <w:rPr>
                                <w:rFonts w:ascii="Trebuchet MS" w:hAnsi="Trebuchet MS"/>
                                <w:sz w:val="24"/>
                                <w:szCs w:val="24"/>
                              </w:rPr>
                              <w:t xml:space="preserve">  </w:t>
                            </w:r>
                            <w:r>
                              <w:rPr>
                                <w:rFonts w:ascii="Trebuchet MS" w:hAnsi="Trebuchet MS"/>
                                <w:sz w:val="24"/>
                                <w:szCs w:val="24"/>
                              </w:rPr>
                              <w:t xml:space="preserve">The coral reefs must have been destroyed.  With no </w:t>
                            </w:r>
                            <w:r w:rsidRPr="00F22C18">
                              <w:rPr>
                                <w:rFonts w:ascii="Trebuchet MS" w:hAnsi="Trebuchet MS"/>
                                <w:sz w:val="24"/>
                                <w:szCs w:val="24"/>
                              </w:rPr>
                              <w:t>coral</w:t>
                            </w:r>
                            <w:r>
                              <w:rPr>
                                <w:rFonts w:ascii="Trebuchet MS" w:hAnsi="Trebuchet MS"/>
                                <w:sz w:val="24"/>
                                <w:szCs w:val="24"/>
                              </w:rPr>
                              <w:t xml:space="preserve"> reefs</w:t>
                            </w:r>
                            <w:r w:rsidRPr="00F22C18">
                              <w:rPr>
                                <w:rFonts w:ascii="Trebuchet MS" w:hAnsi="Trebuchet MS"/>
                                <w:sz w:val="24"/>
                                <w:szCs w:val="24"/>
                              </w:rPr>
                              <w:t xml:space="preserve">, there </w:t>
                            </w:r>
                            <w:r>
                              <w:rPr>
                                <w:rFonts w:ascii="Trebuchet MS" w:hAnsi="Trebuchet MS"/>
                                <w:sz w:val="24"/>
                                <w:szCs w:val="24"/>
                              </w:rPr>
                              <w:t>are</w:t>
                            </w:r>
                            <w:r w:rsidRPr="00F22C18">
                              <w:rPr>
                                <w:rFonts w:ascii="Trebuchet MS" w:hAnsi="Trebuchet MS"/>
                                <w:sz w:val="24"/>
                                <w:szCs w:val="24"/>
                              </w:rPr>
                              <w:t xml:space="preserve"> no fish</w:t>
                            </w:r>
                            <w:r>
                              <w:rPr>
                                <w:rFonts w:ascii="Trebuchet MS" w:hAnsi="Trebuchet MS"/>
                                <w:sz w:val="24"/>
                                <w:szCs w:val="24"/>
                              </w:rPr>
                              <w:t>,</w:t>
                            </w:r>
                            <w:r w:rsidRPr="00F22C18">
                              <w:rPr>
                                <w:rFonts w:ascii="Trebuchet MS" w:hAnsi="Trebuchet MS"/>
                                <w:sz w:val="24"/>
                                <w:szCs w:val="24"/>
                              </w:rPr>
                              <w:t xml:space="preserve"> and with no fish, there is no livelihood for us</w:t>
                            </w:r>
                            <w:r>
                              <w:rPr>
                                <w:rFonts w:ascii="Trebuchet MS" w:hAnsi="Trebuchet MS"/>
                                <w:sz w:val="24"/>
                                <w:szCs w:val="24"/>
                              </w:rPr>
                              <w:t xml:space="preserve"> here.</w:t>
                            </w:r>
                          </w:p>
                          <w:p w14:paraId="1B454918" w14:textId="77777777" w:rsidR="00C62512" w:rsidRDefault="00C62512" w:rsidP="009C75E5">
                            <w:pPr>
                              <w:spacing w:after="0"/>
                            </w:pPr>
                          </w:p>
                        </w:txbxContent>
                      </v:textbox>
                    </v:shape>
                  </w:pict>
                </mc:Fallback>
              </mc:AlternateContent>
            </w:r>
          </w:p>
        </w:tc>
        <w:tc>
          <w:tcPr>
            <w:tcW w:w="4820" w:type="dxa"/>
            <w:vAlign w:val="bottom"/>
          </w:tcPr>
          <w:p w14:paraId="09603B61" w14:textId="77777777" w:rsidR="009C75E5" w:rsidRPr="009C75E5" w:rsidRDefault="009C75E5" w:rsidP="009C75E5">
            <w:pPr>
              <w:widowControl w:val="0"/>
              <w:spacing w:after="120" w:line="285" w:lineRule="auto"/>
              <w:jc w:val="right"/>
              <w:rPr>
                <w:rFonts w:asciiTheme="minorHAnsi" w:eastAsia="Times New Roman" w:hAnsiTheme="minorHAnsi"/>
                <w:color w:val="000000"/>
                <w:kern w:val="28"/>
                <w:sz w:val="24"/>
                <w:szCs w:val="24"/>
                <w:lang w:eastAsia="en-GB"/>
              </w:rPr>
            </w:pPr>
            <w:r w:rsidRPr="009C75E5">
              <w:rPr>
                <w:rFonts w:asciiTheme="minorHAnsi" w:eastAsia="Times New Roman" w:hAnsiTheme="minorHAnsi"/>
                <w:noProof/>
                <w:color w:val="000000"/>
                <w:kern w:val="28"/>
                <w:sz w:val="20"/>
                <w:szCs w:val="20"/>
                <w:lang w:eastAsia="en-GB"/>
              </w:rPr>
              <mc:AlternateContent>
                <mc:Choice Requires="wps">
                  <w:drawing>
                    <wp:anchor distT="0" distB="0" distL="114300" distR="114300" simplePos="0" relativeHeight="251646976" behindDoc="0" locked="0" layoutInCell="1" allowOverlap="1" wp14:anchorId="558DFECE" wp14:editId="437515C1">
                      <wp:simplePos x="0" y="0"/>
                      <wp:positionH relativeFrom="column">
                        <wp:posOffset>-107315</wp:posOffset>
                      </wp:positionH>
                      <wp:positionV relativeFrom="paragraph">
                        <wp:posOffset>-172720</wp:posOffset>
                      </wp:positionV>
                      <wp:extent cx="2804160" cy="2328545"/>
                      <wp:effectExtent l="0" t="1295400" r="15240" b="14605"/>
                      <wp:wrapNone/>
                      <wp:docPr id="63" name="Rectangular Callout 63"/>
                      <wp:cNvGraphicFramePr/>
                      <a:graphic xmlns:a="http://schemas.openxmlformats.org/drawingml/2006/main">
                        <a:graphicData uri="http://schemas.microsoft.com/office/word/2010/wordprocessingShape">
                          <wps:wsp>
                            <wps:cNvSpPr/>
                            <wps:spPr>
                              <a:xfrm>
                                <a:off x="3889248" y="6803136"/>
                                <a:ext cx="2804160" cy="2328545"/>
                              </a:xfrm>
                              <a:prstGeom prst="wedgeRectCallout">
                                <a:avLst>
                                  <a:gd name="adj1" fmla="val -33007"/>
                                  <a:gd name="adj2" fmla="val -104002"/>
                                </a:avLst>
                              </a:prstGeom>
                              <a:solidFill>
                                <a:srgbClr val="A8C3D5">
                                  <a:lumMod val="20000"/>
                                  <a:lumOff val="80000"/>
                                </a:srgbClr>
                              </a:solidFill>
                              <a:ln w="12700" cap="flat" cmpd="sng" algn="ctr">
                                <a:solidFill>
                                  <a:srgbClr val="A8C3D5"/>
                                </a:solidFill>
                                <a:prstDash val="solid"/>
                                <a:miter lim="800000"/>
                              </a:ln>
                              <a:effectLst/>
                            </wps:spPr>
                            <wps:txbx>
                              <w:txbxContent>
                                <w:p w14:paraId="66FCEA02" w14:textId="77777777" w:rsidR="00C62512" w:rsidRPr="00D5005D" w:rsidRDefault="00C62512" w:rsidP="009C75E5">
                                  <w:pPr>
                                    <w:spacing w:after="0"/>
                                    <w:rPr>
                                      <w:i/>
                                    </w:rPr>
                                  </w:pPr>
                                  <w:r w:rsidRPr="00D5005D">
                                    <w:rPr>
                                      <w:rFonts w:ascii="Trebuchet MS" w:hAnsi="Trebuchet MS"/>
                                      <w:i/>
                                      <w:sz w:val="24"/>
                                      <w:szCs w:val="24"/>
                                    </w:rPr>
                                    <w:t xml:space="preserve">My home, in </w:t>
                                  </w:r>
                                  <w:r w:rsidRPr="00D5005D">
                                    <w:rPr>
                                      <w:rFonts w:ascii="Trebuchet MS" w:hAnsi="Trebuchet MS"/>
                                      <w:i/>
                                      <w:sz w:val="24"/>
                                      <w:szCs w:val="24"/>
                                    </w:rPr>
                                    <w:t>Barangy Punta, was destroyed.  Most buildings were raised to the ground with just the floor remaining.  It was difficult to avoid the flying debris as we tried to find shelter.  Many people must have died from the flying debris.  The corrugated iron roof of our home was blown off so easily.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DFECE" id="Rectangular Callout 63" o:spid="_x0000_s1046" type="#_x0000_t61" style="position:absolute;left:0;text-align:left;margin-left:-8.45pt;margin-top:-13.6pt;width:220.8pt;height:183.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" adj="3670,-11664" fillcolor="#eef3f7" strokecolor="#a8c3d5" strokeweight="1pt">
                      <v:textbox>
                        <w:txbxContent>
                          <w:p w14:paraId="66FCEA02" w14:textId="77777777" w:rsidR="00C62512" w:rsidRPr="00D5005D" w:rsidRDefault="00C62512" w:rsidP="009C75E5">
                            <w:pPr>
                              <w:spacing w:after="0"/>
                              <w:rPr>
                                <w:i/>
                              </w:rPr>
                            </w:pPr>
                            <w:r w:rsidRPr="00D5005D">
                              <w:rPr>
                                <w:rFonts w:ascii="Trebuchet MS" w:hAnsi="Trebuchet MS"/>
                                <w:i/>
                                <w:sz w:val="24"/>
                                <w:szCs w:val="24"/>
                              </w:rPr>
                              <w:t xml:space="preserve">My home, in </w:t>
                            </w:r>
                            <w:r w:rsidRPr="00D5005D">
                              <w:rPr>
                                <w:rFonts w:ascii="Trebuchet MS" w:hAnsi="Trebuchet MS"/>
                                <w:i/>
                                <w:sz w:val="24"/>
                                <w:szCs w:val="24"/>
                              </w:rPr>
                              <w:t>Barangy Punta, was destroyed.  Most buildings were raised to the ground with just the floor remaining.  It was difficult to avoid the flying debris as we tried to find shelter.  Many people must have died from the flying debris.  The corrugated iron roof of our home was blown off so easily.</w:t>
                            </w:r>
                          </w:p>
                        </w:txbxContent>
                      </v:textbox>
                    </v:shape>
                  </w:pict>
                </mc:Fallback>
              </mc:AlternateContent>
            </w:r>
          </w:p>
        </w:tc>
      </w:tr>
    </w:tbl>
    <w:p w14:paraId="6E514349" w14:textId="77777777" w:rsidR="009C75E5" w:rsidRDefault="009C75E5" w:rsidP="00982CFF">
      <w:pPr>
        <w:pStyle w:val="2Body"/>
        <w:sectPr w:rsidR="009C75E5" w:rsidSect="00641C6D">
          <w:headerReference w:type="default" r:id="rId88"/>
          <w:pgSz w:w="11906" w:h="16838"/>
          <w:pgMar w:top="1134" w:right="1134" w:bottom="851" w:left="1134" w:header="709" w:footer="709" w:gutter="0"/>
          <w:cols w:space="708"/>
          <w:docGrid w:linePitch="381"/>
        </w:sectPr>
      </w:pPr>
    </w:p>
    <w:p w14:paraId="3E8F34B1" w14:textId="77777777" w:rsidR="009C75E5" w:rsidRPr="009C75E5" w:rsidRDefault="009C75E5" w:rsidP="009C75E5">
      <w:pPr>
        <w:spacing w:after="0" w:line="240" w:lineRule="auto"/>
        <w:rPr>
          <w:rFonts w:asciiTheme="minorHAnsi" w:eastAsia="Times New Roman" w:hAnsiTheme="minorHAnsi"/>
          <w:color w:val="000000"/>
          <w:kern w:val="28"/>
          <w:sz w:val="20"/>
          <w:szCs w:val="20"/>
          <w:lang w:eastAsia="en-GB"/>
        </w:rPr>
      </w:pPr>
    </w:p>
    <w:tbl>
      <w:tblPr>
        <w:tblStyle w:val="TableGrid"/>
        <w:tblW w:w="0" w:type="auto"/>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340" w:type="dxa"/>
          <w:left w:w="340" w:type="dxa"/>
          <w:bottom w:w="340" w:type="dxa"/>
          <w:right w:w="340" w:type="dxa"/>
        </w:tblCellMar>
        <w:tblLook w:val="04A0" w:firstRow="1" w:lastRow="0" w:firstColumn="1" w:lastColumn="0" w:noHBand="0" w:noVBand="1"/>
      </w:tblPr>
      <w:tblGrid>
        <w:gridCol w:w="4819"/>
        <w:gridCol w:w="4820"/>
      </w:tblGrid>
      <w:tr w:rsidR="009C75E5" w:rsidRPr="009C75E5" w14:paraId="710C0099" w14:textId="77777777" w:rsidTr="009C75E5">
        <w:trPr>
          <w:trHeight w:val="5953"/>
        </w:trPr>
        <w:tc>
          <w:tcPr>
            <w:tcW w:w="4819" w:type="dxa"/>
          </w:tcPr>
          <w:p w14:paraId="16E536CE" w14:textId="77777777" w:rsidR="009C75E5" w:rsidRPr="009C75E5" w:rsidRDefault="009C75E5" w:rsidP="009C75E5">
            <w:pPr>
              <w:widowControl w:val="0"/>
              <w:spacing w:after="120" w:line="285" w:lineRule="auto"/>
              <w:rPr>
                <w:rFonts w:asciiTheme="minorHAnsi" w:eastAsia="Times New Roman" w:hAnsiTheme="minorHAnsi"/>
                <w:color w:val="000000"/>
                <w:kern w:val="28"/>
                <w:sz w:val="24"/>
                <w:szCs w:val="24"/>
                <w:lang w:eastAsia="en-GB"/>
              </w:rPr>
            </w:pPr>
            <w:r w:rsidRPr="009C75E5">
              <w:rPr>
                <w:rFonts w:asciiTheme="minorHAnsi" w:eastAsia="Times New Roman" w:hAnsiTheme="minorHAnsi"/>
                <w:noProof/>
                <w:color w:val="000000"/>
                <w:kern w:val="28"/>
                <w:sz w:val="24"/>
                <w:szCs w:val="24"/>
                <w:lang w:eastAsia="en-GB"/>
              </w:rPr>
              <mc:AlternateContent>
                <mc:Choice Requires="wps">
                  <w:drawing>
                    <wp:anchor distT="0" distB="0" distL="114300" distR="114300" simplePos="0" relativeHeight="251649024" behindDoc="0" locked="0" layoutInCell="1" allowOverlap="1" wp14:anchorId="7DD05CAF" wp14:editId="3D80A208">
                      <wp:simplePos x="0" y="0"/>
                      <wp:positionH relativeFrom="column">
                        <wp:posOffset>-126365</wp:posOffset>
                      </wp:positionH>
                      <wp:positionV relativeFrom="page">
                        <wp:posOffset>314960</wp:posOffset>
                      </wp:positionV>
                      <wp:extent cx="2804160" cy="2638425"/>
                      <wp:effectExtent l="19050" t="19050" r="34290" b="466725"/>
                      <wp:wrapNone/>
                      <wp:docPr id="288" name="Oval Callout 288"/>
                      <wp:cNvGraphicFramePr/>
                      <a:graphic xmlns:a="http://schemas.openxmlformats.org/drawingml/2006/main">
                        <a:graphicData uri="http://schemas.microsoft.com/office/word/2010/wordprocessingShape">
                          <wps:wsp>
                            <wps:cNvSpPr/>
                            <wps:spPr>
                              <a:xfrm>
                                <a:off x="0" y="0"/>
                                <a:ext cx="2804160" cy="2638425"/>
                              </a:xfrm>
                              <a:prstGeom prst="wedgeEllipseCallout">
                                <a:avLst>
                                  <a:gd name="adj1" fmla="val 45254"/>
                                  <a:gd name="adj2" fmla="val 65665"/>
                                </a:avLst>
                              </a:prstGeom>
                              <a:solidFill>
                                <a:srgbClr val="A8C3D5">
                                  <a:lumMod val="20000"/>
                                  <a:lumOff val="80000"/>
                                </a:srgbClr>
                              </a:solidFill>
                              <a:ln w="12700" cap="flat" cmpd="sng" algn="ctr">
                                <a:solidFill>
                                  <a:srgbClr val="A8C3D5"/>
                                </a:solidFill>
                                <a:prstDash val="solid"/>
                                <a:miter lim="800000"/>
                              </a:ln>
                              <a:effectLst/>
                            </wps:spPr>
                            <wps:txbx>
                              <w:txbxContent>
                                <w:p w14:paraId="12528144" w14:textId="77777777" w:rsidR="00C62512" w:rsidRPr="00D5005D" w:rsidRDefault="00C62512" w:rsidP="009C75E5">
                                  <w:pPr>
                                    <w:spacing w:after="0"/>
                                    <w:rPr>
                                      <w:i/>
                                    </w:rPr>
                                  </w:pPr>
                                  <w:r w:rsidRPr="00D5005D">
                                    <w:rPr>
                                      <w:rFonts w:ascii="Trebuchet MS" w:hAnsi="Trebuchet MS"/>
                                      <w:i/>
                                      <w:sz w:val="24"/>
                                      <w:szCs w:val="24"/>
                                    </w:rPr>
                                    <w:t>I just can’t find out whether my friends and family are safe.  There’s no electricity</w:t>
                                  </w:r>
                                  <w:r>
                                    <w:rPr>
                                      <w:rFonts w:ascii="Trebuchet MS" w:hAnsi="Trebuchet MS"/>
                                      <w:i/>
                                      <w:sz w:val="24"/>
                                      <w:szCs w:val="24"/>
                                    </w:rPr>
                                    <w:t>,</w:t>
                                  </w:r>
                                  <w:r w:rsidRPr="00D5005D">
                                    <w:rPr>
                                      <w:rFonts w:ascii="Trebuchet MS" w:hAnsi="Trebuchet MS"/>
                                      <w:i/>
                                      <w:sz w:val="24"/>
                                      <w:szCs w:val="24"/>
                                    </w:rPr>
                                    <w:t xml:space="preserve"> no phone lines</w:t>
                                  </w:r>
                                  <w:r>
                                    <w:rPr>
                                      <w:rFonts w:ascii="Trebuchet MS" w:hAnsi="Trebuchet MS"/>
                                      <w:i/>
                                      <w:sz w:val="24"/>
                                      <w:szCs w:val="24"/>
                                    </w:rPr>
                                    <w:t xml:space="preserve"> and no phone signal</w:t>
                                  </w:r>
                                  <w:r w:rsidRPr="00D5005D">
                                    <w:rPr>
                                      <w:rFonts w:ascii="Trebuchet MS" w:hAnsi="Trebuchet MS"/>
                                      <w:i/>
                                      <w:sz w:val="24"/>
                                      <w:szCs w:val="24"/>
                                    </w:rPr>
                                    <w:t>.  I want to go to the next village, but the roads are blocked as well.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05CAF" id="Oval Callout 288" o:spid="_x0000_s1047" type="#_x0000_t63" style="position:absolute;margin-left:-9.95pt;margin-top:24.8pt;width:220.8pt;height:207.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" adj="20575,24984" fillcolor="#eef3f7" strokecolor="#a8c3d5" strokeweight="1pt">
                      <v:textbox>
                        <w:txbxContent>
                          <w:p w14:paraId="12528144" w14:textId="77777777" w:rsidR="00C62512" w:rsidRPr="00D5005D" w:rsidRDefault="00C62512" w:rsidP="009C75E5">
                            <w:pPr>
                              <w:spacing w:after="0"/>
                              <w:rPr>
                                <w:i/>
                              </w:rPr>
                            </w:pPr>
                            <w:r w:rsidRPr="00D5005D">
                              <w:rPr>
                                <w:rFonts w:ascii="Trebuchet MS" w:hAnsi="Trebuchet MS"/>
                                <w:i/>
                                <w:sz w:val="24"/>
                                <w:szCs w:val="24"/>
                              </w:rPr>
                              <w:t>I just can’t find out whether my friends and family are safe.  There’s no electricity</w:t>
                            </w:r>
                            <w:r>
                              <w:rPr>
                                <w:rFonts w:ascii="Trebuchet MS" w:hAnsi="Trebuchet MS"/>
                                <w:i/>
                                <w:sz w:val="24"/>
                                <w:szCs w:val="24"/>
                              </w:rPr>
                              <w:t>,</w:t>
                            </w:r>
                            <w:r w:rsidRPr="00D5005D">
                              <w:rPr>
                                <w:rFonts w:ascii="Trebuchet MS" w:hAnsi="Trebuchet MS"/>
                                <w:i/>
                                <w:sz w:val="24"/>
                                <w:szCs w:val="24"/>
                              </w:rPr>
                              <w:t xml:space="preserve"> no phone lines</w:t>
                            </w:r>
                            <w:r>
                              <w:rPr>
                                <w:rFonts w:ascii="Trebuchet MS" w:hAnsi="Trebuchet MS"/>
                                <w:i/>
                                <w:sz w:val="24"/>
                                <w:szCs w:val="24"/>
                              </w:rPr>
                              <w:t xml:space="preserve"> and no phone signal</w:t>
                            </w:r>
                            <w:r w:rsidRPr="00D5005D">
                              <w:rPr>
                                <w:rFonts w:ascii="Trebuchet MS" w:hAnsi="Trebuchet MS"/>
                                <w:i/>
                                <w:sz w:val="24"/>
                                <w:szCs w:val="24"/>
                              </w:rPr>
                              <w:t>.  I want to go to the next village, but the roads are blocked as well.</w:t>
                            </w:r>
                          </w:p>
                        </w:txbxContent>
                      </v:textbox>
                      <w10:wrap anchory="page"/>
                    </v:shape>
                  </w:pict>
                </mc:Fallback>
              </mc:AlternateContent>
            </w:r>
          </w:p>
        </w:tc>
        <w:tc>
          <w:tcPr>
            <w:tcW w:w="4820" w:type="dxa"/>
            <w:vAlign w:val="bottom"/>
          </w:tcPr>
          <w:p w14:paraId="727441C4" w14:textId="77777777" w:rsidR="009C75E5" w:rsidRPr="009C75E5" w:rsidRDefault="009C75E5" w:rsidP="009C75E5">
            <w:pPr>
              <w:widowControl w:val="0"/>
              <w:spacing w:after="120" w:line="285" w:lineRule="auto"/>
              <w:jc w:val="right"/>
              <w:rPr>
                <w:rFonts w:asciiTheme="minorHAnsi" w:eastAsia="Times New Roman" w:hAnsiTheme="minorHAnsi"/>
                <w:color w:val="000000"/>
                <w:kern w:val="28"/>
                <w:sz w:val="24"/>
                <w:szCs w:val="24"/>
                <w:lang w:eastAsia="en-GB"/>
              </w:rPr>
            </w:pPr>
            <w:r w:rsidRPr="009C75E5">
              <w:rPr>
                <w:rFonts w:asciiTheme="minorHAnsi" w:eastAsia="Times New Roman" w:hAnsiTheme="minorHAnsi"/>
                <w:noProof/>
                <w:color w:val="000000"/>
                <w:kern w:val="28"/>
                <w:sz w:val="24"/>
                <w:szCs w:val="24"/>
                <w:lang w:eastAsia="en-GB"/>
              </w:rPr>
              <mc:AlternateContent>
                <mc:Choice Requires="wps">
                  <w:drawing>
                    <wp:anchor distT="0" distB="0" distL="114300" distR="114300" simplePos="0" relativeHeight="251664384" behindDoc="0" locked="0" layoutInCell="1" allowOverlap="1" wp14:anchorId="0AD4DB82" wp14:editId="22F5D276">
                      <wp:simplePos x="0" y="0"/>
                      <wp:positionH relativeFrom="column">
                        <wp:posOffset>81915</wp:posOffset>
                      </wp:positionH>
                      <wp:positionV relativeFrom="page">
                        <wp:posOffset>1236980</wp:posOffset>
                      </wp:positionV>
                      <wp:extent cx="2486660" cy="2011680"/>
                      <wp:effectExtent l="0" t="0" r="27940" b="369570"/>
                      <wp:wrapNone/>
                      <wp:docPr id="289" name="Rectangular Callout 289"/>
                      <wp:cNvGraphicFramePr/>
                      <a:graphic xmlns:a="http://schemas.openxmlformats.org/drawingml/2006/main">
                        <a:graphicData uri="http://schemas.microsoft.com/office/word/2010/wordprocessingShape">
                          <wps:wsp>
                            <wps:cNvSpPr/>
                            <wps:spPr>
                              <a:xfrm>
                                <a:off x="0" y="0"/>
                                <a:ext cx="2486660" cy="2011680"/>
                              </a:xfrm>
                              <a:prstGeom prst="wedgeRectCallout">
                                <a:avLst>
                                  <a:gd name="adj1" fmla="val -38974"/>
                                  <a:gd name="adj2" fmla="val 66136"/>
                                </a:avLst>
                              </a:prstGeom>
                              <a:solidFill>
                                <a:srgbClr val="75B746">
                                  <a:lumMod val="20000"/>
                                  <a:lumOff val="80000"/>
                                </a:srgbClr>
                              </a:solidFill>
                              <a:ln w="12700" cap="flat" cmpd="sng" algn="ctr">
                                <a:solidFill>
                                  <a:srgbClr val="75B746"/>
                                </a:solidFill>
                                <a:prstDash val="solid"/>
                                <a:miter lim="800000"/>
                              </a:ln>
                              <a:effectLst/>
                            </wps:spPr>
                            <wps:txbx>
                              <w:txbxContent>
                                <w:p w14:paraId="66740E86" w14:textId="77777777" w:rsidR="00C62512" w:rsidRPr="00D5005D" w:rsidRDefault="00C62512" w:rsidP="009C75E5">
                                  <w:pPr>
                                    <w:spacing w:after="0"/>
                                    <w:rPr>
                                      <w:rFonts w:ascii="Times New Roman" w:hAnsi="Times New Roman"/>
                                      <w:sz w:val="26"/>
                                      <w:szCs w:val="26"/>
                                    </w:rPr>
                                  </w:pPr>
                                  <w:r w:rsidRPr="00D5005D">
                                    <w:rPr>
                                      <w:rFonts w:ascii="Times New Roman" w:hAnsi="Times New Roman"/>
                                      <w:sz w:val="26"/>
                                      <w:szCs w:val="26"/>
                                    </w:rPr>
                                    <w:t xml:space="preserve">We will go to </w:t>
                                  </w:r>
                                  <w:r w:rsidRPr="00D5005D">
                                    <w:rPr>
                                      <w:rFonts w:ascii="Times New Roman" w:hAnsi="Times New Roman"/>
                                      <w:sz w:val="26"/>
                                      <w:szCs w:val="26"/>
                                    </w:rPr>
                                    <w:t xml:space="preserve">Roxas in the morning.  It’s larger there so there should be food and help.  I’ve heard they are struggling to cope </w:t>
                                  </w:r>
                                  <w:r>
                                    <w:rPr>
                                      <w:rFonts w:ascii="Times New Roman" w:hAnsi="Times New Roman"/>
                                      <w:sz w:val="26"/>
                                      <w:szCs w:val="26"/>
                                    </w:rPr>
                                    <w:t xml:space="preserve">there </w:t>
                                  </w:r>
                                  <w:r w:rsidRPr="00D5005D">
                                    <w:rPr>
                                      <w:rFonts w:ascii="Times New Roman" w:hAnsi="Times New Roman"/>
                                      <w:sz w:val="26"/>
                                      <w:szCs w:val="26"/>
                                    </w:rPr>
                                    <w:t xml:space="preserve">because of everyone going there and they have </w:t>
                                  </w:r>
                                  <w:r>
                                    <w:rPr>
                                      <w:rFonts w:ascii="Times New Roman" w:hAnsi="Times New Roman"/>
                                      <w:sz w:val="26"/>
                                      <w:szCs w:val="26"/>
                                    </w:rPr>
                                    <w:t>no water because of the broken pipes.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4DB82" id="Rectangular Callout 289" o:spid="_x0000_s1048" type="#_x0000_t61" style="position:absolute;left:0;text-align:left;margin-left:6.45pt;margin-top:97.4pt;width:195.8pt;height:158.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" adj="2382,25085" fillcolor="#e3f1da" strokecolor="#75b746" strokeweight="1pt">
                      <v:textbox>
                        <w:txbxContent>
                          <w:p w14:paraId="66740E86" w14:textId="77777777" w:rsidR="00C62512" w:rsidRPr="00D5005D" w:rsidRDefault="00C62512" w:rsidP="009C75E5">
                            <w:pPr>
                              <w:spacing w:after="0"/>
                              <w:rPr>
                                <w:rFonts w:ascii="Times New Roman" w:hAnsi="Times New Roman"/>
                                <w:sz w:val="26"/>
                                <w:szCs w:val="26"/>
                              </w:rPr>
                            </w:pPr>
                            <w:r w:rsidRPr="00D5005D">
                              <w:rPr>
                                <w:rFonts w:ascii="Times New Roman" w:hAnsi="Times New Roman"/>
                                <w:sz w:val="26"/>
                                <w:szCs w:val="26"/>
                              </w:rPr>
                              <w:t xml:space="preserve">We will go to </w:t>
                            </w:r>
                            <w:r w:rsidRPr="00D5005D">
                              <w:rPr>
                                <w:rFonts w:ascii="Times New Roman" w:hAnsi="Times New Roman"/>
                                <w:sz w:val="26"/>
                                <w:szCs w:val="26"/>
                              </w:rPr>
                              <w:t xml:space="preserve">Roxas in the morning.  It’s larger there so there should be food and help.  I’ve heard they are struggling to cope </w:t>
                            </w:r>
                            <w:r>
                              <w:rPr>
                                <w:rFonts w:ascii="Times New Roman" w:hAnsi="Times New Roman"/>
                                <w:sz w:val="26"/>
                                <w:szCs w:val="26"/>
                              </w:rPr>
                              <w:t xml:space="preserve">there </w:t>
                            </w:r>
                            <w:r w:rsidRPr="00D5005D">
                              <w:rPr>
                                <w:rFonts w:ascii="Times New Roman" w:hAnsi="Times New Roman"/>
                                <w:sz w:val="26"/>
                                <w:szCs w:val="26"/>
                              </w:rPr>
                              <w:t xml:space="preserve">because of everyone going there and they have </w:t>
                            </w:r>
                            <w:r>
                              <w:rPr>
                                <w:rFonts w:ascii="Times New Roman" w:hAnsi="Times New Roman"/>
                                <w:sz w:val="26"/>
                                <w:szCs w:val="26"/>
                              </w:rPr>
                              <w:t>no water because of the broken pipes.</w:t>
                            </w:r>
                          </w:p>
                        </w:txbxContent>
                      </v:textbox>
                      <w10:wrap anchory="page"/>
                    </v:shape>
                  </w:pict>
                </mc:Fallback>
              </mc:AlternateContent>
            </w:r>
          </w:p>
        </w:tc>
      </w:tr>
      <w:tr w:rsidR="009C75E5" w:rsidRPr="009C75E5" w14:paraId="794D3ED2" w14:textId="77777777" w:rsidTr="009C75E5">
        <w:trPr>
          <w:trHeight w:val="5953"/>
        </w:trPr>
        <w:tc>
          <w:tcPr>
            <w:tcW w:w="4819" w:type="dxa"/>
            <w:vAlign w:val="bottom"/>
          </w:tcPr>
          <w:p w14:paraId="747FEC48" w14:textId="77777777" w:rsidR="009C75E5" w:rsidRPr="009C75E5" w:rsidRDefault="009C75E5" w:rsidP="009C75E5">
            <w:pPr>
              <w:widowControl w:val="0"/>
              <w:spacing w:after="120" w:line="285" w:lineRule="auto"/>
              <w:rPr>
                <w:rFonts w:asciiTheme="minorHAnsi" w:eastAsia="Times New Roman" w:hAnsiTheme="minorHAnsi"/>
                <w:color w:val="000000"/>
                <w:kern w:val="28"/>
                <w:sz w:val="24"/>
                <w:szCs w:val="24"/>
                <w:lang w:eastAsia="en-GB"/>
              </w:rPr>
            </w:pPr>
            <w:r w:rsidRPr="009C75E5">
              <w:rPr>
                <w:rFonts w:asciiTheme="minorHAnsi" w:eastAsia="Times New Roman" w:hAnsiTheme="minorHAnsi"/>
                <w:noProof/>
                <w:color w:val="000000"/>
                <w:kern w:val="28"/>
                <w:sz w:val="24"/>
                <w:szCs w:val="24"/>
                <w:lang w:eastAsia="en-GB"/>
              </w:rPr>
              <mc:AlternateContent>
                <mc:Choice Requires="wps">
                  <w:drawing>
                    <wp:anchor distT="0" distB="0" distL="114300" distR="114300" simplePos="0" relativeHeight="251663360" behindDoc="0" locked="0" layoutInCell="1" allowOverlap="1" wp14:anchorId="4B97B03D" wp14:editId="1550F6EB">
                      <wp:simplePos x="0" y="0"/>
                      <wp:positionH relativeFrom="column">
                        <wp:posOffset>-168275</wp:posOffset>
                      </wp:positionH>
                      <wp:positionV relativeFrom="page">
                        <wp:posOffset>280035</wp:posOffset>
                      </wp:positionV>
                      <wp:extent cx="2901315" cy="3669665"/>
                      <wp:effectExtent l="0" t="685800" r="13335" b="26035"/>
                      <wp:wrapNone/>
                      <wp:docPr id="290" name="Rounded Rectangular Callout 290"/>
                      <wp:cNvGraphicFramePr/>
                      <a:graphic xmlns:a="http://schemas.openxmlformats.org/drawingml/2006/main">
                        <a:graphicData uri="http://schemas.microsoft.com/office/word/2010/wordprocessingShape">
                          <wps:wsp>
                            <wps:cNvSpPr/>
                            <wps:spPr>
                              <a:xfrm>
                                <a:off x="0" y="0"/>
                                <a:ext cx="2901315" cy="3669665"/>
                              </a:xfrm>
                              <a:prstGeom prst="wedgeRoundRectCallout">
                                <a:avLst>
                                  <a:gd name="adj1" fmla="val 37158"/>
                                  <a:gd name="adj2" fmla="val -68103"/>
                                  <a:gd name="adj3" fmla="val 16667"/>
                                </a:avLst>
                              </a:prstGeom>
                              <a:solidFill>
                                <a:srgbClr val="C5DB8C">
                                  <a:lumMod val="20000"/>
                                  <a:lumOff val="80000"/>
                                </a:srgbClr>
                              </a:solidFill>
                              <a:ln w="12700" cap="flat" cmpd="sng" algn="ctr">
                                <a:solidFill>
                                  <a:srgbClr val="C5DB8C"/>
                                </a:solidFill>
                                <a:prstDash val="solid"/>
                                <a:miter lim="800000"/>
                              </a:ln>
                              <a:effectLst/>
                            </wps:spPr>
                            <wps:txbx>
                              <w:txbxContent>
                                <w:p w14:paraId="6D05524A" w14:textId="77777777" w:rsidR="00C62512" w:rsidRDefault="00C62512" w:rsidP="009C75E5">
                                  <w:pPr>
                                    <w:rPr>
                                      <w:rFonts w:ascii="Trebuchet MS" w:hAnsi="Trebuchet MS"/>
                                      <w:sz w:val="24"/>
                                      <w:szCs w:val="24"/>
                                    </w:rPr>
                                  </w:pPr>
                                  <w:r w:rsidRPr="00F22C18">
                                    <w:rPr>
                                      <w:rFonts w:ascii="Trebuchet MS" w:hAnsi="Trebuchet MS"/>
                                      <w:sz w:val="24"/>
                                      <w:szCs w:val="24"/>
                                    </w:rPr>
                                    <w:t>It’s horrendous.  There’s debris everywhere and dead bodies are being washed up on the shore.  We’ve got to identify them and bury them, but we don’t know who to contact, and we are scared that if we leave them where they</w:t>
                                  </w:r>
                                  <w:r>
                                    <w:rPr>
                                      <w:rFonts w:ascii="Trebuchet MS" w:hAnsi="Trebuchet MS"/>
                                      <w:sz w:val="24"/>
                                      <w:szCs w:val="24"/>
                                    </w:rPr>
                                    <w:t xml:space="preserve"> are, they will spread disease.</w:t>
                                  </w:r>
                                </w:p>
                                <w:p w14:paraId="0032C3B8" w14:textId="77777777" w:rsidR="00C62512" w:rsidRDefault="00C62512" w:rsidP="009C75E5">
                                  <w:pPr>
                                    <w:spacing w:after="0"/>
                                  </w:pPr>
                                  <w:r w:rsidRPr="00F22C18">
                                    <w:rPr>
                                      <w:rFonts w:ascii="Trebuchet MS" w:hAnsi="Trebuchet MS"/>
                                      <w:sz w:val="24"/>
                                      <w:szCs w:val="24"/>
                                    </w:rPr>
                                    <w:t>The death toll is 3,000 at the moment, bu</w:t>
                                  </w:r>
                                  <w:r>
                                    <w:rPr>
                                      <w:rFonts w:ascii="Trebuchet MS" w:hAnsi="Trebuchet MS"/>
                                      <w:sz w:val="24"/>
                                      <w:szCs w:val="24"/>
                                    </w:rPr>
                                    <w:t xml:space="preserve">t that’s too low.  They haven't </w:t>
                                  </w:r>
                                  <w:r w:rsidRPr="00F22C18">
                                    <w:rPr>
                                      <w:rFonts w:ascii="Trebuchet MS" w:hAnsi="Trebuchet MS"/>
                                      <w:sz w:val="24"/>
                                      <w:szCs w:val="24"/>
                                    </w:rPr>
                                    <w:t xml:space="preserve">counted </w:t>
                                  </w:r>
                                  <w:r>
                                    <w:rPr>
                                      <w:rFonts w:ascii="Trebuchet MS" w:hAnsi="Trebuchet MS"/>
                                      <w:sz w:val="24"/>
                                      <w:szCs w:val="24"/>
                                    </w:rPr>
                                    <w:t xml:space="preserve">in </w:t>
                                  </w:r>
                                  <w:r w:rsidRPr="00F22C18">
                                    <w:rPr>
                                      <w:rFonts w:ascii="Trebuchet MS" w:hAnsi="Trebuchet MS"/>
                                      <w:sz w:val="24"/>
                                      <w:szCs w:val="24"/>
                                    </w:rPr>
                                    <w:t>the areas t</w:t>
                                  </w:r>
                                  <w:r>
                                    <w:rPr>
                                      <w:rFonts w:ascii="Trebuchet MS" w:hAnsi="Trebuchet MS"/>
                                      <w:sz w:val="24"/>
                                      <w:szCs w:val="24"/>
                                    </w:rPr>
                                    <w:t>hat th</w:t>
                                  </w:r>
                                  <w:r w:rsidRPr="00F22C18">
                                    <w:rPr>
                                      <w:rFonts w:ascii="Trebuchet MS" w:hAnsi="Trebuchet MS"/>
                                      <w:sz w:val="24"/>
                                      <w:szCs w:val="24"/>
                                    </w:rPr>
                                    <w:t>ey can’t get to easily, like the smaller is</w:t>
                                  </w:r>
                                  <w:r>
                                    <w:rPr>
                                      <w:rFonts w:ascii="Trebuchet MS" w:hAnsi="Trebuchet MS"/>
                                      <w:sz w:val="24"/>
                                      <w:szCs w:val="24"/>
                                    </w:rPr>
                                    <w:t xml:space="preserve">lands.  It must be double that … </w:t>
                                  </w:r>
                                  <w:r w:rsidRPr="00F22C18">
                                    <w:rPr>
                                      <w:rFonts w:ascii="Trebuchet MS" w:hAnsi="Trebuchet MS"/>
                                      <w:sz w:val="24"/>
                                      <w:szCs w:val="24"/>
                                    </w:rPr>
                                    <w:t>over 6,000 must have died at least.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7B03D" id="Rounded Rectangular Callout 290" o:spid="_x0000_s1049" type="#_x0000_t62" style="position:absolute;margin-left:-13.25pt;margin-top:22.05pt;width:228.45pt;height:288.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" adj="18826,-3910" fillcolor="#f3f8e8" strokecolor="#c5db8c" strokeweight="1pt">
                      <v:textbox>
                        <w:txbxContent>
                          <w:p w14:paraId="6D05524A" w14:textId="77777777" w:rsidR="00C62512" w:rsidRDefault="00C62512" w:rsidP="009C75E5">
                            <w:pPr>
                              <w:rPr>
                                <w:rFonts w:ascii="Trebuchet MS" w:hAnsi="Trebuchet MS"/>
                                <w:sz w:val="24"/>
                                <w:szCs w:val="24"/>
                              </w:rPr>
                            </w:pPr>
                            <w:r w:rsidRPr="00F22C18">
                              <w:rPr>
                                <w:rFonts w:ascii="Trebuchet MS" w:hAnsi="Trebuchet MS"/>
                                <w:sz w:val="24"/>
                                <w:szCs w:val="24"/>
                              </w:rPr>
                              <w:t>It’s horrendous.  There’s debris everywhere and dead bodies are being washed up on the shore.  We’ve got to identify them and bury them, but we don’t know who to contact, and we are scared that if we leave them where they</w:t>
                            </w:r>
                            <w:r>
                              <w:rPr>
                                <w:rFonts w:ascii="Trebuchet MS" w:hAnsi="Trebuchet MS"/>
                                <w:sz w:val="24"/>
                                <w:szCs w:val="24"/>
                              </w:rPr>
                              <w:t xml:space="preserve"> are, they will spread disease.</w:t>
                            </w:r>
                          </w:p>
                          <w:p w14:paraId="0032C3B8" w14:textId="77777777" w:rsidR="00C62512" w:rsidRDefault="00C62512" w:rsidP="009C75E5">
                            <w:pPr>
                              <w:spacing w:after="0"/>
                            </w:pPr>
                            <w:r w:rsidRPr="00F22C18">
                              <w:rPr>
                                <w:rFonts w:ascii="Trebuchet MS" w:hAnsi="Trebuchet MS"/>
                                <w:sz w:val="24"/>
                                <w:szCs w:val="24"/>
                              </w:rPr>
                              <w:t>The death toll is 3,000 at the moment, bu</w:t>
                            </w:r>
                            <w:r>
                              <w:rPr>
                                <w:rFonts w:ascii="Trebuchet MS" w:hAnsi="Trebuchet MS"/>
                                <w:sz w:val="24"/>
                                <w:szCs w:val="24"/>
                              </w:rPr>
                              <w:t xml:space="preserve">t that’s too low.  They haven't </w:t>
                            </w:r>
                            <w:r w:rsidRPr="00F22C18">
                              <w:rPr>
                                <w:rFonts w:ascii="Trebuchet MS" w:hAnsi="Trebuchet MS"/>
                                <w:sz w:val="24"/>
                                <w:szCs w:val="24"/>
                              </w:rPr>
                              <w:t xml:space="preserve">counted </w:t>
                            </w:r>
                            <w:r>
                              <w:rPr>
                                <w:rFonts w:ascii="Trebuchet MS" w:hAnsi="Trebuchet MS"/>
                                <w:sz w:val="24"/>
                                <w:szCs w:val="24"/>
                              </w:rPr>
                              <w:t xml:space="preserve">in </w:t>
                            </w:r>
                            <w:r w:rsidRPr="00F22C18">
                              <w:rPr>
                                <w:rFonts w:ascii="Trebuchet MS" w:hAnsi="Trebuchet MS"/>
                                <w:sz w:val="24"/>
                                <w:szCs w:val="24"/>
                              </w:rPr>
                              <w:t>the areas t</w:t>
                            </w:r>
                            <w:r>
                              <w:rPr>
                                <w:rFonts w:ascii="Trebuchet MS" w:hAnsi="Trebuchet MS"/>
                                <w:sz w:val="24"/>
                                <w:szCs w:val="24"/>
                              </w:rPr>
                              <w:t>hat th</w:t>
                            </w:r>
                            <w:r w:rsidRPr="00F22C18">
                              <w:rPr>
                                <w:rFonts w:ascii="Trebuchet MS" w:hAnsi="Trebuchet MS"/>
                                <w:sz w:val="24"/>
                                <w:szCs w:val="24"/>
                              </w:rPr>
                              <w:t>ey can’t get to easily, like the smaller is</w:t>
                            </w:r>
                            <w:r>
                              <w:rPr>
                                <w:rFonts w:ascii="Trebuchet MS" w:hAnsi="Trebuchet MS"/>
                                <w:sz w:val="24"/>
                                <w:szCs w:val="24"/>
                              </w:rPr>
                              <w:t xml:space="preserve">lands.  It must be double that … </w:t>
                            </w:r>
                            <w:r w:rsidRPr="00F22C18">
                              <w:rPr>
                                <w:rFonts w:ascii="Trebuchet MS" w:hAnsi="Trebuchet MS"/>
                                <w:sz w:val="24"/>
                                <w:szCs w:val="24"/>
                              </w:rPr>
                              <w:t>over 6,000 must have died at least.</w:t>
                            </w:r>
                          </w:p>
                        </w:txbxContent>
                      </v:textbox>
                      <w10:wrap anchory="page"/>
                    </v:shape>
                  </w:pict>
                </mc:Fallback>
              </mc:AlternateContent>
            </w:r>
          </w:p>
        </w:tc>
        <w:tc>
          <w:tcPr>
            <w:tcW w:w="4820" w:type="dxa"/>
          </w:tcPr>
          <w:p w14:paraId="6A988C5A" w14:textId="77777777" w:rsidR="009C75E5" w:rsidRPr="009C75E5" w:rsidRDefault="009C75E5" w:rsidP="009C75E5">
            <w:pPr>
              <w:widowControl w:val="0"/>
              <w:spacing w:after="120" w:line="285" w:lineRule="auto"/>
              <w:jc w:val="right"/>
              <w:rPr>
                <w:rFonts w:asciiTheme="minorHAnsi" w:eastAsia="Times New Roman" w:hAnsiTheme="minorHAnsi"/>
                <w:color w:val="000000"/>
                <w:kern w:val="28"/>
                <w:sz w:val="24"/>
                <w:szCs w:val="24"/>
                <w:lang w:eastAsia="en-GB"/>
              </w:rPr>
            </w:pPr>
            <w:r w:rsidRPr="009C75E5">
              <w:rPr>
                <w:rFonts w:asciiTheme="minorHAnsi" w:eastAsia="Times New Roman" w:hAnsiTheme="minorHAnsi"/>
                <w:noProof/>
                <w:color w:val="000000"/>
                <w:kern w:val="28"/>
                <w:sz w:val="20"/>
                <w:szCs w:val="20"/>
                <w:lang w:eastAsia="en-GB"/>
              </w:rPr>
              <mc:AlternateContent>
                <mc:Choice Requires="wps">
                  <w:drawing>
                    <wp:anchor distT="0" distB="0" distL="114300" distR="114300" simplePos="0" relativeHeight="251654144" behindDoc="0" locked="0" layoutInCell="1" allowOverlap="1" wp14:anchorId="5E1D5848" wp14:editId="26D0A3DD">
                      <wp:simplePos x="0" y="0"/>
                      <wp:positionH relativeFrom="column">
                        <wp:posOffset>76073</wp:posOffset>
                      </wp:positionH>
                      <wp:positionV relativeFrom="page">
                        <wp:posOffset>631190</wp:posOffset>
                      </wp:positionV>
                      <wp:extent cx="2413635" cy="2962275"/>
                      <wp:effectExtent l="0" t="419100" r="24765" b="28575"/>
                      <wp:wrapNone/>
                      <wp:docPr id="291" name="Rectangular Callout 291"/>
                      <wp:cNvGraphicFramePr/>
                      <a:graphic xmlns:a="http://schemas.openxmlformats.org/drawingml/2006/main">
                        <a:graphicData uri="http://schemas.microsoft.com/office/word/2010/wordprocessingShape">
                          <wps:wsp>
                            <wps:cNvSpPr/>
                            <wps:spPr>
                              <a:xfrm>
                                <a:off x="0" y="0"/>
                                <a:ext cx="2413635" cy="2962275"/>
                              </a:xfrm>
                              <a:prstGeom prst="wedgeRectCallout">
                                <a:avLst>
                                  <a:gd name="adj1" fmla="val -45308"/>
                                  <a:gd name="adj2" fmla="val -63218"/>
                                </a:avLst>
                              </a:prstGeom>
                              <a:solidFill>
                                <a:srgbClr val="0095D4">
                                  <a:lumMod val="20000"/>
                                  <a:lumOff val="80000"/>
                                </a:srgbClr>
                              </a:solidFill>
                              <a:ln w="12700" cap="flat" cmpd="sng" algn="ctr">
                                <a:solidFill>
                                  <a:srgbClr val="0095D4"/>
                                </a:solidFill>
                                <a:prstDash val="solid"/>
                                <a:miter lim="800000"/>
                              </a:ln>
                              <a:effectLst/>
                            </wps:spPr>
                            <wps:txbx>
                              <w:txbxContent>
                                <w:p w14:paraId="0F8F3FE2" w14:textId="77777777" w:rsidR="00C62512" w:rsidRPr="00D5005D" w:rsidRDefault="00C62512" w:rsidP="009C75E5">
                                  <w:pPr>
                                    <w:spacing w:after="0"/>
                                    <w:rPr>
                                      <w:rFonts w:ascii="Arial" w:hAnsi="Arial" w:cs="Arial"/>
                                    </w:rPr>
                                  </w:pPr>
                                  <w:r w:rsidRPr="00D5005D">
                                    <w:rPr>
                                      <w:rFonts w:ascii="Arial" w:hAnsi="Arial" w:cs="Arial"/>
                                      <w:sz w:val="24"/>
                                      <w:szCs w:val="24"/>
                                    </w:rPr>
                                    <w:t>I want to see my family.  They are on one of the thousand small islands here.  I cannot reach them as all the boats have been destroyed.  They couldn't get here, to the evacuation shelters on Cebu.  It was just too dangerous</w:t>
                                  </w:r>
                                  <w:r>
                                    <w:rPr>
                                      <w:rFonts w:ascii="Arial" w:hAnsi="Arial" w:cs="Arial"/>
                                      <w:sz w:val="24"/>
                                      <w:szCs w:val="24"/>
                                    </w:rPr>
                                    <w:t>.  There</w:t>
                                  </w:r>
                                  <w:r w:rsidRPr="00D5005D">
                                    <w:rPr>
                                      <w:rFonts w:ascii="Arial" w:hAnsi="Arial" w:cs="Arial"/>
                                      <w:sz w:val="24"/>
                                      <w:szCs w:val="24"/>
                                    </w:rPr>
                                    <w:t xml:space="preserve"> were no mountains or storm shelters to hide in – nothing to protect them from the wind, water and flying debris.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D5848" id="Rectangular Callout 291" o:spid="_x0000_s1050" type="#_x0000_t61" style="position:absolute;left:0;text-align:left;margin-left:6pt;margin-top:49.7pt;width:190.05pt;height:233.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" adj="1013,-2855" fillcolor="#c3edff" strokecolor="#0095d4" strokeweight="1pt">
                      <v:textbox>
                        <w:txbxContent>
                          <w:p w14:paraId="0F8F3FE2" w14:textId="77777777" w:rsidR="00C62512" w:rsidRPr="00D5005D" w:rsidRDefault="00C62512" w:rsidP="009C75E5">
                            <w:pPr>
                              <w:spacing w:after="0"/>
                              <w:rPr>
                                <w:rFonts w:ascii="Arial" w:hAnsi="Arial" w:cs="Arial"/>
                              </w:rPr>
                            </w:pPr>
                            <w:r w:rsidRPr="00D5005D">
                              <w:rPr>
                                <w:rFonts w:ascii="Arial" w:hAnsi="Arial" w:cs="Arial"/>
                                <w:sz w:val="24"/>
                                <w:szCs w:val="24"/>
                              </w:rPr>
                              <w:t>I want to see my family.  They are on one of the thousand small islands here.  I cannot reach them as all the boats have been destroyed.  They couldn't get here, to the evacuation shelters on Cebu.  It was just too dangerous</w:t>
                            </w:r>
                            <w:r>
                              <w:rPr>
                                <w:rFonts w:ascii="Arial" w:hAnsi="Arial" w:cs="Arial"/>
                                <w:sz w:val="24"/>
                                <w:szCs w:val="24"/>
                              </w:rPr>
                              <w:t>.  There</w:t>
                            </w:r>
                            <w:r w:rsidRPr="00D5005D">
                              <w:rPr>
                                <w:rFonts w:ascii="Arial" w:hAnsi="Arial" w:cs="Arial"/>
                                <w:sz w:val="24"/>
                                <w:szCs w:val="24"/>
                              </w:rPr>
                              <w:t xml:space="preserve"> were no mountains or storm shelters to hide in – nothing to protect them from the wind, water and flying debris.</w:t>
                            </w:r>
                          </w:p>
                        </w:txbxContent>
                      </v:textbox>
                      <w10:wrap anchory="page"/>
                    </v:shape>
                  </w:pict>
                </mc:Fallback>
              </mc:AlternateContent>
            </w:r>
          </w:p>
        </w:tc>
      </w:tr>
    </w:tbl>
    <w:p w14:paraId="236FEE3C" w14:textId="77777777" w:rsidR="009C75E5" w:rsidRPr="009C75E5" w:rsidRDefault="009C75E5" w:rsidP="009C75E5">
      <w:pPr>
        <w:spacing w:after="0" w:line="240" w:lineRule="auto"/>
        <w:rPr>
          <w:rFonts w:asciiTheme="minorHAnsi" w:eastAsia="Times New Roman" w:hAnsiTheme="minorHAnsi"/>
          <w:color w:val="000000"/>
          <w:kern w:val="28"/>
          <w:sz w:val="20"/>
          <w:szCs w:val="20"/>
          <w:lang w:eastAsia="en-GB"/>
        </w:rPr>
      </w:pPr>
    </w:p>
    <w:p w14:paraId="181335A9" w14:textId="77777777" w:rsidR="009C75E5" w:rsidRDefault="009C75E5" w:rsidP="00982CFF">
      <w:pPr>
        <w:pStyle w:val="2Body"/>
        <w:sectPr w:rsidR="009C75E5" w:rsidSect="00641C6D">
          <w:pgSz w:w="11906" w:h="16838"/>
          <w:pgMar w:top="1134" w:right="1134" w:bottom="851" w:left="1134" w:header="709" w:footer="709" w:gutter="0"/>
          <w:cols w:space="708"/>
          <w:docGrid w:linePitch="381"/>
        </w:sectPr>
      </w:pPr>
    </w:p>
    <w:p w14:paraId="33FE6146" w14:textId="77777777" w:rsidR="009C75E5" w:rsidRPr="009C75E5" w:rsidRDefault="009C75E5" w:rsidP="009C75E5">
      <w:pPr>
        <w:shd w:val="clear" w:color="auto" w:fill="C7E2B4" w:themeFill="accent2" w:themeFillTint="66"/>
        <w:spacing w:after="0" w:line="240" w:lineRule="auto"/>
        <w:rPr>
          <w:rFonts w:asciiTheme="minorHAnsi" w:eastAsia="Times New Roman" w:hAnsiTheme="minorHAnsi"/>
          <w:b/>
          <w:color w:val="000000"/>
          <w:kern w:val="28"/>
          <w:sz w:val="28"/>
          <w:szCs w:val="24"/>
          <w:lang w:eastAsia="en-GB"/>
        </w:rPr>
      </w:pPr>
      <w:r w:rsidRPr="009C75E5">
        <w:rPr>
          <w:rFonts w:asciiTheme="minorHAnsi" w:eastAsia="Times New Roman" w:hAnsiTheme="minorHAnsi"/>
          <w:b/>
          <w:color w:val="000000"/>
          <w:kern w:val="28"/>
          <w:sz w:val="28"/>
          <w:szCs w:val="24"/>
          <w:lang w:eastAsia="en-GB"/>
        </w:rPr>
        <w:t>Research: photographs</w:t>
      </w:r>
    </w:p>
    <w:p w14:paraId="40E67BD8" w14:textId="77777777" w:rsidR="009C75E5" w:rsidRPr="009C75E5" w:rsidRDefault="009C75E5" w:rsidP="009C75E5">
      <w:pPr>
        <w:spacing w:after="0" w:line="240" w:lineRule="auto"/>
        <w:rPr>
          <w:rFonts w:asciiTheme="minorHAnsi" w:eastAsia="Times New Roman" w:hAnsiTheme="minorHAnsi"/>
          <w:color w:val="000000"/>
          <w:kern w:val="28"/>
          <w:sz w:val="20"/>
          <w:szCs w:val="20"/>
          <w:lang w:eastAsia="en-GB"/>
        </w:rPr>
      </w:pPr>
    </w:p>
    <w:p w14:paraId="6529D6E6" w14:textId="77777777" w:rsidR="009C75E5" w:rsidRPr="009C75E5" w:rsidRDefault="009C75E5" w:rsidP="009C75E5">
      <w:pPr>
        <w:numPr>
          <w:ilvl w:val="0"/>
          <w:numId w:val="22"/>
        </w:numPr>
        <w:spacing w:after="0" w:line="240" w:lineRule="auto"/>
        <w:contextualSpacing/>
        <w:rPr>
          <w:rFonts w:asciiTheme="minorHAnsi" w:eastAsia="Times New Roman" w:hAnsiTheme="minorHAnsi"/>
          <w:b/>
          <w:sz w:val="24"/>
          <w:szCs w:val="24"/>
          <w:lang w:eastAsia="en-GB"/>
        </w:rPr>
      </w:pPr>
      <w:r w:rsidRPr="009C75E5">
        <w:rPr>
          <w:rFonts w:asciiTheme="minorHAnsi" w:eastAsia="Times New Roman" w:hAnsiTheme="minorHAnsi"/>
          <w:b/>
          <w:sz w:val="24"/>
          <w:szCs w:val="24"/>
          <w:lang w:eastAsia="en-GB"/>
        </w:rPr>
        <w:t>A man stands surrounded by</w:t>
      </w:r>
      <w:r w:rsidR="0061138A">
        <w:rPr>
          <w:rFonts w:asciiTheme="minorHAnsi" w:eastAsia="Times New Roman" w:hAnsiTheme="minorHAnsi"/>
          <w:b/>
          <w:sz w:val="24"/>
          <w:szCs w:val="24"/>
          <w:lang w:eastAsia="en-GB"/>
        </w:rPr>
        <w:t xml:space="preserve"> the devastation caused by Tropical Storm, </w:t>
      </w:r>
      <w:r w:rsidRPr="009C75E5">
        <w:rPr>
          <w:rFonts w:asciiTheme="minorHAnsi" w:eastAsia="Times New Roman" w:hAnsiTheme="minorHAnsi"/>
          <w:b/>
          <w:sz w:val="24"/>
          <w:szCs w:val="24"/>
          <w:lang w:eastAsia="en-GB"/>
        </w:rPr>
        <w:t>Haiyan, in the city of Tacloban.</w:t>
      </w:r>
    </w:p>
    <w:p w14:paraId="11260FB2" w14:textId="77777777" w:rsidR="009C75E5" w:rsidRPr="009C75E5" w:rsidRDefault="009C75E5" w:rsidP="009C75E5">
      <w:pPr>
        <w:spacing w:after="0" w:line="240" w:lineRule="auto"/>
        <w:jc w:val="center"/>
        <w:rPr>
          <w:rFonts w:asciiTheme="minorHAnsi" w:eastAsia="Times New Roman" w:hAnsiTheme="minorHAnsi"/>
          <w:color w:val="000000"/>
          <w:kern w:val="28"/>
          <w:sz w:val="20"/>
          <w:szCs w:val="20"/>
          <w:lang w:eastAsia="en-GB"/>
        </w:rPr>
      </w:pPr>
    </w:p>
    <w:p w14:paraId="7C34E6D8" w14:textId="77777777" w:rsidR="009C75E5" w:rsidRPr="009C75E5" w:rsidRDefault="009C75E5" w:rsidP="009C75E5">
      <w:pPr>
        <w:spacing w:after="0" w:line="240" w:lineRule="auto"/>
        <w:jc w:val="center"/>
        <w:rPr>
          <w:rFonts w:asciiTheme="minorHAnsi" w:eastAsia="Times New Roman" w:hAnsiTheme="minorHAnsi"/>
          <w:color w:val="000000"/>
          <w:kern w:val="28"/>
          <w:sz w:val="20"/>
          <w:szCs w:val="20"/>
          <w:lang w:eastAsia="en-GB"/>
        </w:rPr>
      </w:pPr>
      <w:r w:rsidRPr="009C75E5">
        <w:rPr>
          <w:rFonts w:asciiTheme="minorHAnsi" w:eastAsia="Times New Roman" w:hAnsiTheme="minorHAnsi"/>
          <w:noProof/>
          <w:color w:val="000000"/>
          <w:kern w:val="28"/>
          <w:sz w:val="20"/>
          <w:szCs w:val="20"/>
          <w:lang w:eastAsia="en-GB"/>
        </w:rPr>
        <w:drawing>
          <wp:inline distT="0" distB="0" distL="0" distR="0" wp14:anchorId="2D2B29BB" wp14:editId="6BECB99B">
            <wp:extent cx="5220000" cy="3479278"/>
            <wp:effectExtent l="0" t="0" r="0" b="698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4327_2.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220000" cy="3479278"/>
                    </a:xfrm>
                    <a:prstGeom prst="rect">
                      <a:avLst/>
                    </a:prstGeom>
                  </pic:spPr>
                </pic:pic>
              </a:graphicData>
            </a:graphic>
          </wp:inline>
        </w:drawing>
      </w:r>
    </w:p>
    <w:p w14:paraId="1488DBBE" w14:textId="77777777" w:rsidR="009C75E5" w:rsidRPr="009C75E5" w:rsidRDefault="009C75E5" w:rsidP="009C75E5">
      <w:pPr>
        <w:spacing w:before="120" w:after="0" w:line="240" w:lineRule="auto"/>
        <w:jc w:val="center"/>
        <w:rPr>
          <w:rFonts w:eastAsia="Times New Roman"/>
          <w:color w:val="000000"/>
          <w:kern w:val="28"/>
          <w:sz w:val="20"/>
          <w:szCs w:val="20"/>
          <w:lang w:eastAsia="en-GB"/>
        </w:rPr>
      </w:pPr>
      <w:r w:rsidRPr="009C75E5">
        <w:rPr>
          <w:rFonts w:asciiTheme="minorHAnsi" w:eastAsia="Times New Roman" w:hAnsiTheme="minorHAnsi"/>
          <w:color w:val="000000"/>
          <w:kern w:val="28"/>
          <w:sz w:val="20"/>
          <w:szCs w:val="20"/>
          <w:lang w:eastAsia="en-GB"/>
        </w:rPr>
        <w:t xml:space="preserve">© DFID 2013 </w:t>
      </w:r>
      <w:hyperlink r:id="rId90" w:history="1">
        <w:r w:rsidRPr="009C75E5">
          <w:rPr>
            <w:rFonts w:asciiTheme="minorHAnsi" w:eastAsia="Times New Roman" w:hAnsiTheme="minorHAnsi"/>
            <w:color w:val="0095D9"/>
            <w:kern w:val="28"/>
            <w:sz w:val="20"/>
            <w:szCs w:val="20"/>
            <w:u w:val="single"/>
            <w:lang w:eastAsia="en-GB"/>
          </w:rPr>
          <w:t>https://flic.kr/p/icG9De</w:t>
        </w:r>
      </w:hyperlink>
    </w:p>
    <w:p w14:paraId="6162B175" w14:textId="77777777" w:rsidR="009C75E5" w:rsidRPr="009C75E5" w:rsidRDefault="009C75E5" w:rsidP="009C75E5">
      <w:pPr>
        <w:spacing w:after="0" w:line="240" w:lineRule="auto"/>
        <w:jc w:val="center"/>
        <w:rPr>
          <w:rFonts w:asciiTheme="minorHAnsi" w:eastAsia="Times New Roman" w:hAnsiTheme="minorHAnsi"/>
          <w:color w:val="000000"/>
          <w:kern w:val="28"/>
          <w:sz w:val="20"/>
          <w:szCs w:val="20"/>
          <w:lang w:eastAsia="en-GB"/>
        </w:rPr>
      </w:pPr>
    </w:p>
    <w:p w14:paraId="223EC081" w14:textId="77777777" w:rsidR="009C75E5" w:rsidRPr="009C75E5" w:rsidRDefault="009C75E5" w:rsidP="009C75E5">
      <w:pPr>
        <w:spacing w:after="0" w:line="240" w:lineRule="auto"/>
        <w:jc w:val="center"/>
        <w:rPr>
          <w:rFonts w:asciiTheme="minorHAnsi" w:eastAsia="Times New Roman" w:hAnsiTheme="minorHAnsi"/>
          <w:color w:val="000000"/>
          <w:kern w:val="28"/>
          <w:sz w:val="20"/>
          <w:szCs w:val="20"/>
          <w:lang w:eastAsia="en-GB"/>
        </w:rPr>
      </w:pPr>
    </w:p>
    <w:p w14:paraId="5C6BD706" w14:textId="77777777" w:rsidR="009C75E5" w:rsidRPr="009C75E5" w:rsidRDefault="009C75E5" w:rsidP="009C75E5">
      <w:pPr>
        <w:numPr>
          <w:ilvl w:val="0"/>
          <w:numId w:val="22"/>
        </w:numPr>
        <w:spacing w:after="120" w:line="285" w:lineRule="auto"/>
        <w:contextualSpacing/>
        <w:rPr>
          <w:rFonts w:asciiTheme="minorHAnsi" w:eastAsia="Times New Roman" w:hAnsiTheme="minorHAnsi"/>
          <w:b/>
          <w:sz w:val="24"/>
          <w:szCs w:val="24"/>
          <w:lang w:eastAsia="en-GB"/>
        </w:rPr>
      </w:pPr>
      <w:r w:rsidRPr="009C75E5">
        <w:rPr>
          <w:rFonts w:asciiTheme="minorHAnsi" w:eastAsia="Times New Roman" w:hAnsiTheme="minorHAnsi"/>
          <w:b/>
          <w:color w:val="000000"/>
          <w:kern w:val="28"/>
          <w:sz w:val="24"/>
          <w:szCs w:val="24"/>
          <w:lang w:eastAsia="en-GB"/>
        </w:rPr>
        <w:t>A sign re</w:t>
      </w:r>
      <w:r w:rsidR="001861EC">
        <w:rPr>
          <w:rFonts w:asciiTheme="minorHAnsi" w:eastAsia="Times New Roman" w:hAnsiTheme="minorHAnsi"/>
          <w:b/>
          <w:color w:val="000000"/>
          <w:kern w:val="28"/>
          <w:sz w:val="24"/>
          <w:szCs w:val="24"/>
          <w:lang w:eastAsia="en-GB"/>
        </w:rPr>
        <w:t>q</w:t>
      </w:r>
      <w:r w:rsidRPr="009C75E5">
        <w:rPr>
          <w:rFonts w:asciiTheme="minorHAnsi" w:eastAsia="Times New Roman" w:hAnsiTheme="minorHAnsi"/>
          <w:b/>
          <w:color w:val="000000"/>
          <w:kern w:val="28"/>
          <w:sz w:val="24"/>
          <w:szCs w:val="24"/>
          <w:lang w:eastAsia="en-GB"/>
        </w:rPr>
        <w:t xml:space="preserve">uesting help on a </w:t>
      </w:r>
      <w:r w:rsidRPr="009C75E5">
        <w:rPr>
          <w:rFonts w:asciiTheme="minorHAnsi" w:eastAsia="Times New Roman" w:hAnsiTheme="minorHAnsi"/>
          <w:b/>
          <w:sz w:val="24"/>
          <w:szCs w:val="24"/>
          <w:lang w:eastAsia="en-GB"/>
        </w:rPr>
        <w:t>roundabout on the main road into Tacloban.</w:t>
      </w:r>
    </w:p>
    <w:p w14:paraId="3024E9EE" w14:textId="77777777" w:rsidR="009C75E5" w:rsidRPr="009C75E5" w:rsidRDefault="009C75E5" w:rsidP="009C75E5">
      <w:pPr>
        <w:spacing w:after="0" w:line="240" w:lineRule="auto"/>
        <w:jc w:val="center"/>
        <w:rPr>
          <w:rFonts w:asciiTheme="minorHAnsi" w:eastAsia="Times New Roman" w:hAnsiTheme="minorHAnsi"/>
          <w:color w:val="000000"/>
          <w:kern w:val="28"/>
          <w:sz w:val="20"/>
          <w:szCs w:val="20"/>
          <w:lang w:eastAsia="en-GB"/>
        </w:rPr>
      </w:pPr>
    </w:p>
    <w:p w14:paraId="132F26C1" w14:textId="77777777" w:rsidR="009C75E5" w:rsidRPr="009C75E5" w:rsidRDefault="009C75E5" w:rsidP="009C75E5">
      <w:pPr>
        <w:spacing w:after="0" w:line="240" w:lineRule="auto"/>
        <w:jc w:val="center"/>
        <w:rPr>
          <w:rFonts w:asciiTheme="minorHAnsi" w:eastAsia="Times New Roman" w:hAnsiTheme="minorHAnsi"/>
          <w:color w:val="000000"/>
          <w:kern w:val="28"/>
          <w:sz w:val="20"/>
          <w:szCs w:val="20"/>
          <w:lang w:eastAsia="en-GB"/>
        </w:rPr>
      </w:pPr>
      <w:r w:rsidRPr="009C75E5">
        <w:rPr>
          <w:rFonts w:asciiTheme="minorHAnsi" w:eastAsia="Times New Roman" w:hAnsiTheme="minorHAnsi"/>
          <w:noProof/>
          <w:color w:val="000000"/>
          <w:kern w:val="28"/>
          <w:sz w:val="20"/>
          <w:szCs w:val="20"/>
          <w:lang w:eastAsia="en-GB"/>
        </w:rPr>
        <w:drawing>
          <wp:inline distT="0" distB="0" distL="0" distR="0" wp14:anchorId="739964DE" wp14:editId="5EBF98B3">
            <wp:extent cx="5220000" cy="3479278"/>
            <wp:effectExtent l="0" t="0" r="0" b="698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4327_1.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220000" cy="3479278"/>
                    </a:xfrm>
                    <a:prstGeom prst="rect">
                      <a:avLst/>
                    </a:prstGeom>
                  </pic:spPr>
                </pic:pic>
              </a:graphicData>
            </a:graphic>
          </wp:inline>
        </w:drawing>
      </w:r>
    </w:p>
    <w:p w14:paraId="12EE850B" w14:textId="77777777" w:rsidR="009C75E5" w:rsidRDefault="009C75E5" w:rsidP="009C75E5">
      <w:pPr>
        <w:pStyle w:val="2Body"/>
        <w:jc w:val="center"/>
        <w:rPr>
          <w:rFonts w:asciiTheme="minorHAnsi" w:eastAsia="Times New Roman" w:hAnsiTheme="minorHAnsi"/>
          <w:color w:val="0095D9"/>
          <w:kern w:val="28"/>
          <w:sz w:val="20"/>
          <w:szCs w:val="20"/>
          <w:u w:val="single"/>
          <w:lang w:eastAsia="en-GB"/>
        </w:rPr>
        <w:sectPr w:rsidR="009C75E5" w:rsidSect="00641C6D">
          <w:pgSz w:w="11906" w:h="16838"/>
          <w:pgMar w:top="1134" w:right="1134" w:bottom="851" w:left="1134" w:header="709" w:footer="709" w:gutter="0"/>
          <w:cols w:space="708"/>
          <w:docGrid w:linePitch="381"/>
        </w:sectPr>
      </w:pPr>
      <w:r w:rsidRPr="009C75E5">
        <w:rPr>
          <w:rFonts w:asciiTheme="minorHAnsi" w:eastAsia="Times New Roman" w:hAnsiTheme="minorHAnsi"/>
          <w:color w:val="000000"/>
          <w:kern w:val="28"/>
          <w:sz w:val="20"/>
          <w:szCs w:val="20"/>
          <w:lang w:eastAsia="en-GB"/>
        </w:rPr>
        <w:t xml:space="preserve">© </w:t>
      </w:r>
      <w:proofErr w:type="spellStart"/>
      <w:r w:rsidRPr="009C75E5">
        <w:rPr>
          <w:rFonts w:asciiTheme="minorHAnsi" w:eastAsia="Times New Roman" w:hAnsiTheme="minorHAnsi"/>
          <w:color w:val="000000"/>
          <w:kern w:val="28"/>
          <w:sz w:val="20"/>
          <w:szCs w:val="20"/>
          <w:lang w:eastAsia="en-GB"/>
        </w:rPr>
        <w:t>Trocalre</w:t>
      </w:r>
      <w:proofErr w:type="spellEnd"/>
      <w:r w:rsidRPr="009C75E5">
        <w:rPr>
          <w:rFonts w:asciiTheme="minorHAnsi" w:eastAsia="Times New Roman" w:hAnsiTheme="minorHAnsi"/>
          <w:color w:val="000000"/>
          <w:kern w:val="28"/>
          <w:sz w:val="20"/>
          <w:szCs w:val="20"/>
          <w:lang w:eastAsia="en-GB"/>
        </w:rPr>
        <w:t xml:space="preserve"> 2013 </w:t>
      </w:r>
      <w:hyperlink r:id="rId92" w:history="1">
        <w:r w:rsidRPr="009C75E5">
          <w:rPr>
            <w:rFonts w:asciiTheme="minorHAnsi" w:eastAsia="Times New Roman" w:hAnsiTheme="minorHAnsi"/>
            <w:color w:val="0095D9"/>
            <w:kern w:val="28"/>
            <w:sz w:val="20"/>
            <w:szCs w:val="20"/>
            <w:u w:val="single"/>
            <w:lang w:eastAsia="en-GB"/>
          </w:rPr>
          <w:t>https://flic.kr/p/pEsxhm</w:t>
        </w:r>
      </w:hyperlink>
    </w:p>
    <w:p w14:paraId="6372C30C" w14:textId="77777777" w:rsidR="009C75E5" w:rsidRPr="009C75E5" w:rsidRDefault="009C75E5" w:rsidP="009C75E5">
      <w:pPr>
        <w:shd w:val="clear" w:color="auto" w:fill="C7E2B4" w:themeFill="accent2" w:themeFillTint="66"/>
        <w:spacing w:after="0" w:line="240" w:lineRule="auto"/>
        <w:rPr>
          <w:rFonts w:ascii="Trebuchet MS" w:eastAsia="Times New Roman" w:hAnsi="Trebuchet MS"/>
          <w:b/>
          <w:color w:val="000000"/>
          <w:kern w:val="28"/>
          <w:sz w:val="28"/>
          <w:szCs w:val="24"/>
          <w:lang w:eastAsia="en-GB"/>
        </w:rPr>
      </w:pPr>
      <w:r w:rsidRPr="009C75E5">
        <w:rPr>
          <w:rFonts w:ascii="Trebuchet MS" w:eastAsia="Times New Roman" w:hAnsi="Trebuchet MS"/>
          <w:b/>
          <w:color w:val="000000"/>
          <w:kern w:val="28"/>
          <w:sz w:val="28"/>
          <w:szCs w:val="24"/>
          <w:lang w:eastAsia="en-GB"/>
        </w:rPr>
        <w:t>Student task</w:t>
      </w:r>
    </w:p>
    <w:p w14:paraId="44B18B36" w14:textId="77777777" w:rsidR="009C75E5" w:rsidRPr="009C75E5" w:rsidRDefault="009C75E5" w:rsidP="009C75E5">
      <w:pPr>
        <w:widowControl w:val="0"/>
        <w:spacing w:after="0" w:line="285" w:lineRule="auto"/>
        <w:rPr>
          <w:rFonts w:ascii="Trebuchet MS" w:eastAsia="Times New Roman" w:hAnsi="Trebuchet MS"/>
          <w:color w:val="000000"/>
          <w:kern w:val="28"/>
          <w:sz w:val="20"/>
          <w:szCs w:val="24"/>
          <w:lang w:eastAsia="en-GB"/>
        </w:rPr>
      </w:pPr>
    </w:p>
    <w:p w14:paraId="6A366703" w14:textId="77777777" w:rsidR="009C75E5" w:rsidRPr="009C75E5" w:rsidRDefault="009C75E5" w:rsidP="009C75E5">
      <w:pPr>
        <w:widowControl w:val="0"/>
        <w:spacing w:after="120" w:line="285" w:lineRule="auto"/>
        <w:rPr>
          <w:rFonts w:ascii="Trebuchet MS" w:eastAsia="Times New Roman" w:hAnsi="Trebuchet MS"/>
          <w:color w:val="000000"/>
          <w:kern w:val="28"/>
          <w:sz w:val="24"/>
          <w:szCs w:val="24"/>
          <w:lang w:eastAsia="en-GB"/>
        </w:rPr>
      </w:pPr>
      <w:r w:rsidRPr="009C75E5">
        <w:rPr>
          <w:rFonts w:ascii="Trebuchet MS" w:eastAsia="Times New Roman" w:hAnsi="Trebuchet MS"/>
          <w:color w:val="000000"/>
          <w:kern w:val="28"/>
          <w:sz w:val="24"/>
          <w:szCs w:val="24"/>
          <w:lang w:eastAsia="en-GB"/>
        </w:rPr>
        <w:t>Use the witness statements and the two photographs to help you design a leaflet for a charity.  The leaflet will ask people for donations to help the inhabitants of the Philippines.  You will need to be clear what response is needed urgently and what is needed over the long term.</w:t>
      </w:r>
    </w:p>
    <w:p w14:paraId="441ADA79" w14:textId="77777777" w:rsidR="009C75E5" w:rsidRPr="009C75E5" w:rsidRDefault="009C75E5" w:rsidP="00AB6293">
      <w:pPr>
        <w:widowControl w:val="0"/>
        <w:spacing w:after="60" w:line="285" w:lineRule="auto"/>
        <w:rPr>
          <w:rFonts w:ascii="Trebuchet MS" w:eastAsia="Times New Roman" w:hAnsi="Trebuchet MS"/>
          <w:color w:val="000000"/>
          <w:kern w:val="28"/>
          <w:sz w:val="24"/>
          <w:szCs w:val="24"/>
          <w:lang w:eastAsia="en-GB"/>
        </w:rPr>
      </w:pPr>
      <w:r w:rsidRPr="009C75E5">
        <w:rPr>
          <w:rFonts w:ascii="Trebuchet MS" w:eastAsia="Times New Roman" w:hAnsi="Trebuchet MS"/>
          <w:color w:val="000000"/>
          <w:kern w:val="28"/>
          <w:sz w:val="24"/>
          <w:szCs w:val="24"/>
          <w:lang w:eastAsia="en-GB"/>
        </w:rPr>
        <w:t>Can you add anything else to the appeal leaflet? </w:t>
      </w:r>
    </w:p>
    <w:p w14:paraId="553C1B83" w14:textId="77777777" w:rsidR="009C75E5" w:rsidRPr="009C75E5" w:rsidRDefault="009C75E5" w:rsidP="00AB6293">
      <w:pPr>
        <w:widowControl w:val="0"/>
        <w:spacing w:after="60" w:line="285" w:lineRule="auto"/>
        <w:rPr>
          <w:rFonts w:ascii="Trebuchet MS" w:eastAsia="Times New Roman" w:hAnsi="Trebuchet MS"/>
          <w:color w:val="000000"/>
          <w:kern w:val="28"/>
          <w:sz w:val="24"/>
          <w:szCs w:val="24"/>
          <w:lang w:eastAsia="en-GB"/>
        </w:rPr>
      </w:pPr>
      <w:r w:rsidRPr="009C75E5">
        <w:rPr>
          <w:rFonts w:ascii="Trebuchet MS" w:eastAsia="Times New Roman" w:hAnsi="Trebuchet MS"/>
          <w:color w:val="000000"/>
          <w:kern w:val="28"/>
          <w:sz w:val="24"/>
          <w:szCs w:val="24"/>
          <w:lang w:eastAsia="en-GB"/>
        </w:rPr>
        <w:t>To help plan the report, use the table below:</w:t>
      </w:r>
    </w:p>
    <w:tbl>
      <w:tblPr>
        <w:tblW w:w="9697" w:type="dxa"/>
        <w:tblBorders>
          <w:top w:val="single" w:sz="8" w:space="0" w:color="3A5B23" w:themeColor="accent2" w:themeShade="80"/>
          <w:left w:val="single" w:sz="8" w:space="0" w:color="3A5B23" w:themeColor="accent2" w:themeShade="80"/>
          <w:bottom w:val="single" w:sz="8" w:space="0" w:color="3A5B23" w:themeColor="accent2" w:themeShade="80"/>
          <w:right w:val="single" w:sz="8" w:space="0" w:color="3A5B23" w:themeColor="accent2" w:themeShade="80"/>
          <w:insideH w:val="single" w:sz="8" w:space="0" w:color="3A5B23" w:themeColor="accent2" w:themeShade="80"/>
          <w:insideV w:val="single" w:sz="8" w:space="0" w:color="3A5B23" w:themeColor="accent2" w:themeShade="80"/>
        </w:tblBorders>
        <w:tblCellMar>
          <w:left w:w="0" w:type="dxa"/>
          <w:right w:w="0" w:type="dxa"/>
        </w:tblCellMar>
        <w:tblLook w:val="04A0" w:firstRow="1" w:lastRow="0" w:firstColumn="1" w:lastColumn="0" w:noHBand="0" w:noVBand="1"/>
      </w:tblPr>
      <w:tblGrid>
        <w:gridCol w:w="3035"/>
        <w:gridCol w:w="1418"/>
        <w:gridCol w:w="5244"/>
      </w:tblGrid>
      <w:tr w:rsidR="009C75E5" w:rsidRPr="009C75E5" w14:paraId="5B186014" w14:textId="77777777" w:rsidTr="009C75E5">
        <w:trPr>
          <w:trHeight w:val="737"/>
        </w:trPr>
        <w:tc>
          <w:tcPr>
            <w:tcW w:w="3035" w:type="dxa"/>
            <w:shd w:val="clear" w:color="auto" w:fill="E3F0D9" w:themeFill="accent2" w:themeFillTint="33"/>
            <w:tcMar>
              <w:top w:w="58" w:type="dxa"/>
              <w:left w:w="58" w:type="dxa"/>
              <w:bottom w:w="58" w:type="dxa"/>
              <w:right w:w="58" w:type="dxa"/>
            </w:tcMar>
            <w:vAlign w:val="center"/>
            <w:hideMark/>
          </w:tcPr>
          <w:p w14:paraId="7DF85C55" w14:textId="77777777" w:rsidR="009C75E5" w:rsidRPr="009C75E5" w:rsidRDefault="009C75E5" w:rsidP="009C75E5">
            <w:pPr>
              <w:widowControl w:val="0"/>
              <w:spacing w:after="0" w:line="285" w:lineRule="auto"/>
              <w:ind w:left="284" w:right="367"/>
              <w:jc w:val="center"/>
              <w:rPr>
                <w:rFonts w:ascii="Trebuchet MS" w:eastAsia="Times New Roman" w:hAnsi="Trebuchet MS"/>
                <w:b/>
                <w:bCs/>
                <w:color w:val="000000"/>
                <w:kern w:val="28"/>
                <w:sz w:val="24"/>
                <w:szCs w:val="24"/>
                <w:lang w:eastAsia="en-GB"/>
                <w14:cntxtAlts/>
              </w:rPr>
            </w:pPr>
            <w:r w:rsidRPr="009C75E5">
              <w:rPr>
                <w:rFonts w:ascii="Trebuchet MS" w:eastAsia="Times New Roman" w:hAnsi="Trebuchet MS"/>
                <w:b/>
                <w:bCs/>
                <w:color w:val="000000"/>
                <w:kern w:val="28"/>
                <w:sz w:val="24"/>
                <w:szCs w:val="24"/>
                <w:lang w:eastAsia="en-GB"/>
              </w:rPr>
              <w:t>Response</w:t>
            </w:r>
          </w:p>
        </w:tc>
        <w:tc>
          <w:tcPr>
            <w:tcW w:w="1418" w:type="dxa"/>
            <w:shd w:val="clear" w:color="auto" w:fill="E3F0D9" w:themeFill="accent2" w:themeFillTint="33"/>
            <w:tcMar>
              <w:top w:w="58" w:type="dxa"/>
              <w:left w:w="58" w:type="dxa"/>
              <w:bottom w:w="58" w:type="dxa"/>
              <w:right w:w="58" w:type="dxa"/>
            </w:tcMar>
            <w:vAlign w:val="center"/>
            <w:hideMark/>
          </w:tcPr>
          <w:p w14:paraId="3BFB30B9" w14:textId="77777777" w:rsidR="009C75E5" w:rsidRPr="009C75E5" w:rsidRDefault="009C75E5" w:rsidP="009C75E5">
            <w:pPr>
              <w:widowControl w:val="0"/>
              <w:spacing w:after="0" w:line="285" w:lineRule="auto"/>
              <w:jc w:val="center"/>
              <w:rPr>
                <w:rFonts w:ascii="Trebuchet MS" w:eastAsia="Times New Roman" w:hAnsi="Trebuchet MS"/>
                <w:b/>
                <w:bCs/>
                <w:color w:val="000000"/>
                <w:kern w:val="28"/>
                <w:sz w:val="24"/>
                <w:szCs w:val="24"/>
                <w:lang w:eastAsia="en-GB"/>
                <w14:cntxtAlts/>
              </w:rPr>
            </w:pPr>
            <w:r w:rsidRPr="009C75E5">
              <w:rPr>
                <w:rFonts w:ascii="Trebuchet MS" w:eastAsia="Times New Roman" w:hAnsi="Trebuchet MS"/>
                <w:b/>
                <w:bCs/>
                <w:color w:val="000000"/>
                <w:kern w:val="28"/>
                <w:sz w:val="24"/>
                <w:szCs w:val="24"/>
                <w:lang w:eastAsia="en-GB"/>
              </w:rPr>
              <w:t>Urgent (U) or  long term (L)</w:t>
            </w:r>
          </w:p>
        </w:tc>
        <w:tc>
          <w:tcPr>
            <w:tcW w:w="5244" w:type="dxa"/>
            <w:shd w:val="clear" w:color="auto" w:fill="E3F0D9" w:themeFill="accent2" w:themeFillTint="33"/>
            <w:tcMar>
              <w:top w:w="58" w:type="dxa"/>
              <w:left w:w="58" w:type="dxa"/>
              <w:bottom w:w="58" w:type="dxa"/>
              <w:right w:w="58" w:type="dxa"/>
            </w:tcMar>
            <w:vAlign w:val="center"/>
            <w:hideMark/>
          </w:tcPr>
          <w:p w14:paraId="2E890F30" w14:textId="77777777" w:rsidR="009C75E5" w:rsidRPr="009C75E5" w:rsidRDefault="009C75E5" w:rsidP="009C75E5">
            <w:pPr>
              <w:widowControl w:val="0"/>
              <w:spacing w:after="0" w:line="285" w:lineRule="auto"/>
              <w:jc w:val="center"/>
              <w:rPr>
                <w:rFonts w:ascii="Trebuchet MS" w:eastAsia="Times New Roman" w:hAnsi="Trebuchet MS"/>
                <w:b/>
                <w:bCs/>
                <w:color w:val="000000"/>
                <w:kern w:val="28"/>
                <w:sz w:val="24"/>
                <w:szCs w:val="24"/>
                <w:lang w:eastAsia="en-GB"/>
                <w14:cntxtAlts/>
              </w:rPr>
            </w:pPr>
            <w:r w:rsidRPr="009C75E5">
              <w:rPr>
                <w:rFonts w:ascii="Trebuchet MS" w:eastAsia="Times New Roman" w:hAnsi="Trebuchet MS"/>
                <w:b/>
                <w:bCs/>
                <w:color w:val="000000"/>
                <w:kern w:val="28"/>
                <w:sz w:val="24"/>
                <w:szCs w:val="24"/>
                <w:lang w:eastAsia="en-GB"/>
              </w:rPr>
              <w:t>Why is this needed?</w:t>
            </w:r>
          </w:p>
        </w:tc>
      </w:tr>
      <w:tr w:rsidR="009C75E5" w:rsidRPr="009C75E5" w14:paraId="7F4EEE07" w14:textId="77777777" w:rsidTr="009C75E5">
        <w:trPr>
          <w:trHeight w:val="1077"/>
        </w:trPr>
        <w:tc>
          <w:tcPr>
            <w:tcW w:w="3035" w:type="dxa"/>
            <w:tcMar>
              <w:top w:w="58" w:type="dxa"/>
              <w:left w:w="58" w:type="dxa"/>
              <w:bottom w:w="58" w:type="dxa"/>
              <w:right w:w="58" w:type="dxa"/>
            </w:tcMar>
            <w:vAlign w:val="center"/>
            <w:hideMark/>
          </w:tcPr>
          <w:p w14:paraId="512ACF95" w14:textId="77777777" w:rsidR="009C75E5" w:rsidRPr="009C75E5" w:rsidRDefault="009C75E5" w:rsidP="009C75E5">
            <w:pPr>
              <w:widowControl w:val="0"/>
              <w:spacing w:after="0" w:line="285" w:lineRule="auto"/>
              <w:rPr>
                <w:rFonts w:ascii="Trebuchet MS" w:eastAsia="Times New Roman" w:hAnsi="Trebuchet MS"/>
                <w:color w:val="000000"/>
                <w:kern w:val="28"/>
                <w:sz w:val="24"/>
                <w:szCs w:val="24"/>
                <w:lang w:eastAsia="en-GB"/>
                <w14:cntxtAlts/>
              </w:rPr>
            </w:pPr>
            <w:r w:rsidRPr="009C75E5">
              <w:rPr>
                <w:rFonts w:ascii="Trebuchet MS" w:eastAsia="Times New Roman" w:hAnsi="Trebuchet MS"/>
                <w:color w:val="000000"/>
                <w:kern w:val="28"/>
                <w:sz w:val="24"/>
                <w:szCs w:val="24"/>
                <w:lang w:eastAsia="en-GB"/>
              </w:rPr>
              <w:t>Fresh water, food and medication</w:t>
            </w:r>
          </w:p>
        </w:tc>
        <w:tc>
          <w:tcPr>
            <w:tcW w:w="1418" w:type="dxa"/>
            <w:tcMar>
              <w:top w:w="58" w:type="dxa"/>
              <w:left w:w="58" w:type="dxa"/>
              <w:bottom w:w="58" w:type="dxa"/>
              <w:right w:w="58" w:type="dxa"/>
            </w:tcMar>
            <w:vAlign w:val="center"/>
            <w:hideMark/>
          </w:tcPr>
          <w:p w14:paraId="726A6BAE" w14:textId="77777777" w:rsidR="009C75E5" w:rsidRPr="009C75E5" w:rsidRDefault="009C75E5" w:rsidP="009C75E5">
            <w:pPr>
              <w:widowControl w:val="0"/>
              <w:spacing w:after="0" w:line="285" w:lineRule="auto"/>
              <w:rPr>
                <w:rFonts w:ascii="Trebuchet MS" w:eastAsia="Times New Roman" w:hAnsi="Trebuchet MS"/>
                <w:color w:val="000000"/>
                <w:kern w:val="28"/>
                <w:sz w:val="20"/>
                <w:szCs w:val="20"/>
                <w:lang w:eastAsia="en-GB"/>
                <w14:cntxtAlts/>
              </w:rPr>
            </w:pPr>
            <w:r w:rsidRPr="009C75E5">
              <w:rPr>
                <w:rFonts w:ascii="Trebuchet MS" w:eastAsia="Times New Roman" w:hAnsi="Trebuchet MS"/>
                <w:color w:val="000000"/>
                <w:kern w:val="28"/>
                <w:sz w:val="20"/>
                <w:szCs w:val="20"/>
                <w:lang w:eastAsia="en-GB"/>
              </w:rPr>
              <w:t> </w:t>
            </w:r>
          </w:p>
        </w:tc>
        <w:tc>
          <w:tcPr>
            <w:tcW w:w="5244" w:type="dxa"/>
            <w:tcMar>
              <w:top w:w="58" w:type="dxa"/>
              <w:left w:w="58" w:type="dxa"/>
              <w:bottom w:w="58" w:type="dxa"/>
              <w:right w:w="58" w:type="dxa"/>
            </w:tcMar>
            <w:vAlign w:val="center"/>
            <w:hideMark/>
          </w:tcPr>
          <w:p w14:paraId="77B1E945" w14:textId="77777777" w:rsidR="009C75E5" w:rsidRPr="009C75E5" w:rsidRDefault="009C75E5" w:rsidP="009C75E5">
            <w:pPr>
              <w:widowControl w:val="0"/>
              <w:spacing w:after="0" w:line="285" w:lineRule="auto"/>
              <w:rPr>
                <w:rFonts w:ascii="Trebuchet MS" w:eastAsia="Times New Roman" w:hAnsi="Trebuchet MS"/>
                <w:color w:val="000000"/>
                <w:kern w:val="28"/>
                <w:sz w:val="20"/>
                <w:szCs w:val="20"/>
                <w:lang w:eastAsia="en-GB"/>
                <w14:cntxtAlts/>
              </w:rPr>
            </w:pPr>
            <w:r w:rsidRPr="009C75E5">
              <w:rPr>
                <w:rFonts w:ascii="Trebuchet MS" w:eastAsia="Times New Roman" w:hAnsi="Trebuchet MS"/>
                <w:color w:val="000000"/>
                <w:kern w:val="28"/>
                <w:sz w:val="20"/>
                <w:szCs w:val="20"/>
                <w:lang w:eastAsia="en-GB"/>
              </w:rPr>
              <w:t> </w:t>
            </w:r>
          </w:p>
        </w:tc>
      </w:tr>
      <w:tr w:rsidR="009C75E5" w:rsidRPr="009C75E5" w14:paraId="00A2E805" w14:textId="77777777" w:rsidTr="009C75E5">
        <w:trPr>
          <w:trHeight w:val="1077"/>
        </w:trPr>
        <w:tc>
          <w:tcPr>
            <w:tcW w:w="3035" w:type="dxa"/>
            <w:tcMar>
              <w:top w:w="58" w:type="dxa"/>
              <w:left w:w="58" w:type="dxa"/>
              <w:bottom w:w="58" w:type="dxa"/>
              <w:right w:w="58" w:type="dxa"/>
            </w:tcMar>
            <w:vAlign w:val="center"/>
            <w:hideMark/>
          </w:tcPr>
          <w:p w14:paraId="120E8D63" w14:textId="77777777" w:rsidR="009C75E5" w:rsidRPr="009C75E5" w:rsidRDefault="0061138A" w:rsidP="009C75E5">
            <w:pPr>
              <w:widowControl w:val="0"/>
              <w:spacing w:after="0" w:line="285" w:lineRule="auto"/>
              <w:rPr>
                <w:rFonts w:ascii="Trebuchet MS" w:eastAsia="Times New Roman" w:hAnsi="Trebuchet MS"/>
                <w:color w:val="000000"/>
                <w:kern w:val="28"/>
                <w:sz w:val="24"/>
                <w:szCs w:val="24"/>
                <w:lang w:eastAsia="en-GB"/>
                <w14:cntxtAlts/>
              </w:rPr>
            </w:pPr>
            <w:r>
              <w:rPr>
                <w:rFonts w:ascii="Trebuchet MS" w:eastAsia="Times New Roman" w:hAnsi="Trebuchet MS"/>
                <w:color w:val="000000"/>
                <w:kern w:val="28"/>
                <w:sz w:val="24"/>
                <w:szCs w:val="24"/>
                <w:lang w:eastAsia="en-GB"/>
              </w:rPr>
              <w:t>Treating the injured</w:t>
            </w:r>
            <w:r w:rsidR="009C75E5" w:rsidRPr="009C75E5">
              <w:rPr>
                <w:rFonts w:ascii="Trebuchet MS" w:eastAsia="Times New Roman" w:hAnsi="Trebuchet MS"/>
                <w:color w:val="000000"/>
                <w:kern w:val="28"/>
                <w:sz w:val="24"/>
                <w:szCs w:val="24"/>
                <w:lang w:eastAsia="en-GB"/>
              </w:rPr>
              <w:t xml:space="preserve"> </w:t>
            </w:r>
          </w:p>
        </w:tc>
        <w:tc>
          <w:tcPr>
            <w:tcW w:w="1418" w:type="dxa"/>
            <w:tcMar>
              <w:top w:w="58" w:type="dxa"/>
              <w:left w:w="58" w:type="dxa"/>
              <w:bottom w:w="58" w:type="dxa"/>
              <w:right w:w="58" w:type="dxa"/>
            </w:tcMar>
            <w:vAlign w:val="center"/>
            <w:hideMark/>
          </w:tcPr>
          <w:p w14:paraId="5352D8C5" w14:textId="77777777" w:rsidR="009C75E5" w:rsidRPr="009C75E5" w:rsidRDefault="009C75E5" w:rsidP="009C75E5">
            <w:pPr>
              <w:widowControl w:val="0"/>
              <w:spacing w:after="0" w:line="285" w:lineRule="auto"/>
              <w:rPr>
                <w:rFonts w:ascii="Trebuchet MS" w:eastAsia="Times New Roman" w:hAnsi="Trebuchet MS"/>
                <w:color w:val="000000"/>
                <w:kern w:val="28"/>
                <w:sz w:val="20"/>
                <w:szCs w:val="20"/>
                <w:lang w:eastAsia="en-GB"/>
                <w14:cntxtAlts/>
              </w:rPr>
            </w:pPr>
            <w:r w:rsidRPr="009C75E5">
              <w:rPr>
                <w:rFonts w:ascii="Trebuchet MS" w:eastAsia="Times New Roman" w:hAnsi="Trebuchet MS"/>
                <w:color w:val="000000"/>
                <w:kern w:val="28"/>
                <w:sz w:val="20"/>
                <w:szCs w:val="20"/>
                <w:lang w:eastAsia="en-GB"/>
              </w:rPr>
              <w:t> </w:t>
            </w:r>
          </w:p>
        </w:tc>
        <w:tc>
          <w:tcPr>
            <w:tcW w:w="5244" w:type="dxa"/>
            <w:tcMar>
              <w:top w:w="58" w:type="dxa"/>
              <w:left w:w="58" w:type="dxa"/>
              <w:bottom w:w="58" w:type="dxa"/>
              <w:right w:w="58" w:type="dxa"/>
            </w:tcMar>
            <w:vAlign w:val="center"/>
            <w:hideMark/>
          </w:tcPr>
          <w:p w14:paraId="2C52D42F" w14:textId="77777777" w:rsidR="009C75E5" w:rsidRPr="009C75E5" w:rsidRDefault="009C75E5" w:rsidP="009C75E5">
            <w:pPr>
              <w:widowControl w:val="0"/>
              <w:spacing w:after="0" w:line="285" w:lineRule="auto"/>
              <w:rPr>
                <w:rFonts w:ascii="Trebuchet MS" w:eastAsia="Times New Roman" w:hAnsi="Trebuchet MS"/>
                <w:color w:val="000000"/>
                <w:kern w:val="28"/>
                <w:sz w:val="20"/>
                <w:szCs w:val="20"/>
                <w:lang w:eastAsia="en-GB"/>
                <w14:cntxtAlts/>
              </w:rPr>
            </w:pPr>
            <w:r w:rsidRPr="009C75E5">
              <w:rPr>
                <w:rFonts w:ascii="Trebuchet MS" w:eastAsia="Times New Roman" w:hAnsi="Trebuchet MS"/>
                <w:color w:val="000000"/>
                <w:kern w:val="28"/>
                <w:sz w:val="20"/>
                <w:szCs w:val="20"/>
                <w:lang w:eastAsia="en-GB"/>
              </w:rPr>
              <w:t> </w:t>
            </w:r>
          </w:p>
        </w:tc>
      </w:tr>
      <w:tr w:rsidR="009C75E5" w:rsidRPr="009C75E5" w14:paraId="6579917D" w14:textId="77777777" w:rsidTr="009C75E5">
        <w:trPr>
          <w:trHeight w:val="1077"/>
        </w:trPr>
        <w:tc>
          <w:tcPr>
            <w:tcW w:w="3035" w:type="dxa"/>
            <w:tcMar>
              <w:top w:w="58" w:type="dxa"/>
              <w:left w:w="58" w:type="dxa"/>
              <w:bottom w:w="58" w:type="dxa"/>
              <w:right w:w="58" w:type="dxa"/>
            </w:tcMar>
            <w:vAlign w:val="center"/>
          </w:tcPr>
          <w:p w14:paraId="04ABAC3C" w14:textId="77777777" w:rsidR="009C75E5" w:rsidRPr="009C75E5" w:rsidRDefault="009C75E5" w:rsidP="009C75E5">
            <w:pPr>
              <w:widowControl w:val="0"/>
              <w:spacing w:after="0" w:line="285" w:lineRule="auto"/>
              <w:rPr>
                <w:rFonts w:ascii="Trebuchet MS" w:eastAsia="Times New Roman" w:hAnsi="Trebuchet MS"/>
                <w:color w:val="000000"/>
                <w:kern w:val="28"/>
                <w:sz w:val="24"/>
                <w:szCs w:val="24"/>
                <w:lang w:eastAsia="en-GB"/>
              </w:rPr>
            </w:pPr>
            <w:r w:rsidRPr="009C75E5">
              <w:rPr>
                <w:rFonts w:ascii="Trebuchet MS" w:eastAsia="Times New Roman" w:hAnsi="Trebuchet MS"/>
                <w:color w:val="000000"/>
                <w:kern w:val="28"/>
                <w:sz w:val="24"/>
                <w:szCs w:val="24"/>
                <w:lang w:eastAsia="en-GB"/>
              </w:rPr>
              <w:t>Burying the dead</w:t>
            </w:r>
          </w:p>
        </w:tc>
        <w:tc>
          <w:tcPr>
            <w:tcW w:w="1418" w:type="dxa"/>
            <w:tcMar>
              <w:top w:w="58" w:type="dxa"/>
              <w:left w:w="58" w:type="dxa"/>
              <w:bottom w:w="58" w:type="dxa"/>
              <w:right w:w="58" w:type="dxa"/>
            </w:tcMar>
            <w:vAlign w:val="center"/>
          </w:tcPr>
          <w:p w14:paraId="48FB37EA" w14:textId="77777777" w:rsidR="009C75E5" w:rsidRPr="009C75E5" w:rsidRDefault="009C75E5" w:rsidP="009C75E5">
            <w:pPr>
              <w:widowControl w:val="0"/>
              <w:spacing w:after="0" w:line="285" w:lineRule="auto"/>
              <w:rPr>
                <w:rFonts w:ascii="Trebuchet MS" w:eastAsia="Times New Roman" w:hAnsi="Trebuchet MS"/>
                <w:color w:val="000000"/>
                <w:kern w:val="28"/>
                <w:sz w:val="20"/>
                <w:szCs w:val="20"/>
                <w:lang w:eastAsia="en-GB"/>
              </w:rPr>
            </w:pPr>
          </w:p>
        </w:tc>
        <w:tc>
          <w:tcPr>
            <w:tcW w:w="5244" w:type="dxa"/>
            <w:tcMar>
              <w:top w:w="58" w:type="dxa"/>
              <w:left w:w="58" w:type="dxa"/>
              <w:bottom w:w="58" w:type="dxa"/>
              <w:right w:w="58" w:type="dxa"/>
            </w:tcMar>
            <w:vAlign w:val="center"/>
          </w:tcPr>
          <w:p w14:paraId="689CE13B" w14:textId="77777777" w:rsidR="009C75E5" w:rsidRPr="009C75E5" w:rsidRDefault="009C75E5" w:rsidP="009C75E5">
            <w:pPr>
              <w:widowControl w:val="0"/>
              <w:spacing w:after="0" w:line="285" w:lineRule="auto"/>
              <w:rPr>
                <w:rFonts w:ascii="Trebuchet MS" w:eastAsia="Times New Roman" w:hAnsi="Trebuchet MS"/>
                <w:color w:val="000000"/>
                <w:kern w:val="28"/>
                <w:sz w:val="20"/>
                <w:szCs w:val="20"/>
                <w:lang w:eastAsia="en-GB"/>
              </w:rPr>
            </w:pPr>
          </w:p>
        </w:tc>
      </w:tr>
      <w:tr w:rsidR="009C75E5" w:rsidRPr="009C75E5" w14:paraId="7AE0E745" w14:textId="77777777" w:rsidTr="009C75E5">
        <w:trPr>
          <w:trHeight w:val="1077"/>
        </w:trPr>
        <w:tc>
          <w:tcPr>
            <w:tcW w:w="3035" w:type="dxa"/>
            <w:tcMar>
              <w:top w:w="58" w:type="dxa"/>
              <w:left w:w="58" w:type="dxa"/>
              <w:bottom w:w="58" w:type="dxa"/>
              <w:right w:w="58" w:type="dxa"/>
            </w:tcMar>
            <w:vAlign w:val="center"/>
            <w:hideMark/>
          </w:tcPr>
          <w:p w14:paraId="03CF4853" w14:textId="77777777" w:rsidR="009C75E5" w:rsidRPr="009C75E5" w:rsidRDefault="009C75E5" w:rsidP="009C75E5">
            <w:pPr>
              <w:widowControl w:val="0"/>
              <w:spacing w:after="0" w:line="285" w:lineRule="auto"/>
              <w:rPr>
                <w:rFonts w:ascii="Trebuchet MS" w:eastAsia="Times New Roman" w:hAnsi="Trebuchet MS"/>
                <w:color w:val="000000"/>
                <w:kern w:val="28"/>
                <w:sz w:val="24"/>
                <w:szCs w:val="24"/>
                <w:lang w:eastAsia="en-GB"/>
                <w14:cntxtAlts/>
              </w:rPr>
            </w:pPr>
            <w:r w:rsidRPr="009C75E5">
              <w:rPr>
                <w:rFonts w:ascii="Trebuchet MS" w:eastAsia="Times New Roman" w:hAnsi="Trebuchet MS"/>
                <w:color w:val="000000"/>
                <w:kern w:val="28"/>
                <w:sz w:val="24"/>
                <w:szCs w:val="24"/>
                <w:lang w:eastAsia="en-GB"/>
              </w:rPr>
              <w:t xml:space="preserve">Accessing remote islands </w:t>
            </w:r>
          </w:p>
        </w:tc>
        <w:tc>
          <w:tcPr>
            <w:tcW w:w="1418" w:type="dxa"/>
            <w:tcMar>
              <w:top w:w="58" w:type="dxa"/>
              <w:left w:w="58" w:type="dxa"/>
              <w:bottom w:w="58" w:type="dxa"/>
              <w:right w:w="58" w:type="dxa"/>
            </w:tcMar>
            <w:vAlign w:val="center"/>
            <w:hideMark/>
          </w:tcPr>
          <w:p w14:paraId="42163872" w14:textId="77777777" w:rsidR="009C75E5" w:rsidRPr="009C75E5" w:rsidRDefault="009C75E5" w:rsidP="009C75E5">
            <w:pPr>
              <w:widowControl w:val="0"/>
              <w:spacing w:after="0" w:line="285" w:lineRule="auto"/>
              <w:rPr>
                <w:rFonts w:ascii="Trebuchet MS" w:eastAsia="Times New Roman" w:hAnsi="Trebuchet MS"/>
                <w:color w:val="000000"/>
                <w:kern w:val="28"/>
                <w:sz w:val="20"/>
                <w:szCs w:val="20"/>
                <w:lang w:eastAsia="en-GB"/>
                <w14:cntxtAlts/>
              </w:rPr>
            </w:pPr>
            <w:r w:rsidRPr="009C75E5">
              <w:rPr>
                <w:rFonts w:ascii="Trebuchet MS" w:eastAsia="Times New Roman" w:hAnsi="Trebuchet MS"/>
                <w:color w:val="000000"/>
                <w:kern w:val="28"/>
                <w:sz w:val="20"/>
                <w:szCs w:val="20"/>
                <w:lang w:eastAsia="en-GB"/>
              </w:rPr>
              <w:t> </w:t>
            </w:r>
          </w:p>
        </w:tc>
        <w:tc>
          <w:tcPr>
            <w:tcW w:w="5244" w:type="dxa"/>
            <w:tcMar>
              <w:top w:w="58" w:type="dxa"/>
              <w:left w:w="58" w:type="dxa"/>
              <w:bottom w:w="58" w:type="dxa"/>
              <w:right w:w="58" w:type="dxa"/>
            </w:tcMar>
            <w:vAlign w:val="center"/>
            <w:hideMark/>
          </w:tcPr>
          <w:p w14:paraId="69805244" w14:textId="77777777" w:rsidR="009C75E5" w:rsidRPr="009C75E5" w:rsidRDefault="009C75E5" w:rsidP="009C75E5">
            <w:pPr>
              <w:widowControl w:val="0"/>
              <w:spacing w:after="0" w:line="285" w:lineRule="auto"/>
              <w:rPr>
                <w:rFonts w:ascii="Trebuchet MS" w:eastAsia="Times New Roman" w:hAnsi="Trebuchet MS"/>
                <w:color w:val="000000"/>
                <w:kern w:val="28"/>
                <w:sz w:val="20"/>
                <w:szCs w:val="20"/>
                <w:lang w:eastAsia="en-GB"/>
                <w14:cntxtAlts/>
              </w:rPr>
            </w:pPr>
            <w:r w:rsidRPr="009C75E5">
              <w:rPr>
                <w:rFonts w:ascii="Trebuchet MS" w:eastAsia="Times New Roman" w:hAnsi="Trebuchet MS"/>
                <w:color w:val="000000"/>
                <w:kern w:val="28"/>
                <w:sz w:val="20"/>
                <w:szCs w:val="20"/>
                <w:lang w:eastAsia="en-GB"/>
              </w:rPr>
              <w:t> </w:t>
            </w:r>
          </w:p>
        </w:tc>
      </w:tr>
      <w:tr w:rsidR="009C75E5" w:rsidRPr="009C75E5" w14:paraId="3F58136D" w14:textId="77777777" w:rsidTr="009C75E5">
        <w:trPr>
          <w:trHeight w:val="1077"/>
        </w:trPr>
        <w:tc>
          <w:tcPr>
            <w:tcW w:w="3035" w:type="dxa"/>
            <w:tcMar>
              <w:top w:w="58" w:type="dxa"/>
              <w:left w:w="58" w:type="dxa"/>
              <w:bottom w:w="58" w:type="dxa"/>
              <w:right w:w="58" w:type="dxa"/>
            </w:tcMar>
            <w:vAlign w:val="center"/>
            <w:hideMark/>
          </w:tcPr>
          <w:p w14:paraId="211549D7" w14:textId="77777777" w:rsidR="009C75E5" w:rsidRPr="009C75E5" w:rsidRDefault="009C75E5" w:rsidP="009C75E5">
            <w:pPr>
              <w:widowControl w:val="0"/>
              <w:spacing w:after="0" w:line="285" w:lineRule="auto"/>
              <w:rPr>
                <w:rFonts w:ascii="Trebuchet MS" w:eastAsia="Times New Roman" w:hAnsi="Trebuchet MS"/>
                <w:color w:val="000000"/>
                <w:kern w:val="28"/>
                <w:sz w:val="24"/>
                <w:szCs w:val="24"/>
                <w:lang w:eastAsia="en-GB"/>
                <w14:cntxtAlts/>
              </w:rPr>
            </w:pPr>
            <w:r w:rsidRPr="009C75E5">
              <w:rPr>
                <w:rFonts w:ascii="Trebuchet MS" w:eastAsia="Times New Roman" w:hAnsi="Trebuchet MS"/>
                <w:color w:val="000000"/>
                <w:kern w:val="28"/>
                <w:sz w:val="24"/>
                <w:szCs w:val="24"/>
                <w:lang w:eastAsia="en-GB"/>
              </w:rPr>
              <w:t>Rebuilding the roads and homes</w:t>
            </w:r>
          </w:p>
        </w:tc>
        <w:tc>
          <w:tcPr>
            <w:tcW w:w="1418" w:type="dxa"/>
            <w:tcMar>
              <w:top w:w="58" w:type="dxa"/>
              <w:left w:w="58" w:type="dxa"/>
              <w:bottom w:w="58" w:type="dxa"/>
              <w:right w:w="58" w:type="dxa"/>
            </w:tcMar>
            <w:vAlign w:val="center"/>
            <w:hideMark/>
          </w:tcPr>
          <w:p w14:paraId="48BE75AD" w14:textId="77777777" w:rsidR="009C75E5" w:rsidRPr="009C75E5" w:rsidRDefault="009C75E5" w:rsidP="009C75E5">
            <w:pPr>
              <w:widowControl w:val="0"/>
              <w:spacing w:after="0" w:line="285" w:lineRule="auto"/>
              <w:rPr>
                <w:rFonts w:ascii="Trebuchet MS" w:eastAsia="Times New Roman" w:hAnsi="Trebuchet MS"/>
                <w:color w:val="000000"/>
                <w:kern w:val="28"/>
                <w:sz w:val="20"/>
                <w:szCs w:val="20"/>
                <w:lang w:eastAsia="en-GB"/>
                <w14:cntxtAlts/>
              </w:rPr>
            </w:pPr>
            <w:r w:rsidRPr="009C75E5">
              <w:rPr>
                <w:rFonts w:ascii="Trebuchet MS" w:eastAsia="Times New Roman" w:hAnsi="Trebuchet MS"/>
                <w:color w:val="000000"/>
                <w:kern w:val="28"/>
                <w:sz w:val="20"/>
                <w:szCs w:val="20"/>
                <w:lang w:eastAsia="en-GB"/>
              </w:rPr>
              <w:t> </w:t>
            </w:r>
          </w:p>
        </w:tc>
        <w:tc>
          <w:tcPr>
            <w:tcW w:w="5244" w:type="dxa"/>
            <w:tcMar>
              <w:top w:w="58" w:type="dxa"/>
              <w:left w:w="58" w:type="dxa"/>
              <w:bottom w:w="58" w:type="dxa"/>
              <w:right w:w="58" w:type="dxa"/>
            </w:tcMar>
            <w:vAlign w:val="center"/>
            <w:hideMark/>
          </w:tcPr>
          <w:p w14:paraId="4DB54D02" w14:textId="77777777" w:rsidR="009C75E5" w:rsidRPr="009C75E5" w:rsidRDefault="009C75E5" w:rsidP="009C75E5">
            <w:pPr>
              <w:widowControl w:val="0"/>
              <w:spacing w:after="0" w:line="285" w:lineRule="auto"/>
              <w:rPr>
                <w:rFonts w:ascii="Trebuchet MS" w:eastAsia="Times New Roman" w:hAnsi="Trebuchet MS"/>
                <w:color w:val="000000"/>
                <w:kern w:val="28"/>
                <w:sz w:val="20"/>
                <w:szCs w:val="20"/>
                <w:lang w:eastAsia="en-GB"/>
                <w14:cntxtAlts/>
              </w:rPr>
            </w:pPr>
            <w:r w:rsidRPr="009C75E5">
              <w:rPr>
                <w:rFonts w:ascii="Trebuchet MS" w:eastAsia="Times New Roman" w:hAnsi="Trebuchet MS"/>
                <w:color w:val="000000"/>
                <w:kern w:val="28"/>
                <w:sz w:val="20"/>
                <w:szCs w:val="20"/>
                <w:lang w:eastAsia="en-GB"/>
              </w:rPr>
              <w:t> </w:t>
            </w:r>
          </w:p>
        </w:tc>
      </w:tr>
      <w:tr w:rsidR="009C75E5" w:rsidRPr="009C75E5" w14:paraId="6CD1214C" w14:textId="77777777" w:rsidTr="009C75E5">
        <w:trPr>
          <w:trHeight w:val="1077"/>
        </w:trPr>
        <w:tc>
          <w:tcPr>
            <w:tcW w:w="3035" w:type="dxa"/>
            <w:tcMar>
              <w:top w:w="58" w:type="dxa"/>
              <w:left w:w="58" w:type="dxa"/>
              <w:bottom w:w="58" w:type="dxa"/>
              <w:right w:w="58" w:type="dxa"/>
            </w:tcMar>
            <w:vAlign w:val="center"/>
            <w:hideMark/>
          </w:tcPr>
          <w:p w14:paraId="30EE244D" w14:textId="77777777" w:rsidR="009C75E5" w:rsidRPr="009C75E5" w:rsidRDefault="009C75E5" w:rsidP="009C75E5">
            <w:pPr>
              <w:widowControl w:val="0"/>
              <w:spacing w:after="0" w:line="285" w:lineRule="auto"/>
              <w:rPr>
                <w:rFonts w:ascii="Trebuchet MS" w:eastAsia="Times New Roman" w:hAnsi="Trebuchet MS"/>
                <w:color w:val="000000"/>
                <w:kern w:val="28"/>
                <w:sz w:val="24"/>
                <w:szCs w:val="24"/>
                <w:lang w:eastAsia="en-GB"/>
                <w14:cntxtAlts/>
              </w:rPr>
            </w:pPr>
            <w:r w:rsidRPr="009C75E5">
              <w:rPr>
                <w:rFonts w:ascii="Trebuchet MS" w:eastAsia="Times New Roman" w:hAnsi="Trebuchet MS"/>
                <w:color w:val="000000"/>
                <w:kern w:val="28"/>
                <w:sz w:val="24"/>
                <w:szCs w:val="24"/>
                <w:lang w:eastAsia="en-GB"/>
              </w:rPr>
              <w:t>Mending boats and nets</w:t>
            </w:r>
          </w:p>
        </w:tc>
        <w:tc>
          <w:tcPr>
            <w:tcW w:w="1418" w:type="dxa"/>
            <w:tcMar>
              <w:top w:w="58" w:type="dxa"/>
              <w:left w:w="58" w:type="dxa"/>
              <w:bottom w:w="58" w:type="dxa"/>
              <w:right w:w="58" w:type="dxa"/>
            </w:tcMar>
            <w:vAlign w:val="center"/>
            <w:hideMark/>
          </w:tcPr>
          <w:p w14:paraId="3AF3606F" w14:textId="77777777" w:rsidR="009C75E5" w:rsidRPr="009C75E5" w:rsidRDefault="009C75E5" w:rsidP="009C75E5">
            <w:pPr>
              <w:widowControl w:val="0"/>
              <w:spacing w:after="0" w:line="285" w:lineRule="auto"/>
              <w:rPr>
                <w:rFonts w:ascii="Trebuchet MS" w:eastAsia="Times New Roman" w:hAnsi="Trebuchet MS"/>
                <w:color w:val="000000"/>
                <w:kern w:val="28"/>
                <w:sz w:val="20"/>
                <w:szCs w:val="20"/>
                <w:lang w:eastAsia="en-GB"/>
                <w14:cntxtAlts/>
              </w:rPr>
            </w:pPr>
            <w:r w:rsidRPr="009C75E5">
              <w:rPr>
                <w:rFonts w:ascii="Trebuchet MS" w:eastAsia="Times New Roman" w:hAnsi="Trebuchet MS"/>
                <w:color w:val="000000"/>
                <w:kern w:val="28"/>
                <w:sz w:val="20"/>
                <w:szCs w:val="20"/>
                <w:lang w:eastAsia="en-GB"/>
              </w:rPr>
              <w:t> </w:t>
            </w:r>
          </w:p>
        </w:tc>
        <w:tc>
          <w:tcPr>
            <w:tcW w:w="5244" w:type="dxa"/>
            <w:tcMar>
              <w:top w:w="58" w:type="dxa"/>
              <w:left w:w="58" w:type="dxa"/>
              <w:bottom w:w="58" w:type="dxa"/>
              <w:right w:w="58" w:type="dxa"/>
            </w:tcMar>
            <w:vAlign w:val="center"/>
            <w:hideMark/>
          </w:tcPr>
          <w:p w14:paraId="25C76096" w14:textId="77777777" w:rsidR="009C75E5" w:rsidRPr="009C75E5" w:rsidRDefault="009C75E5" w:rsidP="009C75E5">
            <w:pPr>
              <w:widowControl w:val="0"/>
              <w:spacing w:after="0" w:line="285" w:lineRule="auto"/>
              <w:rPr>
                <w:rFonts w:ascii="Trebuchet MS" w:eastAsia="Times New Roman" w:hAnsi="Trebuchet MS"/>
                <w:color w:val="000000"/>
                <w:kern w:val="28"/>
                <w:sz w:val="20"/>
                <w:szCs w:val="20"/>
                <w:lang w:eastAsia="en-GB"/>
                <w14:cntxtAlts/>
              </w:rPr>
            </w:pPr>
            <w:r w:rsidRPr="009C75E5">
              <w:rPr>
                <w:rFonts w:ascii="Trebuchet MS" w:eastAsia="Times New Roman" w:hAnsi="Trebuchet MS"/>
                <w:color w:val="000000"/>
                <w:kern w:val="28"/>
                <w:sz w:val="20"/>
                <w:szCs w:val="20"/>
                <w:lang w:eastAsia="en-GB"/>
              </w:rPr>
              <w:t> </w:t>
            </w:r>
          </w:p>
        </w:tc>
      </w:tr>
      <w:tr w:rsidR="009C75E5" w:rsidRPr="009C75E5" w14:paraId="3CB88B5E" w14:textId="77777777" w:rsidTr="009C75E5">
        <w:trPr>
          <w:trHeight w:val="1077"/>
        </w:trPr>
        <w:tc>
          <w:tcPr>
            <w:tcW w:w="3035" w:type="dxa"/>
            <w:tcMar>
              <w:top w:w="58" w:type="dxa"/>
              <w:left w:w="58" w:type="dxa"/>
              <w:bottom w:w="58" w:type="dxa"/>
              <w:right w:w="58" w:type="dxa"/>
            </w:tcMar>
            <w:vAlign w:val="center"/>
            <w:hideMark/>
          </w:tcPr>
          <w:p w14:paraId="2DF75367" w14:textId="77777777" w:rsidR="009C75E5" w:rsidRPr="009C75E5" w:rsidRDefault="009C75E5" w:rsidP="009C75E5">
            <w:pPr>
              <w:widowControl w:val="0"/>
              <w:spacing w:after="0" w:line="285" w:lineRule="auto"/>
              <w:rPr>
                <w:rFonts w:ascii="Trebuchet MS" w:eastAsia="Times New Roman" w:hAnsi="Trebuchet MS"/>
                <w:color w:val="000000"/>
                <w:kern w:val="28"/>
                <w:sz w:val="24"/>
                <w:szCs w:val="24"/>
                <w:lang w:eastAsia="en-GB"/>
                <w14:cntxtAlts/>
              </w:rPr>
            </w:pPr>
            <w:r w:rsidRPr="009C75E5">
              <w:rPr>
                <w:rFonts w:ascii="Trebuchet MS" w:eastAsia="Times New Roman" w:hAnsi="Trebuchet MS"/>
                <w:color w:val="000000"/>
                <w:kern w:val="28"/>
                <w:sz w:val="24"/>
                <w:szCs w:val="24"/>
                <w:lang w:eastAsia="en-GB"/>
              </w:rPr>
              <w:t>Expanding storm shelters</w:t>
            </w:r>
          </w:p>
        </w:tc>
        <w:tc>
          <w:tcPr>
            <w:tcW w:w="1418" w:type="dxa"/>
            <w:tcMar>
              <w:top w:w="58" w:type="dxa"/>
              <w:left w:w="58" w:type="dxa"/>
              <w:bottom w:w="58" w:type="dxa"/>
              <w:right w:w="58" w:type="dxa"/>
            </w:tcMar>
            <w:vAlign w:val="center"/>
            <w:hideMark/>
          </w:tcPr>
          <w:p w14:paraId="04475463" w14:textId="77777777" w:rsidR="009C75E5" w:rsidRPr="009C75E5" w:rsidRDefault="009C75E5" w:rsidP="009C75E5">
            <w:pPr>
              <w:widowControl w:val="0"/>
              <w:spacing w:after="0" w:line="285" w:lineRule="auto"/>
              <w:rPr>
                <w:rFonts w:ascii="Trebuchet MS" w:eastAsia="Times New Roman" w:hAnsi="Trebuchet MS"/>
                <w:color w:val="000000"/>
                <w:kern w:val="28"/>
                <w:sz w:val="20"/>
                <w:szCs w:val="20"/>
                <w:lang w:eastAsia="en-GB"/>
                <w14:cntxtAlts/>
              </w:rPr>
            </w:pPr>
            <w:r w:rsidRPr="009C75E5">
              <w:rPr>
                <w:rFonts w:ascii="Trebuchet MS" w:eastAsia="Times New Roman" w:hAnsi="Trebuchet MS"/>
                <w:color w:val="000000"/>
                <w:kern w:val="28"/>
                <w:sz w:val="20"/>
                <w:szCs w:val="20"/>
                <w:lang w:eastAsia="en-GB"/>
              </w:rPr>
              <w:t> </w:t>
            </w:r>
          </w:p>
        </w:tc>
        <w:tc>
          <w:tcPr>
            <w:tcW w:w="5244" w:type="dxa"/>
            <w:tcMar>
              <w:top w:w="58" w:type="dxa"/>
              <w:left w:w="58" w:type="dxa"/>
              <w:bottom w:w="58" w:type="dxa"/>
              <w:right w:w="58" w:type="dxa"/>
            </w:tcMar>
            <w:vAlign w:val="center"/>
            <w:hideMark/>
          </w:tcPr>
          <w:p w14:paraId="3F7D15C2" w14:textId="77777777" w:rsidR="009C75E5" w:rsidRPr="009C75E5" w:rsidRDefault="009C75E5" w:rsidP="009C75E5">
            <w:pPr>
              <w:widowControl w:val="0"/>
              <w:spacing w:after="0" w:line="285" w:lineRule="auto"/>
              <w:rPr>
                <w:rFonts w:ascii="Trebuchet MS" w:eastAsia="Times New Roman" w:hAnsi="Trebuchet MS"/>
                <w:color w:val="000000"/>
                <w:kern w:val="28"/>
                <w:sz w:val="20"/>
                <w:szCs w:val="20"/>
                <w:lang w:eastAsia="en-GB"/>
                <w14:cntxtAlts/>
              </w:rPr>
            </w:pPr>
            <w:r w:rsidRPr="009C75E5">
              <w:rPr>
                <w:rFonts w:ascii="Trebuchet MS" w:eastAsia="Times New Roman" w:hAnsi="Trebuchet MS"/>
                <w:color w:val="000000"/>
                <w:kern w:val="28"/>
                <w:sz w:val="20"/>
                <w:szCs w:val="20"/>
                <w:lang w:eastAsia="en-GB"/>
              </w:rPr>
              <w:t> </w:t>
            </w:r>
          </w:p>
        </w:tc>
      </w:tr>
      <w:tr w:rsidR="009C75E5" w:rsidRPr="009C75E5" w14:paraId="3225653C" w14:textId="77777777" w:rsidTr="009C75E5">
        <w:trPr>
          <w:trHeight w:val="1077"/>
        </w:trPr>
        <w:tc>
          <w:tcPr>
            <w:tcW w:w="3035" w:type="dxa"/>
            <w:tcMar>
              <w:top w:w="58" w:type="dxa"/>
              <w:left w:w="58" w:type="dxa"/>
              <w:bottom w:w="58" w:type="dxa"/>
              <w:right w:w="58" w:type="dxa"/>
            </w:tcMar>
            <w:vAlign w:val="center"/>
            <w:hideMark/>
          </w:tcPr>
          <w:p w14:paraId="0EC77177" w14:textId="77777777" w:rsidR="009C75E5" w:rsidRPr="009C75E5" w:rsidRDefault="009C75E5" w:rsidP="009C75E5">
            <w:pPr>
              <w:widowControl w:val="0"/>
              <w:spacing w:after="0" w:line="285" w:lineRule="auto"/>
              <w:rPr>
                <w:rFonts w:ascii="Trebuchet MS" w:eastAsia="Times New Roman" w:hAnsi="Trebuchet MS"/>
                <w:color w:val="000000"/>
                <w:kern w:val="28"/>
                <w:sz w:val="24"/>
                <w:szCs w:val="24"/>
                <w:lang w:eastAsia="en-GB"/>
                <w14:cntxtAlts/>
              </w:rPr>
            </w:pPr>
            <w:r w:rsidRPr="009C75E5">
              <w:rPr>
                <w:rFonts w:ascii="Trebuchet MS" w:eastAsia="Times New Roman" w:hAnsi="Trebuchet MS"/>
                <w:color w:val="000000"/>
                <w:kern w:val="28"/>
                <w:sz w:val="24"/>
                <w:szCs w:val="24"/>
                <w:lang w:eastAsia="en-GB"/>
              </w:rPr>
              <w:t>Building temporary shelters</w:t>
            </w:r>
          </w:p>
        </w:tc>
        <w:tc>
          <w:tcPr>
            <w:tcW w:w="1418" w:type="dxa"/>
            <w:tcMar>
              <w:top w:w="58" w:type="dxa"/>
              <w:left w:w="58" w:type="dxa"/>
              <w:bottom w:w="58" w:type="dxa"/>
              <w:right w:w="58" w:type="dxa"/>
            </w:tcMar>
            <w:vAlign w:val="center"/>
            <w:hideMark/>
          </w:tcPr>
          <w:p w14:paraId="14588D51" w14:textId="77777777" w:rsidR="009C75E5" w:rsidRPr="009C75E5" w:rsidRDefault="009C75E5" w:rsidP="009C75E5">
            <w:pPr>
              <w:widowControl w:val="0"/>
              <w:spacing w:after="0" w:line="285" w:lineRule="auto"/>
              <w:rPr>
                <w:rFonts w:ascii="Trebuchet MS" w:eastAsia="Times New Roman" w:hAnsi="Trebuchet MS"/>
                <w:color w:val="000000"/>
                <w:kern w:val="28"/>
                <w:sz w:val="20"/>
                <w:szCs w:val="20"/>
                <w:lang w:eastAsia="en-GB"/>
                <w14:cntxtAlts/>
              </w:rPr>
            </w:pPr>
            <w:r w:rsidRPr="009C75E5">
              <w:rPr>
                <w:rFonts w:ascii="Trebuchet MS" w:eastAsia="Times New Roman" w:hAnsi="Trebuchet MS"/>
                <w:color w:val="000000"/>
                <w:kern w:val="28"/>
                <w:sz w:val="20"/>
                <w:szCs w:val="20"/>
                <w:lang w:eastAsia="en-GB"/>
              </w:rPr>
              <w:t> </w:t>
            </w:r>
          </w:p>
        </w:tc>
        <w:tc>
          <w:tcPr>
            <w:tcW w:w="5244" w:type="dxa"/>
            <w:tcMar>
              <w:top w:w="58" w:type="dxa"/>
              <w:left w:w="58" w:type="dxa"/>
              <w:bottom w:w="58" w:type="dxa"/>
              <w:right w:w="58" w:type="dxa"/>
            </w:tcMar>
            <w:vAlign w:val="center"/>
            <w:hideMark/>
          </w:tcPr>
          <w:p w14:paraId="243220EA" w14:textId="77777777" w:rsidR="009C75E5" w:rsidRPr="009C75E5" w:rsidRDefault="009C75E5" w:rsidP="009C75E5">
            <w:pPr>
              <w:widowControl w:val="0"/>
              <w:spacing w:after="0" w:line="285" w:lineRule="auto"/>
              <w:rPr>
                <w:rFonts w:ascii="Trebuchet MS" w:eastAsia="Times New Roman" w:hAnsi="Trebuchet MS"/>
                <w:color w:val="000000"/>
                <w:kern w:val="28"/>
                <w:sz w:val="20"/>
                <w:szCs w:val="20"/>
                <w:lang w:eastAsia="en-GB"/>
                <w14:cntxtAlts/>
              </w:rPr>
            </w:pPr>
            <w:r w:rsidRPr="009C75E5">
              <w:rPr>
                <w:rFonts w:ascii="Trebuchet MS" w:eastAsia="Times New Roman" w:hAnsi="Trebuchet MS"/>
                <w:color w:val="000000"/>
                <w:kern w:val="28"/>
                <w:sz w:val="20"/>
                <w:szCs w:val="20"/>
                <w:lang w:eastAsia="en-GB"/>
              </w:rPr>
              <w:t> </w:t>
            </w:r>
          </w:p>
        </w:tc>
      </w:tr>
    </w:tbl>
    <w:p w14:paraId="5FA9796D" w14:textId="77777777" w:rsidR="005B1BB3" w:rsidRDefault="009C75E5" w:rsidP="009C75E5">
      <w:pPr>
        <w:spacing w:after="0" w:line="240" w:lineRule="auto"/>
        <w:rPr>
          <w:rFonts w:ascii="Trebuchet MS" w:eastAsia="Times New Roman" w:hAnsi="Trebuchet MS"/>
          <w:color w:val="000000"/>
          <w:kern w:val="28"/>
          <w:sz w:val="18"/>
          <w:szCs w:val="20"/>
          <w:lang w:eastAsia="en-GB"/>
        </w:rPr>
      </w:pPr>
      <w:r w:rsidRPr="009C75E5">
        <w:rPr>
          <w:rFonts w:ascii="Trebuchet MS" w:eastAsia="Times New Roman" w:hAnsi="Trebuchet MS"/>
          <w:noProof/>
          <w:color w:val="000000"/>
          <w:kern w:val="28"/>
          <w:sz w:val="18"/>
          <w:szCs w:val="20"/>
          <w:lang w:eastAsia="en-GB"/>
        </w:rPr>
        <mc:AlternateContent>
          <mc:Choice Requires="wps">
            <w:drawing>
              <wp:anchor distT="36576" distB="36576" distL="36576" distR="36576" simplePos="0" relativeHeight="251665408" behindDoc="0" locked="0" layoutInCell="1" allowOverlap="1" wp14:anchorId="7751F533" wp14:editId="1E388E21">
                <wp:simplePos x="0" y="0"/>
                <wp:positionH relativeFrom="column">
                  <wp:posOffset>671195</wp:posOffset>
                </wp:positionH>
                <wp:positionV relativeFrom="paragraph">
                  <wp:posOffset>1949450</wp:posOffset>
                </wp:positionV>
                <wp:extent cx="6330315" cy="3883660"/>
                <wp:effectExtent l="0" t="0" r="13335" b="2540"/>
                <wp:wrapNone/>
                <wp:docPr id="29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330315" cy="388366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8EA49F" id="Rectangle 10" o:spid="_x0000_s1026" style="position:absolute;margin-left:52.85pt;margin-top:153.5pt;width:498.45pt;height:305.8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" filled="f" stroked="f" insetpen="t">
                <v:shadow color="#eeece1"/>
                <o:lock v:ext="edit" shapetype="t"/>
                <v:textbox inset="0,0,0,0"/>
              </v:rect>
            </w:pict>
          </mc:Fallback>
        </mc:AlternateContent>
      </w:r>
    </w:p>
    <w:p w14:paraId="03A42125" w14:textId="77777777" w:rsidR="009C75E5" w:rsidRPr="009C75E5" w:rsidRDefault="009C75E5" w:rsidP="009C75E5">
      <w:pPr>
        <w:spacing w:after="0" w:line="240" w:lineRule="auto"/>
        <w:rPr>
          <w:rFonts w:ascii="Trebuchet MS" w:eastAsia="Times New Roman" w:hAnsi="Trebuchet MS"/>
          <w:color w:val="000000"/>
          <w:kern w:val="28"/>
          <w:sz w:val="18"/>
          <w:szCs w:val="20"/>
          <w:lang w:eastAsia="en-GB"/>
        </w:rPr>
        <w:sectPr w:rsidR="009C75E5" w:rsidRPr="009C75E5" w:rsidSect="00641C6D">
          <w:pgSz w:w="11906" w:h="16838"/>
          <w:pgMar w:top="1134" w:right="1134" w:bottom="851" w:left="1134" w:header="709" w:footer="709" w:gutter="0"/>
          <w:cols w:space="708"/>
          <w:docGrid w:linePitch="381"/>
        </w:sectPr>
      </w:pPr>
    </w:p>
    <w:p w14:paraId="4A98340D" w14:textId="77777777" w:rsidR="009C75E5" w:rsidRPr="009C75E5" w:rsidRDefault="009C75E5" w:rsidP="009C75E5">
      <w:pPr>
        <w:shd w:val="clear" w:color="auto" w:fill="C3EDFF" w:themeFill="accent1" w:themeFillTint="33"/>
        <w:spacing w:after="120"/>
        <w:rPr>
          <w:rFonts w:ascii="Trebuchet MS" w:eastAsia="Trebuchet MS" w:hAnsi="Trebuchet MS"/>
          <w:b/>
          <w:sz w:val="24"/>
          <w:szCs w:val="28"/>
        </w:rPr>
      </w:pPr>
      <w:bookmarkStart w:id="17" w:name="Vulnerabilty24294"/>
      <w:r w:rsidRPr="009C75E5">
        <w:rPr>
          <w:rFonts w:ascii="Trebuchet MS" w:eastAsia="Trebuchet MS" w:hAnsi="Trebuchet MS"/>
          <w:b/>
          <w:sz w:val="24"/>
          <w:szCs w:val="28"/>
        </w:rPr>
        <w:t>Student task</w:t>
      </w:r>
    </w:p>
    <w:bookmarkEnd w:id="17"/>
    <w:p w14:paraId="4C11A59F" w14:textId="77777777" w:rsidR="009C75E5" w:rsidRPr="009C75E5" w:rsidRDefault="009C75E5" w:rsidP="009C75E5">
      <w:pPr>
        <w:spacing w:after="0"/>
        <w:rPr>
          <w:rFonts w:ascii="Trebuchet MS" w:eastAsia="Trebuchet MS" w:hAnsi="Trebuchet MS" w:cs="Arial"/>
          <w:sz w:val="24"/>
          <w:szCs w:val="24"/>
        </w:rPr>
      </w:pPr>
      <w:r w:rsidRPr="009C75E5">
        <w:rPr>
          <w:rFonts w:ascii="Trebuchet MS" w:eastAsia="Trebuchet MS" w:hAnsi="Trebuchet MS" w:cs="Arial"/>
          <w:sz w:val="24"/>
          <w:szCs w:val="24"/>
        </w:rPr>
        <w:t>Annotate the image to show why these types of houses would be vulnerable to a tropical storm.</w:t>
      </w:r>
    </w:p>
    <w:p w14:paraId="5C0BA8DD" w14:textId="77777777" w:rsidR="009C75E5" w:rsidRPr="009C75E5" w:rsidRDefault="009C75E5" w:rsidP="009C75E5">
      <w:pPr>
        <w:spacing w:after="0"/>
        <w:rPr>
          <w:rFonts w:ascii="Trebuchet MS" w:eastAsia="Trebuchet MS" w:hAnsi="Trebuchet MS"/>
          <w:sz w:val="24"/>
          <w:szCs w:val="28"/>
        </w:rPr>
      </w:pPr>
    </w:p>
    <w:p w14:paraId="465A19E6" w14:textId="77777777" w:rsidR="009C75E5" w:rsidRPr="009C75E5" w:rsidRDefault="009C75E5" w:rsidP="009C75E5">
      <w:pPr>
        <w:spacing w:after="0"/>
        <w:rPr>
          <w:rFonts w:ascii="Trebuchet MS" w:eastAsia="Trebuchet MS" w:hAnsi="Trebuchet MS"/>
          <w:sz w:val="24"/>
          <w:szCs w:val="28"/>
        </w:rPr>
      </w:pPr>
    </w:p>
    <w:p w14:paraId="09A070D0" w14:textId="77777777" w:rsidR="009C75E5" w:rsidRPr="009C75E5" w:rsidRDefault="009C75E5" w:rsidP="009C75E5">
      <w:pPr>
        <w:spacing w:after="0"/>
        <w:rPr>
          <w:rFonts w:ascii="Trebuchet MS" w:eastAsia="Trebuchet MS" w:hAnsi="Trebuchet MS"/>
          <w:sz w:val="24"/>
          <w:szCs w:val="28"/>
        </w:rPr>
      </w:pPr>
    </w:p>
    <w:p w14:paraId="6B149062" w14:textId="77777777" w:rsidR="009C75E5" w:rsidRPr="009C75E5" w:rsidRDefault="009C75E5" w:rsidP="009C75E5">
      <w:pPr>
        <w:spacing w:after="0"/>
        <w:jc w:val="center"/>
        <w:rPr>
          <w:rFonts w:ascii="Trebuchet MS" w:eastAsia="Trebuchet MS" w:hAnsi="Trebuchet MS"/>
          <w:sz w:val="24"/>
          <w:szCs w:val="28"/>
        </w:rPr>
      </w:pPr>
      <w:r w:rsidRPr="009C75E5">
        <w:rPr>
          <w:rFonts w:ascii="Trebuchet MS" w:eastAsia="Trebuchet MS" w:hAnsi="Trebuchet MS"/>
          <w:noProof/>
          <w:sz w:val="24"/>
          <w:szCs w:val="28"/>
          <w:lang w:eastAsia="en-GB"/>
        </w:rPr>
        <w:drawing>
          <wp:inline distT="0" distB="0" distL="0" distR="0" wp14:anchorId="7AB15157" wp14:editId="7F8A7023">
            <wp:extent cx="5133975" cy="3850640"/>
            <wp:effectExtent l="0" t="0" r="9525" b="0"/>
            <wp:docPr id="2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133975" cy="3850640"/>
                    </a:xfrm>
                    <a:prstGeom prst="rect">
                      <a:avLst/>
                    </a:prstGeom>
                    <a:noFill/>
                    <a:ln>
                      <a:noFill/>
                    </a:ln>
                  </pic:spPr>
                </pic:pic>
              </a:graphicData>
            </a:graphic>
          </wp:inline>
        </w:drawing>
      </w:r>
    </w:p>
    <w:p w14:paraId="0EF401FB" w14:textId="77777777" w:rsidR="009C75E5" w:rsidRPr="009C75E5" w:rsidRDefault="009C75E5" w:rsidP="009C75E5">
      <w:pPr>
        <w:spacing w:after="0"/>
        <w:rPr>
          <w:rFonts w:ascii="Trebuchet MS" w:eastAsia="Trebuchet MS" w:hAnsi="Trebuchet MS"/>
          <w:sz w:val="24"/>
          <w:szCs w:val="28"/>
        </w:rPr>
      </w:pPr>
    </w:p>
    <w:p w14:paraId="41FCAFC2" w14:textId="77777777" w:rsidR="009C75E5" w:rsidRPr="009C75E5" w:rsidRDefault="009C75E5" w:rsidP="009C75E5">
      <w:pPr>
        <w:spacing w:after="0"/>
        <w:rPr>
          <w:rFonts w:ascii="Trebuchet MS" w:eastAsia="Trebuchet MS" w:hAnsi="Trebuchet MS"/>
          <w:sz w:val="24"/>
          <w:szCs w:val="28"/>
        </w:rPr>
      </w:pPr>
    </w:p>
    <w:p w14:paraId="15EF7A73" w14:textId="77777777" w:rsidR="009C75E5" w:rsidRPr="009C75E5" w:rsidRDefault="009C75E5" w:rsidP="009C75E5">
      <w:pPr>
        <w:spacing w:after="0"/>
        <w:rPr>
          <w:rFonts w:ascii="Trebuchet MS" w:eastAsia="Trebuchet MS" w:hAnsi="Trebuchet MS"/>
          <w:sz w:val="24"/>
          <w:szCs w:val="28"/>
        </w:rPr>
      </w:pPr>
    </w:p>
    <w:p w14:paraId="1F394082" w14:textId="77777777" w:rsidR="007E23F8" w:rsidRDefault="009C75E5" w:rsidP="009C75E5">
      <w:pPr>
        <w:spacing w:after="0"/>
        <w:jc w:val="center"/>
        <w:rPr>
          <w:rFonts w:ascii="Trebuchet MS" w:eastAsia="Trebuchet MS" w:hAnsi="Trebuchet MS"/>
          <w:sz w:val="18"/>
          <w:szCs w:val="20"/>
        </w:rPr>
        <w:sectPr w:rsidR="007E23F8" w:rsidSect="009C75E5">
          <w:headerReference w:type="default" r:id="rId94"/>
          <w:pgSz w:w="16838" w:h="11906" w:orient="landscape"/>
          <w:pgMar w:top="1134" w:right="1134" w:bottom="851" w:left="1134" w:header="709" w:footer="709" w:gutter="0"/>
          <w:cols w:space="708"/>
          <w:docGrid w:linePitch="381"/>
        </w:sectPr>
      </w:pPr>
      <w:r w:rsidRPr="009C75E5">
        <w:rPr>
          <w:rFonts w:ascii="Trebuchet MS" w:eastAsia="Trebuchet MS" w:hAnsi="Trebuchet MS"/>
          <w:sz w:val="18"/>
          <w:szCs w:val="20"/>
        </w:rPr>
        <w:t xml:space="preserve">Image place in the public domain by </w:t>
      </w:r>
      <w:proofErr w:type="spellStart"/>
      <w:r w:rsidRPr="009C75E5">
        <w:rPr>
          <w:rFonts w:ascii="Trebuchet MS" w:eastAsia="Trebuchet MS" w:hAnsi="Trebuchet MS"/>
          <w:sz w:val="18"/>
          <w:szCs w:val="20"/>
        </w:rPr>
        <w:t>Kurun</w:t>
      </w:r>
      <w:proofErr w:type="spellEnd"/>
      <w:r w:rsidRPr="009C75E5">
        <w:rPr>
          <w:rFonts w:ascii="Trebuchet MS" w:eastAsia="Trebuchet MS" w:hAnsi="Trebuchet MS"/>
          <w:sz w:val="18"/>
          <w:szCs w:val="20"/>
        </w:rPr>
        <w:t xml:space="preserve"> under the </w:t>
      </w:r>
      <w:hyperlink r:id="rId95" w:tooltip="Creative Commons" w:history="1">
        <w:r w:rsidRPr="009C75E5">
          <w:rPr>
            <w:rFonts w:ascii="Trebuchet MS" w:eastAsia="Trebuchet MS" w:hAnsi="Trebuchet MS"/>
            <w:color w:val="0095D9"/>
            <w:sz w:val="18"/>
            <w:szCs w:val="20"/>
            <w:u w:val="single"/>
          </w:rPr>
          <w:t>Creative Commons</w:t>
        </w:r>
      </w:hyperlink>
      <w:r w:rsidRPr="009C75E5">
        <w:rPr>
          <w:rFonts w:ascii="Trebuchet MS" w:eastAsia="Trebuchet MS" w:hAnsi="Trebuchet MS"/>
          <w:sz w:val="18"/>
          <w:szCs w:val="20"/>
        </w:rPr>
        <w:t> </w:t>
      </w:r>
      <w:hyperlink r:id="rId96" w:history="1">
        <w:r w:rsidRPr="009C75E5">
          <w:rPr>
            <w:rFonts w:ascii="Trebuchet MS" w:eastAsia="Trebuchet MS" w:hAnsi="Trebuchet MS"/>
            <w:color w:val="0095D9"/>
            <w:sz w:val="18"/>
            <w:szCs w:val="20"/>
            <w:u w:val="single"/>
          </w:rPr>
          <w:t>Attribution-</w:t>
        </w:r>
        <w:proofErr w:type="spellStart"/>
        <w:r w:rsidRPr="009C75E5">
          <w:rPr>
            <w:rFonts w:ascii="Trebuchet MS" w:eastAsia="Trebuchet MS" w:hAnsi="Trebuchet MS"/>
            <w:color w:val="0095D9"/>
            <w:sz w:val="18"/>
            <w:szCs w:val="20"/>
            <w:u w:val="single"/>
          </w:rPr>
          <w:t>ShareAlike</w:t>
        </w:r>
        <w:proofErr w:type="spellEnd"/>
        <w:r w:rsidRPr="009C75E5">
          <w:rPr>
            <w:rFonts w:ascii="Trebuchet MS" w:eastAsia="Trebuchet MS" w:hAnsi="Trebuchet MS"/>
            <w:color w:val="0095D9"/>
            <w:sz w:val="18"/>
            <w:szCs w:val="20"/>
            <w:u w:val="single"/>
          </w:rPr>
          <w:t xml:space="preserve"> 3.0</w:t>
        </w:r>
      </w:hyperlink>
      <w:r w:rsidRPr="009C75E5">
        <w:rPr>
          <w:rFonts w:ascii="Trebuchet MS" w:eastAsia="Trebuchet MS" w:hAnsi="Trebuchet MS"/>
          <w:sz w:val="18"/>
          <w:szCs w:val="20"/>
        </w:rPr>
        <w:t> License</w:t>
      </w:r>
    </w:p>
    <w:tbl>
      <w:tblPr>
        <w:tblpPr w:leftFromText="180" w:rightFromText="180" w:vertAnchor="text" w:horzAnchor="margin" w:tblpX="108" w:tblpY="-87"/>
        <w:tblW w:w="0" w:type="auto"/>
        <w:tblLook w:val="04A0" w:firstRow="1" w:lastRow="0" w:firstColumn="1" w:lastColumn="0" w:noHBand="0" w:noVBand="1"/>
      </w:tblPr>
      <w:tblGrid>
        <w:gridCol w:w="1242"/>
        <w:gridCol w:w="8364"/>
      </w:tblGrid>
      <w:tr w:rsidR="002A0C91" w:rsidRPr="002E6629" w14:paraId="60DE27EA" w14:textId="77777777" w:rsidTr="00C73C7A">
        <w:trPr>
          <w:trHeight w:val="1474"/>
        </w:trPr>
        <w:tc>
          <w:tcPr>
            <w:tcW w:w="1242" w:type="dxa"/>
            <w:shd w:val="clear" w:color="auto" w:fill="auto"/>
          </w:tcPr>
          <w:p w14:paraId="726C6D93" w14:textId="77777777" w:rsidR="002A0C91" w:rsidRPr="002E6629" w:rsidRDefault="002A0C91" w:rsidP="00C73C7A">
            <w:pPr>
              <w:spacing w:before="240" w:after="240"/>
              <w:ind w:right="567"/>
              <w:jc w:val="both"/>
              <w:rPr>
                <w:rFonts w:ascii="Georgia" w:hAnsi="Georgia"/>
                <w:b/>
                <w:sz w:val="24"/>
                <w:szCs w:val="24"/>
              </w:rPr>
            </w:pPr>
            <w:r>
              <w:rPr>
                <w:noProof/>
                <w:lang w:eastAsia="en-GB"/>
              </w:rPr>
              <w:drawing>
                <wp:anchor distT="0" distB="0" distL="114300" distR="114300" simplePos="0" relativeHeight="251662336" behindDoc="1" locked="0" layoutInCell="1" allowOverlap="1" wp14:anchorId="7CFCE087" wp14:editId="0C3E97F4">
                  <wp:simplePos x="0" y="0"/>
                  <wp:positionH relativeFrom="column">
                    <wp:posOffset>21590</wp:posOffset>
                  </wp:positionH>
                  <wp:positionV relativeFrom="paragraph">
                    <wp:posOffset>101600</wp:posOffset>
                  </wp:positionV>
                  <wp:extent cx="631825" cy="631825"/>
                  <wp:effectExtent l="0"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1825" cy="6318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364" w:type="dxa"/>
            <w:shd w:val="clear" w:color="auto" w:fill="auto"/>
          </w:tcPr>
          <w:p w14:paraId="44B4A301" w14:textId="77777777" w:rsidR="002A0C91" w:rsidRPr="002E6629" w:rsidRDefault="002A0C91" w:rsidP="00C73C7A">
            <w:pPr>
              <w:tabs>
                <w:tab w:val="left" w:pos="1875"/>
              </w:tabs>
              <w:spacing w:before="240" w:after="240"/>
              <w:ind w:right="567"/>
              <w:jc w:val="both"/>
              <w:rPr>
                <w:rFonts w:ascii="Georgia" w:hAnsi="Georgia"/>
                <w:b/>
                <w:sz w:val="24"/>
                <w:szCs w:val="24"/>
              </w:rPr>
            </w:pPr>
            <w:r>
              <w:rPr>
                <w:noProof/>
                <w:lang w:eastAsia="en-GB"/>
              </w:rPr>
              <mc:AlternateContent>
                <mc:Choice Requires="wps">
                  <w:drawing>
                    <wp:anchor distT="0" distB="0" distL="114300" distR="114300" simplePos="0" relativeHeight="251661312" behindDoc="0" locked="0" layoutInCell="1" allowOverlap="1" wp14:anchorId="58581753" wp14:editId="4683A105">
                      <wp:simplePos x="0" y="0"/>
                      <wp:positionH relativeFrom="column">
                        <wp:posOffset>73025</wp:posOffset>
                      </wp:positionH>
                      <wp:positionV relativeFrom="paragraph">
                        <wp:posOffset>76835</wp:posOffset>
                      </wp:positionV>
                      <wp:extent cx="5072400" cy="792000"/>
                      <wp:effectExtent l="0" t="0" r="0" b="8255"/>
                      <wp:wrapNone/>
                      <wp:docPr id="199" name="Rounded 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2400" cy="792000"/>
                              </a:xfrm>
                              <a:prstGeom prst="roundRect">
                                <a:avLst>
                                  <a:gd name="adj" fmla="val 16667"/>
                                </a:avLst>
                              </a:prstGeom>
                              <a:solidFill>
                                <a:schemeClr val="accent1">
                                  <a:lumMod val="20000"/>
                                  <a:lumOff val="80000"/>
                                </a:schemeClr>
                              </a:solidFill>
                              <a:ln>
                                <a:noFill/>
                              </a:ln>
                            </wps:spPr>
                            <wps:txbx>
                              <w:txbxContent>
                                <w:p w14:paraId="5F585A62" w14:textId="77777777" w:rsidR="00C62512" w:rsidRPr="00B82664" w:rsidRDefault="00C62512" w:rsidP="002A0C91">
                                  <w:pPr>
                                    <w:spacing w:after="0"/>
                                    <w:ind w:right="282"/>
                                    <w:rPr>
                                      <w:rFonts w:ascii="Trebuchet MS" w:hAnsi="Trebuchet MS"/>
                                      <w:szCs w:val="24"/>
                                    </w:rPr>
                                  </w:pPr>
                                  <w:r w:rsidRPr="00B82664">
                                    <w:rPr>
                                      <w:rFonts w:ascii="Trebuchet MS" w:hAnsi="Trebuchet MS" w:cs="Arial"/>
                                      <w:szCs w:val="24"/>
                                    </w:rPr>
                                    <w:t xml:space="preserve">We’ve included a screenshot of the PowerPoint slides here so you can see the resource.  </w:t>
                                  </w:r>
                                  <w:r w:rsidRPr="00B82664">
                                    <w:rPr>
                                      <w:rFonts w:ascii="Trebuchet MS" w:hAnsi="Trebuchet MS"/>
                                      <w:szCs w:val="24"/>
                                    </w:rPr>
                                    <w:t>To access this resource please</w:t>
                                  </w:r>
                                  <w:r w:rsidRPr="00B82664">
                                    <w:rPr>
                                      <w:rFonts w:ascii="Trebuchet MS" w:hAnsi="Trebuchet MS"/>
                                      <w:b/>
                                      <w:szCs w:val="24"/>
                                    </w:rPr>
                                    <w:t xml:space="preserve"> </w:t>
                                  </w:r>
                                  <w:r w:rsidRPr="00B82664">
                                    <w:rPr>
                                      <w:rFonts w:ascii="Trebuchet MS" w:hAnsi="Trebuchet MS"/>
                                      <w:szCs w:val="24"/>
                                    </w:rPr>
                                    <w:t xml:space="preserve">go to the </w:t>
                                  </w:r>
                                  <w:hyperlink r:id="rId97" w:history="1">
                                    <w:r>
                                      <w:rPr>
                                        <w:rStyle w:val="Hyperlink"/>
                                        <w:rFonts w:ascii="Trebuchet MS" w:hAnsi="Trebuchet MS"/>
                                        <w:szCs w:val="24"/>
                                      </w:rPr>
                                      <w:t>Teachit Geography AQA Tropical storms page</w:t>
                                    </w:r>
                                  </w:hyperlink>
                                  <w:r w:rsidRPr="00B82664">
                                    <w:rPr>
                                      <w:rFonts w:ascii="Trebuchet MS" w:hAnsi="Trebuchet MS"/>
                                      <w:szCs w:val="24"/>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58581753" id="Rounded Rectangle 199" o:spid="_x0000_s1051" style="position:absolute;left:0;text-align:left;margin-left:5.75pt;margin-top:6.05pt;width:399.4pt;height:62.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" fillcolor="#c3edff [660]" stroked="f">
                      <v:textbox>
                        <w:txbxContent>
                          <w:p w14:paraId="5F585A62" w14:textId="77777777" w:rsidR="00C62512" w:rsidRPr="00B82664" w:rsidRDefault="00C62512" w:rsidP="002A0C91">
                            <w:pPr>
                              <w:spacing w:after="0"/>
                              <w:ind w:right="282"/>
                              <w:rPr>
                                <w:rFonts w:ascii="Trebuchet MS" w:hAnsi="Trebuchet MS"/>
                                <w:szCs w:val="24"/>
                              </w:rPr>
                            </w:pPr>
                            <w:r w:rsidRPr="00B82664">
                              <w:rPr>
                                <w:rFonts w:ascii="Trebuchet MS" w:hAnsi="Trebuchet MS" w:cs="Arial"/>
                                <w:szCs w:val="24"/>
                              </w:rPr>
                              <w:t xml:space="preserve">We’ve included a screenshot of the PowerPoint slides here so you can see the resource.  </w:t>
                            </w:r>
                            <w:r w:rsidRPr="00B82664">
                              <w:rPr>
                                <w:rFonts w:ascii="Trebuchet MS" w:hAnsi="Trebuchet MS"/>
                                <w:szCs w:val="24"/>
                              </w:rPr>
                              <w:t>To access this resource please</w:t>
                            </w:r>
                            <w:r w:rsidRPr="00B82664">
                              <w:rPr>
                                <w:rFonts w:ascii="Trebuchet MS" w:hAnsi="Trebuchet MS"/>
                                <w:b/>
                                <w:szCs w:val="24"/>
                              </w:rPr>
                              <w:t xml:space="preserve"> </w:t>
                            </w:r>
                            <w:r w:rsidRPr="00B82664">
                              <w:rPr>
                                <w:rFonts w:ascii="Trebuchet MS" w:hAnsi="Trebuchet MS"/>
                                <w:szCs w:val="24"/>
                              </w:rPr>
                              <w:t xml:space="preserve">go to the </w:t>
                            </w:r>
                            <w:hyperlink r:id="rId98" w:history="1">
                              <w:r>
                                <w:rPr>
                                  <w:rStyle w:val="Hyperlink"/>
                                  <w:rFonts w:ascii="Trebuchet MS" w:hAnsi="Trebuchet MS"/>
                                  <w:szCs w:val="24"/>
                                </w:rPr>
                                <w:t>Teachit Geography AQA Tropical storms page</w:t>
                              </w:r>
                            </w:hyperlink>
                            <w:r w:rsidRPr="00B82664">
                              <w:rPr>
                                <w:rFonts w:ascii="Trebuchet MS" w:hAnsi="Trebuchet MS"/>
                                <w:szCs w:val="24"/>
                              </w:rPr>
                              <w:t>.</w:t>
                            </w:r>
                          </w:p>
                        </w:txbxContent>
                      </v:textbox>
                    </v:roundrect>
                  </w:pict>
                </mc:Fallback>
              </mc:AlternateContent>
            </w:r>
            <w:r w:rsidRPr="002E6629">
              <w:rPr>
                <w:rFonts w:ascii="Georgia" w:hAnsi="Georgia"/>
                <w:b/>
                <w:sz w:val="24"/>
                <w:szCs w:val="24"/>
              </w:rPr>
              <w:tab/>
            </w:r>
          </w:p>
        </w:tc>
      </w:tr>
    </w:tbl>
    <w:p w14:paraId="45AE31F2" w14:textId="77777777" w:rsidR="005B1BB3" w:rsidRPr="002A0C91" w:rsidRDefault="005B1BB3" w:rsidP="002A0C91">
      <w:pPr>
        <w:spacing w:after="240"/>
        <w:rPr>
          <w:rFonts w:ascii="Trebuchet MS" w:eastAsia="Trebuchet MS" w:hAnsi="Trebuchet MS"/>
          <w:sz w:val="24"/>
          <w:szCs w:val="20"/>
        </w:rPr>
      </w:pPr>
    </w:p>
    <w:p w14:paraId="46BEE702" w14:textId="77777777" w:rsidR="002A0C91" w:rsidRDefault="0057590E" w:rsidP="002A0C91">
      <w:pPr>
        <w:spacing w:after="0"/>
        <w:rPr>
          <w:rFonts w:ascii="Trebuchet MS" w:eastAsia="Trebuchet MS" w:hAnsi="Trebuchet MS"/>
          <w:sz w:val="18"/>
          <w:szCs w:val="20"/>
        </w:rPr>
      </w:pPr>
      <w:r>
        <w:rPr>
          <w:noProof/>
          <w:lang w:eastAsia="en-GB"/>
        </w:rPr>
        <w:drawing>
          <wp:inline distT="0" distB="0" distL="0" distR="0" wp14:anchorId="42C51CCD" wp14:editId="1EEEB21A">
            <wp:extent cx="6120130" cy="2145665"/>
            <wp:effectExtent l="0" t="0" r="0" b="698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120130" cy="2145665"/>
                    </a:xfrm>
                    <a:prstGeom prst="rect">
                      <a:avLst/>
                    </a:prstGeom>
                  </pic:spPr>
                </pic:pic>
              </a:graphicData>
            </a:graphic>
          </wp:inline>
        </w:drawing>
      </w:r>
    </w:p>
    <w:p w14:paraId="24B10641" w14:textId="77777777" w:rsidR="002A0C91" w:rsidRDefault="002A0C91" w:rsidP="002A0C91">
      <w:pPr>
        <w:spacing w:after="0"/>
        <w:rPr>
          <w:rFonts w:ascii="Trebuchet MS" w:eastAsia="Trebuchet MS" w:hAnsi="Trebuchet MS"/>
          <w:sz w:val="18"/>
          <w:szCs w:val="20"/>
        </w:rPr>
      </w:pPr>
    </w:p>
    <w:p w14:paraId="3649ACE0" w14:textId="77777777" w:rsidR="002A0C91" w:rsidRPr="009C75E5" w:rsidRDefault="002A0C91" w:rsidP="002A0C91">
      <w:pPr>
        <w:spacing w:after="0"/>
        <w:rPr>
          <w:rFonts w:ascii="Trebuchet MS" w:eastAsia="Trebuchet MS" w:hAnsi="Trebuchet MS"/>
          <w:sz w:val="18"/>
          <w:szCs w:val="20"/>
        </w:rPr>
        <w:sectPr w:rsidR="002A0C91" w:rsidRPr="009C75E5" w:rsidSect="002A0C91">
          <w:pgSz w:w="11906" w:h="16838"/>
          <w:pgMar w:top="1134" w:right="1134" w:bottom="851" w:left="1134" w:header="709" w:footer="709" w:gutter="0"/>
          <w:cols w:space="708"/>
          <w:docGrid w:linePitch="381"/>
        </w:sectPr>
      </w:pPr>
    </w:p>
    <w:p w14:paraId="4379EF3B" w14:textId="77777777" w:rsidR="001B0CE5" w:rsidRPr="000C6107" w:rsidRDefault="001B0CE5" w:rsidP="001B0CE5">
      <w:pPr>
        <w:spacing w:after="0"/>
        <w:rPr>
          <w:rFonts w:ascii="Trebuchet MS" w:hAnsi="Trebuchet MS" w:cs="Arial"/>
          <w:sz w:val="24"/>
          <w:szCs w:val="24"/>
        </w:rPr>
      </w:pPr>
      <w:bookmarkStart w:id="18" w:name="ASpearmansrank24278"/>
      <w:r w:rsidRPr="000C6107">
        <w:rPr>
          <w:rFonts w:ascii="Trebuchet MS" w:hAnsi="Trebuchet MS" w:cs="Arial"/>
          <w:sz w:val="24"/>
          <w:szCs w:val="24"/>
        </w:rPr>
        <w:t>Some authorities suggest that MEDCs have more financial, educational and technological resources to help them deal with the effects of a tropical storm.</w:t>
      </w:r>
      <w:bookmarkEnd w:id="18"/>
    </w:p>
    <w:p w14:paraId="37DB8CD1" w14:textId="77777777" w:rsidR="001B0CE5" w:rsidRPr="000C6107" w:rsidRDefault="001B0CE5" w:rsidP="001B0CE5">
      <w:pPr>
        <w:spacing w:after="0"/>
        <w:rPr>
          <w:rFonts w:ascii="Trebuchet MS" w:hAnsi="Trebuchet MS" w:cs="Arial"/>
          <w:sz w:val="24"/>
          <w:szCs w:val="24"/>
        </w:rPr>
      </w:pPr>
    </w:p>
    <w:p w14:paraId="7CB5F45B" w14:textId="77777777" w:rsidR="001B0CE5" w:rsidRPr="000C6107" w:rsidRDefault="001B0CE5" w:rsidP="001B0CE5">
      <w:pPr>
        <w:rPr>
          <w:rFonts w:ascii="Trebuchet MS" w:hAnsi="Trebuchet MS" w:cs="Arial"/>
          <w:sz w:val="24"/>
          <w:szCs w:val="24"/>
        </w:rPr>
      </w:pPr>
      <w:r w:rsidRPr="000C6107">
        <w:rPr>
          <w:rFonts w:ascii="Trebuchet MS" w:hAnsi="Trebuchet MS" w:cs="Arial"/>
          <w:sz w:val="24"/>
          <w:szCs w:val="24"/>
        </w:rPr>
        <w:t xml:space="preserve">Do you think this statement is true?  Discuss with your partner the relationship you would expect between how wealthy a country is and what the impact of the tropical storm is. </w:t>
      </w:r>
    </w:p>
    <w:p w14:paraId="6B6C3D5E" w14:textId="77777777" w:rsidR="001B0CE5" w:rsidRPr="000C6107" w:rsidRDefault="001B0CE5" w:rsidP="001B0CE5">
      <w:pPr>
        <w:spacing w:after="0"/>
        <w:rPr>
          <w:rFonts w:ascii="Trebuchet MS" w:hAnsi="Trebuchet MS" w:cs="Arial"/>
          <w:b/>
          <w:sz w:val="24"/>
          <w:szCs w:val="24"/>
        </w:rPr>
      </w:pPr>
      <w:r w:rsidRPr="000C6107">
        <w:rPr>
          <w:rFonts w:ascii="Trebuchet MS" w:hAnsi="Trebuchet MS" w:cs="Arial"/>
          <w:b/>
          <w:sz w:val="24"/>
          <w:szCs w:val="24"/>
        </w:rPr>
        <w:t>Is there a relationship between the wealth of a country and the impact of a tropical storm?</w:t>
      </w:r>
    </w:p>
    <w:p w14:paraId="327B3829" w14:textId="77777777" w:rsidR="001B0CE5" w:rsidRPr="000C6107" w:rsidRDefault="001B0CE5" w:rsidP="001B0CE5">
      <w:pPr>
        <w:spacing w:after="0"/>
        <w:rPr>
          <w:rFonts w:ascii="Trebuchet MS" w:hAnsi="Trebuchet MS" w:cs="Arial"/>
          <w:b/>
          <w:sz w:val="24"/>
          <w:szCs w:val="24"/>
        </w:rPr>
      </w:pPr>
    </w:p>
    <w:p w14:paraId="3C263DDC" w14:textId="77777777" w:rsidR="001B0CE5" w:rsidRPr="000C6107" w:rsidRDefault="001B0CE5" w:rsidP="001B0CE5">
      <w:pPr>
        <w:spacing w:after="0"/>
        <w:rPr>
          <w:rFonts w:ascii="Trebuchet MS" w:hAnsi="Trebuchet MS" w:cs="Arial"/>
          <w:sz w:val="24"/>
          <w:szCs w:val="24"/>
        </w:rPr>
      </w:pPr>
      <w:r w:rsidRPr="000C6107">
        <w:rPr>
          <w:rFonts w:ascii="Trebuchet MS" w:hAnsi="Trebuchet MS" w:cs="Arial"/>
          <w:sz w:val="24"/>
          <w:szCs w:val="24"/>
        </w:rPr>
        <w:t>We can use data below to investigate these two variables to see if there is a relationship between them.</w:t>
      </w:r>
    </w:p>
    <w:p w14:paraId="221FE6E8" w14:textId="77777777" w:rsidR="001B0CE5" w:rsidRPr="000C6107" w:rsidRDefault="001B0CE5" w:rsidP="001B0CE5">
      <w:pPr>
        <w:spacing w:after="0"/>
        <w:rPr>
          <w:rFonts w:ascii="Trebuchet MS" w:hAnsi="Trebuchet MS" w:cs="Arial"/>
          <w:sz w:val="24"/>
          <w:szCs w:val="24"/>
        </w:rPr>
      </w:pPr>
    </w:p>
    <w:tbl>
      <w:tblPr>
        <w:tblW w:w="9639" w:type="dxa"/>
        <w:tblInd w:w="-5" w:type="dxa"/>
        <w:tblBorders>
          <w:top w:val="single" w:sz="4" w:space="0" w:color="004A6A" w:themeColor="accent1" w:themeShade="80"/>
          <w:left w:val="single" w:sz="4" w:space="0" w:color="004A6A" w:themeColor="accent1" w:themeShade="80"/>
          <w:bottom w:val="single" w:sz="4" w:space="0" w:color="004A6A" w:themeColor="accent1" w:themeShade="80"/>
          <w:right w:val="single" w:sz="4" w:space="0" w:color="004A6A" w:themeColor="accent1" w:themeShade="80"/>
          <w:insideH w:val="single" w:sz="4" w:space="0" w:color="004A6A" w:themeColor="accent1" w:themeShade="80"/>
          <w:insideV w:val="single" w:sz="4" w:space="0" w:color="004A6A" w:themeColor="accent1" w:themeShade="80"/>
        </w:tblBorders>
        <w:tblLayout w:type="fixed"/>
        <w:tblLook w:val="04A0" w:firstRow="1" w:lastRow="0" w:firstColumn="1" w:lastColumn="0" w:noHBand="0" w:noVBand="1"/>
      </w:tblPr>
      <w:tblGrid>
        <w:gridCol w:w="3213"/>
        <w:gridCol w:w="3213"/>
        <w:gridCol w:w="3213"/>
      </w:tblGrid>
      <w:tr w:rsidR="001B0CE5" w:rsidRPr="000C6107" w14:paraId="7CABC9F3" w14:textId="77777777" w:rsidTr="001B0CE5">
        <w:trPr>
          <w:trHeight w:val="517"/>
        </w:trPr>
        <w:tc>
          <w:tcPr>
            <w:tcW w:w="9639" w:type="dxa"/>
            <w:gridSpan w:val="3"/>
            <w:shd w:val="clear" w:color="auto" w:fill="87DBFF" w:themeFill="accent1" w:themeFillTint="66"/>
            <w:noWrap/>
            <w:vAlign w:val="center"/>
            <w:hideMark/>
          </w:tcPr>
          <w:p w14:paraId="3CEA1EC9" w14:textId="77777777" w:rsidR="001B0CE5" w:rsidRPr="000C6107" w:rsidRDefault="001B0CE5" w:rsidP="001B0CE5">
            <w:pPr>
              <w:spacing w:after="0"/>
              <w:jc w:val="center"/>
              <w:rPr>
                <w:rFonts w:ascii="Trebuchet MS" w:eastAsia="Times New Roman" w:hAnsi="Trebuchet MS" w:cs="Arial"/>
                <w:b/>
                <w:color w:val="000000"/>
                <w:sz w:val="24"/>
                <w:szCs w:val="24"/>
                <w:lang w:eastAsia="en-GB"/>
              </w:rPr>
            </w:pPr>
            <w:r w:rsidRPr="000C6107">
              <w:rPr>
                <w:rFonts w:ascii="Trebuchet MS" w:hAnsi="Trebuchet MS" w:cs="Arial"/>
                <w:b/>
                <w:sz w:val="24"/>
                <w:szCs w:val="24"/>
              </w:rPr>
              <w:t>Tropical storms in 2014</w:t>
            </w:r>
          </w:p>
        </w:tc>
      </w:tr>
      <w:tr w:rsidR="001B0CE5" w:rsidRPr="000C6107" w14:paraId="2DCB7666" w14:textId="77777777" w:rsidTr="001B0CE5">
        <w:trPr>
          <w:trHeight w:val="517"/>
        </w:trPr>
        <w:tc>
          <w:tcPr>
            <w:tcW w:w="3213" w:type="dxa"/>
            <w:shd w:val="clear" w:color="auto" w:fill="C3EDFF" w:themeFill="accent1" w:themeFillTint="33"/>
            <w:noWrap/>
            <w:vAlign w:val="center"/>
            <w:hideMark/>
          </w:tcPr>
          <w:p w14:paraId="656F73AC" w14:textId="77777777" w:rsidR="001B0CE5" w:rsidRPr="000C6107" w:rsidRDefault="001B0CE5" w:rsidP="001B0CE5">
            <w:pPr>
              <w:spacing w:after="0"/>
              <w:rPr>
                <w:rFonts w:ascii="Trebuchet MS" w:eastAsia="Times New Roman" w:hAnsi="Trebuchet MS" w:cs="Arial"/>
                <w:b/>
                <w:color w:val="000000"/>
                <w:sz w:val="24"/>
                <w:szCs w:val="24"/>
                <w:lang w:eastAsia="en-GB"/>
              </w:rPr>
            </w:pPr>
            <w:r w:rsidRPr="000C6107">
              <w:rPr>
                <w:rFonts w:ascii="Trebuchet MS" w:eastAsia="Times New Roman" w:hAnsi="Trebuchet MS" w:cs="Arial"/>
                <w:b/>
                <w:color w:val="000000"/>
                <w:sz w:val="24"/>
                <w:szCs w:val="24"/>
                <w:lang w:eastAsia="en-GB"/>
              </w:rPr>
              <w:t>Country</w:t>
            </w:r>
          </w:p>
        </w:tc>
        <w:tc>
          <w:tcPr>
            <w:tcW w:w="3213" w:type="dxa"/>
            <w:shd w:val="clear" w:color="auto" w:fill="C3EDFF" w:themeFill="accent1" w:themeFillTint="33"/>
            <w:noWrap/>
            <w:vAlign w:val="center"/>
            <w:hideMark/>
          </w:tcPr>
          <w:p w14:paraId="7FB58C2F" w14:textId="77777777" w:rsidR="001B0CE5" w:rsidRPr="000C6107" w:rsidRDefault="001B0CE5" w:rsidP="001B0CE5">
            <w:pPr>
              <w:spacing w:after="0"/>
              <w:jc w:val="center"/>
              <w:rPr>
                <w:rFonts w:ascii="Trebuchet MS" w:eastAsia="Times New Roman" w:hAnsi="Trebuchet MS" w:cs="Arial"/>
                <w:b/>
                <w:color w:val="000000"/>
                <w:sz w:val="24"/>
                <w:szCs w:val="24"/>
                <w:lang w:eastAsia="en-GB"/>
              </w:rPr>
            </w:pPr>
            <w:r w:rsidRPr="000C6107">
              <w:rPr>
                <w:rFonts w:ascii="Trebuchet MS" w:eastAsia="Times New Roman" w:hAnsi="Trebuchet MS" w:cs="Arial"/>
                <w:b/>
                <w:color w:val="000000"/>
                <w:sz w:val="24"/>
                <w:szCs w:val="24"/>
                <w:lang w:eastAsia="en-GB"/>
              </w:rPr>
              <w:t>GNI per capita (US $)</w:t>
            </w:r>
          </w:p>
        </w:tc>
        <w:tc>
          <w:tcPr>
            <w:tcW w:w="3213" w:type="dxa"/>
            <w:shd w:val="clear" w:color="auto" w:fill="C3EDFF" w:themeFill="accent1" w:themeFillTint="33"/>
            <w:noWrap/>
            <w:vAlign w:val="center"/>
            <w:hideMark/>
          </w:tcPr>
          <w:p w14:paraId="72CFED31" w14:textId="77777777" w:rsidR="001B0CE5" w:rsidRPr="000C6107" w:rsidRDefault="001B0CE5" w:rsidP="001B0CE5">
            <w:pPr>
              <w:spacing w:after="0"/>
              <w:jc w:val="center"/>
              <w:rPr>
                <w:rFonts w:ascii="Trebuchet MS" w:eastAsia="Times New Roman" w:hAnsi="Trebuchet MS" w:cs="Arial"/>
                <w:b/>
                <w:color w:val="000000"/>
                <w:sz w:val="24"/>
                <w:szCs w:val="24"/>
                <w:lang w:eastAsia="en-GB"/>
              </w:rPr>
            </w:pPr>
            <w:r w:rsidRPr="000C6107">
              <w:rPr>
                <w:rFonts w:ascii="Trebuchet MS" w:eastAsia="Times New Roman" w:hAnsi="Trebuchet MS" w:cs="Arial"/>
                <w:b/>
                <w:color w:val="000000"/>
                <w:sz w:val="24"/>
                <w:szCs w:val="24"/>
                <w:lang w:eastAsia="en-GB"/>
              </w:rPr>
              <w:t>Total people affected</w:t>
            </w:r>
          </w:p>
        </w:tc>
      </w:tr>
      <w:tr w:rsidR="001B0CE5" w:rsidRPr="000C6107" w14:paraId="77119A06" w14:textId="77777777" w:rsidTr="001B0CE5">
        <w:trPr>
          <w:trHeight w:val="517"/>
        </w:trPr>
        <w:tc>
          <w:tcPr>
            <w:tcW w:w="3213" w:type="dxa"/>
            <w:shd w:val="clear" w:color="auto" w:fill="auto"/>
            <w:noWrap/>
            <w:vAlign w:val="center"/>
            <w:hideMark/>
          </w:tcPr>
          <w:p w14:paraId="7189FBCC" w14:textId="77777777" w:rsidR="001B0CE5" w:rsidRPr="000C6107" w:rsidRDefault="001B0CE5" w:rsidP="001B0CE5">
            <w:pPr>
              <w:spacing w:after="0"/>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China</w:t>
            </w:r>
          </w:p>
        </w:tc>
        <w:tc>
          <w:tcPr>
            <w:tcW w:w="3213" w:type="dxa"/>
            <w:shd w:val="clear" w:color="auto" w:fill="auto"/>
            <w:noWrap/>
            <w:vAlign w:val="center"/>
            <w:hideMark/>
          </w:tcPr>
          <w:p w14:paraId="558DABA8"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6,560</w:t>
            </w:r>
          </w:p>
        </w:tc>
        <w:tc>
          <w:tcPr>
            <w:tcW w:w="3213" w:type="dxa"/>
            <w:shd w:val="clear" w:color="auto" w:fill="auto"/>
            <w:noWrap/>
            <w:vAlign w:val="center"/>
            <w:hideMark/>
          </w:tcPr>
          <w:p w14:paraId="36FF3143"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10,355,349</w:t>
            </w:r>
          </w:p>
        </w:tc>
      </w:tr>
      <w:tr w:rsidR="001B0CE5" w:rsidRPr="000C6107" w14:paraId="6EF4CBFE" w14:textId="77777777" w:rsidTr="001B0CE5">
        <w:trPr>
          <w:trHeight w:val="518"/>
        </w:trPr>
        <w:tc>
          <w:tcPr>
            <w:tcW w:w="3213" w:type="dxa"/>
            <w:shd w:val="clear" w:color="auto" w:fill="auto"/>
            <w:noWrap/>
            <w:vAlign w:val="center"/>
            <w:hideMark/>
          </w:tcPr>
          <w:p w14:paraId="794ECB57" w14:textId="77777777" w:rsidR="001B0CE5" w:rsidRPr="000C6107" w:rsidRDefault="001B0CE5" w:rsidP="001B0CE5">
            <w:pPr>
              <w:spacing w:after="0"/>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Comoros</w:t>
            </w:r>
          </w:p>
        </w:tc>
        <w:tc>
          <w:tcPr>
            <w:tcW w:w="3213" w:type="dxa"/>
            <w:shd w:val="clear" w:color="auto" w:fill="auto"/>
            <w:noWrap/>
            <w:vAlign w:val="center"/>
            <w:hideMark/>
          </w:tcPr>
          <w:p w14:paraId="5EDBCFD9"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840</w:t>
            </w:r>
          </w:p>
        </w:tc>
        <w:tc>
          <w:tcPr>
            <w:tcW w:w="3213" w:type="dxa"/>
            <w:shd w:val="clear" w:color="auto" w:fill="auto"/>
            <w:noWrap/>
            <w:vAlign w:val="center"/>
            <w:hideMark/>
          </w:tcPr>
          <w:p w14:paraId="31C1B2CA"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9,511</w:t>
            </w:r>
          </w:p>
        </w:tc>
      </w:tr>
      <w:tr w:rsidR="001B0CE5" w:rsidRPr="000C6107" w14:paraId="32480FC7" w14:textId="77777777" w:rsidTr="001B0CE5">
        <w:trPr>
          <w:trHeight w:val="517"/>
        </w:trPr>
        <w:tc>
          <w:tcPr>
            <w:tcW w:w="3213" w:type="dxa"/>
            <w:shd w:val="clear" w:color="auto" w:fill="auto"/>
            <w:noWrap/>
            <w:vAlign w:val="center"/>
            <w:hideMark/>
          </w:tcPr>
          <w:p w14:paraId="4042BC98" w14:textId="77777777" w:rsidR="001B0CE5" w:rsidRPr="000C6107" w:rsidRDefault="001B0CE5" w:rsidP="001B0CE5">
            <w:pPr>
              <w:spacing w:after="0"/>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Guatemala</w:t>
            </w:r>
          </w:p>
        </w:tc>
        <w:tc>
          <w:tcPr>
            <w:tcW w:w="3213" w:type="dxa"/>
            <w:shd w:val="clear" w:color="auto" w:fill="auto"/>
            <w:noWrap/>
            <w:vAlign w:val="center"/>
            <w:hideMark/>
          </w:tcPr>
          <w:p w14:paraId="5B49EDA8"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3,340</w:t>
            </w:r>
          </w:p>
        </w:tc>
        <w:tc>
          <w:tcPr>
            <w:tcW w:w="3213" w:type="dxa"/>
            <w:shd w:val="clear" w:color="auto" w:fill="auto"/>
            <w:noWrap/>
            <w:vAlign w:val="center"/>
            <w:hideMark/>
          </w:tcPr>
          <w:p w14:paraId="3E2F2916"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100,000</w:t>
            </w:r>
          </w:p>
        </w:tc>
      </w:tr>
      <w:tr w:rsidR="001B0CE5" w:rsidRPr="000C6107" w14:paraId="1C185FF3" w14:textId="77777777" w:rsidTr="001B0CE5">
        <w:trPr>
          <w:trHeight w:val="517"/>
        </w:trPr>
        <w:tc>
          <w:tcPr>
            <w:tcW w:w="3213" w:type="dxa"/>
            <w:shd w:val="clear" w:color="auto" w:fill="auto"/>
            <w:noWrap/>
            <w:vAlign w:val="center"/>
            <w:hideMark/>
          </w:tcPr>
          <w:p w14:paraId="11921685" w14:textId="77777777" w:rsidR="001B0CE5" w:rsidRPr="000C6107" w:rsidRDefault="001B0CE5" w:rsidP="001B0CE5">
            <w:pPr>
              <w:spacing w:after="0"/>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India</w:t>
            </w:r>
          </w:p>
        </w:tc>
        <w:tc>
          <w:tcPr>
            <w:tcW w:w="3213" w:type="dxa"/>
            <w:shd w:val="clear" w:color="auto" w:fill="auto"/>
            <w:noWrap/>
            <w:vAlign w:val="center"/>
            <w:hideMark/>
          </w:tcPr>
          <w:p w14:paraId="2C769BE6"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1,570</w:t>
            </w:r>
          </w:p>
        </w:tc>
        <w:tc>
          <w:tcPr>
            <w:tcW w:w="3213" w:type="dxa"/>
            <w:shd w:val="clear" w:color="auto" w:fill="auto"/>
            <w:noWrap/>
            <w:vAlign w:val="center"/>
            <w:hideMark/>
          </w:tcPr>
          <w:p w14:paraId="5D478724"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920,000</w:t>
            </w:r>
          </w:p>
        </w:tc>
      </w:tr>
      <w:tr w:rsidR="001B0CE5" w:rsidRPr="000C6107" w14:paraId="2D806AE9" w14:textId="77777777" w:rsidTr="001B0CE5">
        <w:trPr>
          <w:trHeight w:val="518"/>
        </w:trPr>
        <w:tc>
          <w:tcPr>
            <w:tcW w:w="3213" w:type="dxa"/>
            <w:shd w:val="clear" w:color="auto" w:fill="auto"/>
            <w:noWrap/>
            <w:vAlign w:val="center"/>
            <w:hideMark/>
          </w:tcPr>
          <w:p w14:paraId="6E25A805" w14:textId="77777777" w:rsidR="001B0CE5" w:rsidRPr="000C6107" w:rsidRDefault="001B0CE5" w:rsidP="001B0CE5">
            <w:pPr>
              <w:spacing w:after="0"/>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Japan</w:t>
            </w:r>
          </w:p>
        </w:tc>
        <w:tc>
          <w:tcPr>
            <w:tcW w:w="3213" w:type="dxa"/>
            <w:shd w:val="clear" w:color="auto" w:fill="auto"/>
            <w:noWrap/>
            <w:vAlign w:val="center"/>
            <w:hideMark/>
          </w:tcPr>
          <w:p w14:paraId="35ABB13E"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46,330</w:t>
            </w:r>
          </w:p>
        </w:tc>
        <w:tc>
          <w:tcPr>
            <w:tcW w:w="3213" w:type="dxa"/>
            <w:shd w:val="clear" w:color="auto" w:fill="auto"/>
            <w:noWrap/>
            <w:vAlign w:val="center"/>
            <w:hideMark/>
          </w:tcPr>
          <w:p w14:paraId="16BB60E2"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36,721</w:t>
            </w:r>
          </w:p>
        </w:tc>
      </w:tr>
      <w:tr w:rsidR="001B0CE5" w:rsidRPr="000C6107" w14:paraId="0278B4B0" w14:textId="77777777" w:rsidTr="001B0CE5">
        <w:trPr>
          <w:trHeight w:val="517"/>
        </w:trPr>
        <w:tc>
          <w:tcPr>
            <w:tcW w:w="3213" w:type="dxa"/>
            <w:shd w:val="clear" w:color="auto" w:fill="auto"/>
            <w:noWrap/>
            <w:vAlign w:val="center"/>
            <w:hideMark/>
          </w:tcPr>
          <w:p w14:paraId="329237F3" w14:textId="77777777" w:rsidR="001B0CE5" w:rsidRPr="000C6107" w:rsidRDefault="001B0CE5" w:rsidP="001B0CE5">
            <w:pPr>
              <w:spacing w:after="0"/>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Korea Rep</w:t>
            </w:r>
          </w:p>
        </w:tc>
        <w:tc>
          <w:tcPr>
            <w:tcW w:w="3213" w:type="dxa"/>
            <w:shd w:val="clear" w:color="auto" w:fill="auto"/>
            <w:noWrap/>
            <w:vAlign w:val="center"/>
            <w:hideMark/>
          </w:tcPr>
          <w:p w14:paraId="2E792DCF"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25,920</w:t>
            </w:r>
          </w:p>
        </w:tc>
        <w:tc>
          <w:tcPr>
            <w:tcW w:w="3213" w:type="dxa"/>
            <w:shd w:val="clear" w:color="auto" w:fill="auto"/>
            <w:noWrap/>
            <w:vAlign w:val="center"/>
            <w:hideMark/>
          </w:tcPr>
          <w:p w14:paraId="79DF3171"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0</w:t>
            </w:r>
          </w:p>
        </w:tc>
      </w:tr>
      <w:tr w:rsidR="001B0CE5" w:rsidRPr="000C6107" w14:paraId="65DD2711" w14:textId="77777777" w:rsidTr="001B0CE5">
        <w:trPr>
          <w:trHeight w:val="518"/>
        </w:trPr>
        <w:tc>
          <w:tcPr>
            <w:tcW w:w="3213" w:type="dxa"/>
            <w:shd w:val="clear" w:color="auto" w:fill="auto"/>
            <w:noWrap/>
            <w:vAlign w:val="center"/>
            <w:hideMark/>
          </w:tcPr>
          <w:p w14:paraId="6BB8887F" w14:textId="77777777" w:rsidR="001B0CE5" w:rsidRPr="000C6107" w:rsidRDefault="001B0CE5" w:rsidP="001B0CE5">
            <w:pPr>
              <w:spacing w:after="0"/>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Madagascar</w:t>
            </w:r>
          </w:p>
        </w:tc>
        <w:tc>
          <w:tcPr>
            <w:tcW w:w="3213" w:type="dxa"/>
            <w:shd w:val="clear" w:color="auto" w:fill="auto"/>
            <w:noWrap/>
            <w:vAlign w:val="center"/>
            <w:hideMark/>
          </w:tcPr>
          <w:p w14:paraId="215951B3"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440</w:t>
            </w:r>
          </w:p>
        </w:tc>
        <w:tc>
          <w:tcPr>
            <w:tcW w:w="3213" w:type="dxa"/>
            <w:shd w:val="clear" w:color="auto" w:fill="auto"/>
            <w:noWrap/>
            <w:vAlign w:val="center"/>
            <w:hideMark/>
          </w:tcPr>
          <w:p w14:paraId="7A9FF73F"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1,736</w:t>
            </w:r>
          </w:p>
        </w:tc>
      </w:tr>
      <w:tr w:rsidR="001B0CE5" w:rsidRPr="000C6107" w14:paraId="40EFF07E" w14:textId="77777777" w:rsidTr="001B0CE5">
        <w:trPr>
          <w:trHeight w:val="517"/>
        </w:trPr>
        <w:tc>
          <w:tcPr>
            <w:tcW w:w="3213" w:type="dxa"/>
            <w:shd w:val="clear" w:color="auto" w:fill="auto"/>
            <w:noWrap/>
            <w:vAlign w:val="center"/>
            <w:hideMark/>
          </w:tcPr>
          <w:p w14:paraId="7030A8B1" w14:textId="77777777" w:rsidR="001B0CE5" w:rsidRPr="000C6107" w:rsidRDefault="001B0CE5" w:rsidP="001B0CE5">
            <w:pPr>
              <w:spacing w:after="0"/>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Mexico</w:t>
            </w:r>
          </w:p>
        </w:tc>
        <w:tc>
          <w:tcPr>
            <w:tcW w:w="3213" w:type="dxa"/>
            <w:shd w:val="clear" w:color="auto" w:fill="auto"/>
            <w:noWrap/>
            <w:vAlign w:val="center"/>
            <w:hideMark/>
          </w:tcPr>
          <w:p w14:paraId="15C46F43"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9,940</w:t>
            </w:r>
          </w:p>
        </w:tc>
        <w:tc>
          <w:tcPr>
            <w:tcW w:w="3213" w:type="dxa"/>
            <w:shd w:val="clear" w:color="auto" w:fill="auto"/>
            <w:noWrap/>
            <w:vAlign w:val="center"/>
            <w:hideMark/>
          </w:tcPr>
          <w:p w14:paraId="2BED129E"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69,135</w:t>
            </w:r>
          </w:p>
        </w:tc>
      </w:tr>
      <w:tr w:rsidR="001B0CE5" w:rsidRPr="000C6107" w14:paraId="68D2483F" w14:textId="77777777" w:rsidTr="001B0CE5">
        <w:trPr>
          <w:trHeight w:val="517"/>
        </w:trPr>
        <w:tc>
          <w:tcPr>
            <w:tcW w:w="3213" w:type="dxa"/>
            <w:shd w:val="clear" w:color="auto" w:fill="auto"/>
            <w:noWrap/>
            <w:vAlign w:val="center"/>
            <w:hideMark/>
          </w:tcPr>
          <w:p w14:paraId="4FE9FB59" w14:textId="77777777" w:rsidR="001B0CE5" w:rsidRPr="000C6107" w:rsidRDefault="001B0CE5" w:rsidP="001B0CE5">
            <w:pPr>
              <w:spacing w:after="0"/>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Papua New Guinea</w:t>
            </w:r>
          </w:p>
        </w:tc>
        <w:tc>
          <w:tcPr>
            <w:tcW w:w="3213" w:type="dxa"/>
            <w:shd w:val="clear" w:color="auto" w:fill="auto"/>
            <w:noWrap/>
            <w:vAlign w:val="center"/>
            <w:hideMark/>
          </w:tcPr>
          <w:p w14:paraId="5E5C5C8C"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2,010</w:t>
            </w:r>
          </w:p>
        </w:tc>
        <w:tc>
          <w:tcPr>
            <w:tcW w:w="3213" w:type="dxa"/>
            <w:shd w:val="clear" w:color="auto" w:fill="auto"/>
            <w:noWrap/>
            <w:vAlign w:val="center"/>
            <w:hideMark/>
          </w:tcPr>
          <w:p w14:paraId="1857512F"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12,346</w:t>
            </w:r>
          </w:p>
        </w:tc>
      </w:tr>
      <w:tr w:rsidR="001B0CE5" w:rsidRPr="000C6107" w14:paraId="1E31CE24" w14:textId="77777777" w:rsidTr="001B0CE5">
        <w:trPr>
          <w:trHeight w:val="518"/>
        </w:trPr>
        <w:tc>
          <w:tcPr>
            <w:tcW w:w="3213" w:type="dxa"/>
            <w:shd w:val="clear" w:color="auto" w:fill="auto"/>
            <w:noWrap/>
            <w:vAlign w:val="center"/>
            <w:hideMark/>
          </w:tcPr>
          <w:p w14:paraId="662A805C" w14:textId="77777777" w:rsidR="001B0CE5" w:rsidRPr="000C6107" w:rsidRDefault="001B0CE5" w:rsidP="001B0CE5">
            <w:pPr>
              <w:spacing w:after="0"/>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Philippines</w:t>
            </w:r>
          </w:p>
        </w:tc>
        <w:tc>
          <w:tcPr>
            <w:tcW w:w="3213" w:type="dxa"/>
            <w:shd w:val="clear" w:color="auto" w:fill="auto"/>
            <w:noWrap/>
            <w:vAlign w:val="center"/>
            <w:hideMark/>
          </w:tcPr>
          <w:p w14:paraId="078B43B5"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3,270</w:t>
            </w:r>
          </w:p>
        </w:tc>
        <w:tc>
          <w:tcPr>
            <w:tcW w:w="3213" w:type="dxa"/>
            <w:shd w:val="clear" w:color="auto" w:fill="auto"/>
            <w:noWrap/>
            <w:vAlign w:val="center"/>
            <w:hideMark/>
          </w:tcPr>
          <w:p w14:paraId="04B13B04"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9,980,019</w:t>
            </w:r>
          </w:p>
        </w:tc>
      </w:tr>
      <w:tr w:rsidR="001B0CE5" w:rsidRPr="000C6107" w14:paraId="58F7ECAB" w14:textId="77777777" w:rsidTr="001B0CE5">
        <w:trPr>
          <w:trHeight w:val="517"/>
        </w:trPr>
        <w:tc>
          <w:tcPr>
            <w:tcW w:w="3213" w:type="dxa"/>
            <w:shd w:val="clear" w:color="auto" w:fill="auto"/>
            <w:noWrap/>
            <w:vAlign w:val="center"/>
            <w:hideMark/>
          </w:tcPr>
          <w:p w14:paraId="77BDEBB4" w14:textId="77777777" w:rsidR="001B0CE5" w:rsidRPr="000C6107" w:rsidRDefault="001B0CE5" w:rsidP="001B0CE5">
            <w:pPr>
              <w:spacing w:after="0"/>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Taiwan (Republic of China)</w:t>
            </w:r>
          </w:p>
        </w:tc>
        <w:tc>
          <w:tcPr>
            <w:tcW w:w="3213" w:type="dxa"/>
            <w:shd w:val="clear" w:color="auto" w:fill="auto"/>
            <w:noWrap/>
            <w:vAlign w:val="center"/>
            <w:hideMark/>
          </w:tcPr>
          <w:p w14:paraId="4C08542C"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6,560</w:t>
            </w:r>
          </w:p>
        </w:tc>
        <w:tc>
          <w:tcPr>
            <w:tcW w:w="3213" w:type="dxa"/>
            <w:shd w:val="clear" w:color="auto" w:fill="auto"/>
            <w:noWrap/>
            <w:vAlign w:val="center"/>
            <w:hideMark/>
          </w:tcPr>
          <w:p w14:paraId="7691F885"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0</w:t>
            </w:r>
          </w:p>
        </w:tc>
      </w:tr>
      <w:tr w:rsidR="001B0CE5" w:rsidRPr="000C6107" w14:paraId="30678662" w14:textId="77777777" w:rsidTr="001B0CE5">
        <w:trPr>
          <w:trHeight w:val="517"/>
        </w:trPr>
        <w:tc>
          <w:tcPr>
            <w:tcW w:w="3213" w:type="dxa"/>
            <w:shd w:val="clear" w:color="auto" w:fill="auto"/>
            <w:noWrap/>
            <w:vAlign w:val="center"/>
            <w:hideMark/>
          </w:tcPr>
          <w:p w14:paraId="3A3F3AC2" w14:textId="77777777" w:rsidR="001B0CE5" w:rsidRPr="000C6107" w:rsidRDefault="001B0CE5" w:rsidP="001B0CE5">
            <w:pPr>
              <w:spacing w:after="0"/>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Tonga</w:t>
            </w:r>
          </w:p>
        </w:tc>
        <w:tc>
          <w:tcPr>
            <w:tcW w:w="3213" w:type="dxa"/>
            <w:shd w:val="clear" w:color="auto" w:fill="auto"/>
            <w:noWrap/>
            <w:vAlign w:val="center"/>
            <w:hideMark/>
          </w:tcPr>
          <w:p w14:paraId="26BDE7C4"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4,490</w:t>
            </w:r>
          </w:p>
        </w:tc>
        <w:tc>
          <w:tcPr>
            <w:tcW w:w="3213" w:type="dxa"/>
            <w:shd w:val="clear" w:color="auto" w:fill="auto"/>
            <w:noWrap/>
            <w:vAlign w:val="center"/>
            <w:hideMark/>
          </w:tcPr>
          <w:p w14:paraId="5E710206"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4,014</w:t>
            </w:r>
          </w:p>
        </w:tc>
      </w:tr>
      <w:tr w:rsidR="001B0CE5" w:rsidRPr="000C6107" w14:paraId="47B1BFBD" w14:textId="77777777" w:rsidTr="001B0CE5">
        <w:trPr>
          <w:trHeight w:val="518"/>
        </w:trPr>
        <w:tc>
          <w:tcPr>
            <w:tcW w:w="3213" w:type="dxa"/>
            <w:shd w:val="clear" w:color="auto" w:fill="auto"/>
            <w:noWrap/>
            <w:vAlign w:val="center"/>
            <w:hideMark/>
          </w:tcPr>
          <w:p w14:paraId="0E9B2E27" w14:textId="77777777" w:rsidR="001B0CE5" w:rsidRPr="000C6107" w:rsidRDefault="001B0CE5" w:rsidP="001B0CE5">
            <w:pPr>
              <w:spacing w:after="0"/>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United States</w:t>
            </w:r>
          </w:p>
        </w:tc>
        <w:tc>
          <w:tcPr>
            <w:tcW w:w="3213" w:type="dxa"/>
            <w:shd w:val="clear" w:color="auto" w:fill="auto"/>
            <w:noWrap/>
            <w:vAlign w:val="center"/>
            <w:hideMark/>
          </w:tcPr>
          <w:p w14:paraId="72464BC2"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53,470</w:t>
            </w:r>
          </w:p>
        </w:tc>
        <w:tc>
          <w:tcPr>
            <w:tcW w:w="3213" w:type="dxa"/>
            <w:shd w:val="clear" w:color="auto" w:fill="auto"/>
            <w:noWrap/>
            <w:vAlign w:val="center"/>
            <w:hideMark/>
          </w:tcPr>
          <w:p w14:paraId="0DD53728"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834</w:t>
            </w:r>
          </w:p>
        </w:tc>
      </w:tr>
      <w:tr w:rsidR="001B0CE5" w:rsidRPr="000C6107" w14:paraId="6F50AD94" w14:textId="77777777" w:rsidTr="001B0CE5">
        <w:trPr>
          <w:trHeight w:val="517"/>
        </w:trPr>
        <w:tc>
          <w:tcPr>
            <w:tcW w:w="3213" w:type="dxa"/>
            <w:shd w:val="clear" w:color="auto" w:fill="auto"/>
            <w:noWrap/>
            <w:vAlign w:val="center"/>
            <w:hideMark/>
          </w:tcPr>
          <w:p w14:paraId="09159712" w14:textId="77777777" w:rsidR="001B0CE5" w:rsidRPr="000C6107" w:rsidRDefault="001B0CE5" w:rsidP="001B0CE5">
            <w:pPr>
              <w:spacing w:after="0"/>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Vanuatu</w:t>
            </w:r>
          </w:p>
        </w:tc>
        <w:tc>
          <w:tcPr>
            <w:tcW w:w="3213" w:type="dxa"/>
            <w:shd w:val="clear" w:color="auto" w:fill="auto"/>
            <w:noWrap/>
            <w:vAlign w:val="center"/>
            <w:hideMark/>
          </w:tcPr>
          <w:p w14:paraId="1C51461D"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3,130</w:t>
            </w:r>
          </w:p>
        </w:tc>
        <w:tc>
          <w:tcPr>
            <w:tcW w:w="3213" w:type="dxa"/>
            <w:shd w:val="clear" w:color="auto" w:fill="auto"/>
            <w:noWrap/>
            <w:vAlign w:val="center"/>
            <w:hideMark/>
          </w:tcPr>
          <w:p w14:paraId="74FB7F54"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20,006</w:t>
            </w:r>
          </w:p>
        </w:tc>
      </w:tr>
      <w:tr w:rsidR="001B0CE5" w:rsidRPr="000C6107" w14:paraId="0EBF663C" w14:textId="77777777" w:rsidTr="001B0CE5">
        <w:trPr>
          <w:trHeight w:val="518"/>
        </w:trPr>
        <w:tc>
          <w:tcPr>
            <w:tcW w:w="3213" w:type="dxa"/>
            <w:shd w:val="clear" w:color="auto" w:fill="auto"/>
            <w:noWrap/>
            <w:vAlign w:val="center"/>
            <w:hideMark/>
          </w:tcPr>
          <w:p w14:paraId="051FEE8C" w14:textId="77777777" w:rsidR="001B0CE5" w:rsidRPr="000C6107" w:rsidRDefault="001B0CE5" w:rsidP="001B0CE5">
            <w:pPr>
              <w:spacing w:after="0"/>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Vietnam</w:t>
            </w:r>
          </w:p>
        </w:tc>
        <w:tc>
          <w:tcPr>
            <w:tcW w:w="3213" w:type="dxa"/>
            <w:shd w:val="clear" w:color="auto" w:fill="auto"/>
            <w:noWrap/>
            <w:vAlign w:val="center"/>
            <w:hideMark/>
          </w:tcPr>
          <w:p w14:paraId="350F1400"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1,740</w:t>
            </w:r>
          </w:p>
        </w:tc>
        <w:tc>
          <w:tcPr>
            <w:tcW w:w="3213" w:type="dxa"/>
            <w:shd w:val="clear" w:color="auto" w:fill="auto"/>
            <w:noWrap/>
            <w:vAlign w:val="center"/>
            <w:hideMark/>
          </w:tcPr>
          <w:p w14:paraId="1E7F251C"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48,075</w:t>
            </w:r>
          </w:p>
        </w:tc>
      </w:tr>
    </w:tbl>
    <w:p w14:paraId="5FC1D513" w14:textId="77777777" w:rsidR="001B0CE5" w:rsidRPr="000C6107" w:rsidRDefault="001B0CE5" w:rsidP="001B0CE5">
      <w:pPr>
        <w:spacing w:after="0"/>
        <w:rPr>
          <w:rFonts w:ascii="Trebuchet MS" w:hAnsi="Trebuchet MS" w:cs="Arial"/>
          <w:sz w:val="24"/>
          <w:szCs w:val="24"/>
        </w:rPr>
      </w:pPr>
    </w:p>
    <w:p w14:paraId="2A182C78" w14:textId="77777777" w:rsidR="001B0CE5" w:rsidRDefault="001B0CE5" w:rsidP="001B0CE5">
      <w:pPr>
        <w:pStyle w:val="2Body"/>
        <w:jc w:val="center"/>
        <w:rPr>
          <w:rFonts w:cs="Arial"/>
          <w:sz w:val="20"/>
          <w:szCs w:val="20"/>
        </w:rPr>
        <w:sectPr w:rsidR="001B0CE5" w:rsidSect="00641C6D">
          <w:headerReference w:type="default" r:id="rId100"/>
          <w:pgSz w:w="11906" w:h="16838"/>
          <w:pgMar w:top="1134" w:right="1134" w:bottom="851" w:left="1134" w:header="709" w:footer="709" w:gutter="0"/>
          <w:cols w:space="708"/>
          <w:docGrid w:linePitch="381"/>
        </w:sectPr>
      </w:pPr>
      <w:r w:rsidRPr="000C6107">
        <w:rPr>
          <w:rFonts w:cs="Arial"/>
          <w:sz w:val="20"/>
          <w:szCs w:val="20"/>
        </w:rPr>
        <w:t>Modified data used courtesy of the World Bank and The International Disaster database</w:t>
      </w:r>
      <w:r>
        <w:rPr>
          <w:rFonts w:cs="Arial"/>
          <w:sz w:val="20"/>
          <w:szCs w:val="20"/>
        </w:rPr>
        <w:t>.</w:t>
      </w:r>
    </w:p>
    <w:p w14:paraId="7C6EC704" w14:textId="77777777" w:rsidR="001B0CE5" w:rsidRPr="001B0CE5" w:rsidRDefault="001B0CE5" w:rsidP="001B0CE5">
      <w:pPr>
        <w:spacing w:after="60"/>
        <w:rPr>
          <w:rFonts w:ascii="Trebuchet MS" w:hAnsi="Trebuchet MS" w:cs="Arial"/>
          <w:b/>
          <w:color w:val="006F9E" w:themeColor="accent1" w:themeShade="BF"/>
          <w:sz w:val="24"/>
          <w:szCs w:val="24"/>
        </w:rPr>
      </w:pPr>
      <w:r w:rsidRPr="001B0CE5">
        <w:rPr>
          <w:rFonts w:ascii="Trebuchet MS" w:hAnsi="Trebuchet MS" w:cs="Arial"/>
          <w:b/>
          <w:color w:val="006F9E" w:themeColor="accent1" w:themeShade="BF"/>
          <w:sz w:val="24"/>
          <w:szCs w:val="24"/>
        </w:rPr>
        <w:t>What relationship could there be?</w:t>
      </w:r>
    </w:p>
    <w:p w14:paraId="40D5D2F9" w14:textId="77777777" w:rsidR="001B0CE5" w:rsidRPr="001B0CE5" w:rsidRDefault="001B0CE5" w:rsidP="001B0CE5">
      <w:pPr>
        <w:spacing w:after="60"/>
        <w:rPr>
          <w:rFonts w:ascii="Trebuchet MS" w:hAnsi="Trebuchet MS" w:cs="Arial"/>
          <w:sz w:val="24"/>
          <w:szCs w:val="24"/>
        </w:rPr>
      </w:pPr>
      <w:r w:rsidRPr="001B0CE5">
        <w:rPr>
          <w:rFonts w:ascii="Trebuchet MS" w:hAnsi="Trebuchet MS" w:cs="Arial"/>
          <w:sz w:val="24"/>
          <w:szCs w:val="24"/>
        </w:rPr>
        <w:t>One method of investigating the relationship between the wealth of a country and the impact of a tropical storm is to draw a scatter graph.  This will allow us to see any possible relationship between two variables in a simple way.</w:t>
      </w:r>
    </w:p>
    <w:p w14:paraId="660B714C" w14:textId="77777777" w:rsidR="001B0CE5" w:rsidRPr="001B0CE5" w:rsidRDefault="001B0CE5" w:rsidP="001B0CE5">
      <w:pPr>
        <w:spacing w:after="60"/>
        <w:rPr>
          <w:rFonts w:ascii="Trebuchet MS" w:hAnsi="Trebuchet MS" w:cs="Arial"/>
          <w:sz w:val="24"/>
          <w:szCs w:val="24"/>
        </w:rPr>
      </w:pPr>
      <w:r w:rsidRPr="001B0CE5">
        <w:rPr>
          <w:rFonts w:ascii="Trebuchet MS" w:hAnsi="Trebuchet MS" w:cs="Arial"/>
          <w:sz w:val="24"/>
          <w:szCs w:val="24"/>
        </w:rPr>
        <w:t>Use the graph paper template to draw a scatter graph of the Gross National Income and the number of people affected in the country.</w:t>
      </w:r>
    </w:p>
    <w:p w14:paraId="60065E74" w14:textId="77777777" w:rsidR="001B0CE5" w:rsidRPr="001B0CE5" w:rsidRDefault="001B0CE5" w:rsidP="00AB6293">
      <w:pPr>
        <w:spacing w:after="0" w:line="240" w:lineRule="auto"/>
        <w:rPr>
          <w:rFonts w:ascii="Trebuchet MS" w:hAnsi="Trebuchet MS" w:cs="Arial"/>
          <w:b/>
          <w:color w:val="006F9E" w:themeColor="accent1" w:themeShade="BF"/>
          <w:sz w:val="24"/>
          <w:szCs w:val="24"/>
        </w:rPr>
      </w:pPr>
      <w:r w:rsidRPr="001B0CE5">
        <w:rPr>
          <w:rFonts w:ascii="Trebuchet MS" w:hAnsi="Trebuchet MS" w:cs="Arial"/>
          <w:b/>
          <w:color w:val="006F9E" w:themeColor="accent1" w:themeShade="BF"/>
          <w:sz w:val="24"/>
          <w:szCs w:val="24"/>
        </w:rPr>
        <w:t>Scatter graph template</w:t>
      </w:r>
    </w:p>
    <w:tbl>
      <w:tblPr>
        <w:tblStyle w:val="TableGrid3"/>
        <w:tblW w:w="0" w:type="auto"/>
        <w:tblLook w:val="04A0" w:firstRow="1" w:lastRow="0" w:firstColumn="1" w:lastColumn="0" w:noHBand="0" w:noVBand="1"/>
      </w:tblPr>
      <w:tblGrid>
        <w:gridCol w:w="9628"/>
      </w:tblGrid>
      <w:tr w:rsidR="001B0CE5" w:rsidRPr="001B0CE5" w14:paraId="2DF958FA" w14:textId="77777777" w:rsidTr="001B0CE5">
        <w:trPr>
          <w:trHeight w:val="10772"/>
        </w:trPr>
        <w:tc>
          <w:tcPr>
            <w:tcW w:w="9628" w:type="dxa"/>
            <w:tcBorders>
              <w:top w:val="nil"/>
              <w:left w:val="nil"/>
              <w:bottom w:val="nil"/>
              <w:right w:val="nil"/>
            </w:tcBorders>
          </w:tcPr>
          <w:p w14:paraId="6F626CEB" w14:textId="77777777" w:rsidR="001B0CE5" w:rsidRPr="001B0CE5" w:rsidRDefault="001B0CE5" w:rsidP="001B0CE5">
            <w:pPr>
              <w:spacing w:after="120"/>
              <w:rPr>
                <w:rFonts w:ascii="Trebuchet MS" w:hAnsi="Trebuchet MS" w:cs="Arial"/>
                <w:b/>
                <w:sz w:val="24"/>
                <w:szCs w:val="24"/>
              </w:rPr>
            </w:pPr>
            <w:r w:rsidRPr="001B0CE5">
              <w:rPr>
                <w:rFonts w:ascii="Trebuchet MS" w:hAnsi="Trebuchet MS" w:cs="Arial"/>
                <w:b/>
                <w:noProof/>
                <w:sz w:val="24"/>
                <w:szCs w:val="24"/>
                <w:lang w:eastAsia="en-GB"/>
              </w:rPr>
              <mc:AlternateContent>
                <mc:Choice Requires="wpg">
                  <w:drawing>
                    <wp:anchor distT="0" distB="0" distL="114300" distR="114300" simplePos="0" relativeHeight="251666432" behindDoc="0" locked="0" layoutInCell="1" allowOverlap="1" wp14:anchorId="463349D0" wp14:editId="38A39D82">
                      <wp:simplePos x="0" y="0"/>
                      <wp:positionH relativeFrom="column">
                        <wp:posOffset>495393</wp:posOffset>
                      </wp:positionH>
                      <wp:positionV relativeFrom="page">
                        <wp:posOffset>234024</wp:posOffset>
                      </wp:positionV>
                      <wp:extent cx="4902835" cy="6588633"/>
                      <wp:effectExtent l="0" t="0" r="0" b="1584325"/>
                      <wp:wrapNone/>
                      <wp:docPr id="299" name="Group 299"/>
                      <wp:cNvGraphicFramePr/>
                      <a:graphic xmlns:a="http://schemas.openxmlformats.org/drawingml/2006/main">
                        <a:graphicData uri="http://schemas.microsoft.com/office/word/2010/wordprocessingGroup">
                          <wpg:wgp>
                            <wpg:cNvGrpSpPr/>
                            <wpg:grpSpPr>
                              <a:xfrm>
                                <a:off x="0" y="0"/>
                                <a:ext cx="4902835" cy="6588633"/>
                                <a:chOff x="0" y="-79510"/>
                                <a:chExt cx="4902835" cy="6668791"/>
                              </a:xfrm>
                            </wpg:grpSpPr>
                            <wpg:grpSp>
                              <wpg:cNvPr id="300" name="Group 300"/>
                              <wpg:cNvGrpSpPr/>
                              <wpg:grpSpPr>
                                <a:xfrm>
                                  <a:off x="0" y="-79510"/>
                                  <a:ext cx="872821" cy="4106680"/>
                                  <a:chOff x="0" y="-79510"/>
                                  <a:chExt cx="872821" cy="4106680"/>
                                </a:xfrm>
                              </wpg:grpSpPr>
                              <wps:wsp>
                                <wps:cNvPr id="301" name="Text Box 30"/>
                                <wps:cNvSpPr txBox="1">
                                  <a:spLocks noChangeArrowheads="1"/>
                                </wps:cNvSpPr>
                                <wps:spPr bwMode="auto">
                                  <a:xfrm>
                                    <a:off x="0" y="962025"/>
                                    <a:ext cx="408305" cy="306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710AF" w14:textId="77777777" w:rsidR="00C62512" w:rsidRPr="00D77DDE" w:rsidRDefault="00C62512" w:rsidP="001B0CE5">
                                      <w:pPr>
                                        <w:rPr>
                                          <w:rFonts w:ascii="Trebuchet MS" w:hAnsi="Trebuchet MS" w:cs="Tahoma"/>
                                        </w:rPr>
                                      </w:pPr>
                                      <w:r w:rsidRPr="00D77DDE">
                                        <w:rPr>
                                          <w:rFonts w:ascii="Trebuchet MS" w:hAnsi="Trebuchet MS" w:cs="Tahoma"/>
                                        </w:rPr>
                                        <w:t>Number of people affected (in millions)</w:t>
                                      </w:r>
                                    </w:p>
                                  </w:txbxContent>
                                </wps:txbx>
                                <wps:bodyPr rot="0" vert="vert270" wrap="square" lIns="91440" tIns="45720" rIns="91440" bIns="45720" anchor="t" anchorCtr="0" upright="1">
                                  <a:noAutofit/>
                                </wps:bodyPr>
                              </wps:wsp>
                              <wps:wsp>
                                <wps:cNvPr id="302" name="Text Box 38"/>
                                <wps:cNvSpPr txBox="1">
                                  <a:spLocks noChangeArrowheads="1"/>
                                </wps:cNvSpPr>
                                <wps:spPr bwMode="auto">
                                  <a:xfrm>
                                    <a:off x="331801" y="-79510"/>
                                    <a:ext cx="5410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CDD79" w14:textId="77777777" w:rsidR="00C62512" w:rsidRPr="00D77DDE" w:rsidRDefault="00C62512" w:rsidP="001B0CE5">
                                      <w:pPr>
                                        <w:jc w:val="right"/>
                                        <w:rPr>
                                          <w:rFonts w:ascii="Trebuchet MS" w:hAnsi="Trebuchet MS"/>
                                          <w:i/>
                                          <w:sz w:val="18"/>
                                        </w:rPr>
                                      </w:pPr>
                                      <w:r w:rsidRPr="00D77DDE">
                                        <w:rPr>
                                          <w:rFonts w:ascii="Trebuchet MS" w:hAnsi="Trebuchet MS"/>
                                          <w:i/>
                                          <w:sz w:val="18"/>
                                        </w:rPr>
                                        <w:t>10</w:t>
                                      </w:r>
                                    </w:p>
                                  </w:txbxContent>
                                </wps:txbx>
                                <wps:bodyPr rot="0" vert="horz" wrap="square" lIns="91440" tIns="45720" rIns="91440" bIns="45720" anchor="t" anchorCtr="0" upright="1">
                                  <a:noAutofit/>
                                </wps:bodyPr>
                              </wps:wsp>
                              <wps:wsp>
                                <wps:cNvPr id="303" name="Text Box 37"/>
                                <wps:cNvSpPr txBox="1">
                                  <a:spLocks noChangeArrowheads="1"/>
                                </wps:cNvSpPr>
                                <wps:spPr bwMode="auto">
                                  <a:xfrm>
                                    <a:off x="331801" y="2895600"/>
                                    <a:ext cx="54038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6B22B" w14:textId="77777777" w:rsidR="00C62512" w:rsidRPr="00D77DDE" w:rsidRDefault="00C62512" w:rsidP="001B0CE5">
                                      <w:pPr>
                                        <w:jc w:val="right"/>
                                        <w:rPr>
                                          <w:rFonts w:ascii="Trebuchet MS" w:hAnsi="Trebuchet MS"/>
                                          <w:i/>
                                          <w:sz w:val="18"/>
                                        </w:rPr>
                                      </w:pPr>
                                      <w:r w:rsidRPr="00D77DDE">
                                        <w:rPr>
                                          <w:rFonts w:ascii="Trebuchet MS" w:hAnsi="Trebuchet MS"/>
                                          <w:i/>
                                          <w:sz w:val="18"/>
                                        </w:rPr>
                                        <w:t>5</w:t>
                                      </w:r>
                                    </w:p>
                                  </w:txbxContent>
                                </wps:txbx>
                                <wps:bodyPr rot="0" vert="horz" wrap="square" lIns="91440" tIns="45720" rIns="91440" bIns="45720" anchor="t" anchorCtr="0" upright="1">
                                  <a:noAutofit/>
                                </wps:bodyPr>
                              </wps:wsp>
                            </wpg:grpSp>
                            <wpg:grpSp>
                              <wpg:cNvPr id="304" name="Group 304"/>
                              <wpg:cNvGrpSpPr/>
                              <wpg:grpSpPr>
                                <a:xfrm>
                                  <a:off x="752475" y="6057900"/>
                                  <a:ext cx="4150360" cy="531381"/>
                                  <a:chOff x="0" y="0"/>
                                  <a:chExt cx="4150360" cy="531381"/>
                                </a:xfrm>
                              </wpg:grpSpPr>
                              <wps:wsp>
                                <wps:cNvPr id="305" name="Text Box 2"/>
                                <wps:cNvSpPr txBox="1">
                                  <a:spLocks noChangeArrowheads="1"/>
                                </wps:cNvSpPr>
                                <wps:spPr bwMode="auto">
                                  <a:xfrm>
                                    <a:off x="1190625" y="0"/>
                                    <a:ext cx="540385" cy="257175"/>
                                  </a:xfrm>
                                  <a:prstGeom prst="rect">
                                    <a:avLst/>
                                  </a:prstGeom>
                                  <a:noFill/>
                                  <a:ln w="9525">
                                    <a:noFill/>
                                    <a:miter lim="800000"/>
                                    <a:headEnd/>
                                    <a:tailEnd/>
                                  </a:ln>
                                </wps:spPr>
                                <wps:txbx>
                                  <w:txbxContent>
                                    <w:p w14:paraId="0F4F0A39" w14:textId="77777777" w:rsidR="00C62512" w:rsidRPr="00D77DDE" w:rsidRDefault="00C62512" w:rsidP="001B0CE5">
                                      <w:pPr>
                                        <w:rPr>
                                          <w:rFonts w:ascii="Trebuchet MS" w:hAnsi="Trebuchet MS"/>
                                          <w:i/>
                                          <w:sz w:val="18"/>
                                        </w:rPr>
                                      </w:pPr>
                                      <w:r w:rsidRPr="00D77DDE">
                                        <w:rPr>
                                          <w:rFonts w:ascii="Trebuchet MS" w:hAnsi="Trebuchet MS"/>
                                          <w:i/>
                                          <w:sz w:val="18"/>
                                        </w:rPr>
                                        <w:t>20</w:t>
                                      </w:r>
                                    </w:p>
                                  </w:txbxContent>
                                </wps:txbx>
                                <wps:bodyPr rot="0" vert="horz" wrap="square" lIns="91440" tIns="45720" rIns="91440" bIns="45720" anchor="t" anchorCtr="0">
                                  <a:noAutofit/>
                                </wps:bodyPr>
                              </wps:wsp>
                              <wps:wsp>
                                <wps:cNvPr id="307" name="Text Box 32"/>
                                <wps:cNvSpPr txBox="1">
                                  <a:spLocks noChangeArrowheads="1"/>
                                </wps:cNvSpPr>
                                <wps:spPr bwMode="auto">
                                  <a:xfrm>
                                    <a:off x="2390775" y="9525"/>
                                    <a:ext cx="54102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124F3" w14:textId="77777777" w:rsidR="00C62512" w:rsidRPr="00D77DDE" w:rsidRDefault="00C62512" w:rsidP="001B0CE5">
                                      <w:pPr>
                                        <w:rPr>
                                          <w:rFonts w:ascii="Trebuchet MS" w:hAnsi="Trebuchet MS"/>
                                          <w:i/>
                                          <w:sz w:val="18"/>
                                        </w:rPr>
                                      </w:pPr>
                                      <w:r w:rsidRPr="00D77DDE">
                                        <w:rPr>
                                          <w:rFonts w:ascii="Trebuchet MS" w:hAnsi="Trebuchet MS"/>
                                          <w:i/>
                                          <w:sz w:val="18"/>
                                        </w:rPr>
                                        <w:t>40</w:t>
                                      </w:r>
                                    </w:p>
                                  </w:txbxContent>
                                </wps:txbx>
                                <wps:bodyPr rot="0" vert="horz" wrap="square" lIns="91440" tIns="45720" rIns="91440" bIns="45720" anchor="t" anchorCtr="0" upright="1">
                                  <a:noAutofit/>
                                </wps:bodyPr>
                              </wps:wsp>
                              <wps:wsp>
                                <wps:cNvPr id="315" name="Text Box 33"/>
                                <wps:cNvSpPr txBox="1">
                                  <a:spLocks noChangeArrowheads="1"/>
                                </wps:cNvSpPr>
                                <wps:spPr bwMode="auto">
                                  <a:xfrm>
                                    <a:off x="3019425" y="9525"/>
                                    <a:ext cx="54102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FF9E7" w14:textId="77777777" w:rsidR="00C62512" w:rsidRPr="00D77DDE" w:rsidRDefault="00C62512" w:rsidP="001B0CE5">
                                      <w:pPr>
                                        <w:rPr>
                                          <w:rFonts w:ascii="Trebuchet MS" w:hAnsi="Trebuchet MS"/>
                                          <w:i/>
                                          <w:sz w:val="18"/>
                                        </w:rPr>
                                      </w:pPr>
                                      <w:r w:rsidRPr="00D77DDE">
                                        <w:rPr>
                                          <w:rFonts w:ascii="Trebuchet MS" w:hAnsi="Trebuchet MS"/>
                                          <w:i/>
                                          <w:sz w:val="18"/>
                                        </w:rPr>
                                        <w:t>50</w:t>
                                      </w:r>
                                    </w:p>
                                  </w:txbxContent>
                                </wps:txbx>
                                <wps:bodyPr rot="0" vert="horz" wrap="square" lIns="91440" tIns="45720" rIns="91440" bIns="45720" anchor="t" anchorCtr="0" upright="1">
                                  <a:noAutofit/>
                                </wps:bodyPr>
                              </wps:wsp>
                              <wps:wsp>
                                <wps:cNvPr id="316" name="Text Box 34"/>
                                <wps:cNvSpPr txBox="1">
                                  <a:spLocks noChangeArrowheads="1"/>
                                </wps:cNvSpPr>
                                <wps:spPr bwMode="auto">
                                  <a:xfrm>
                                    <a:off x="1790700" y="9525"/>
                                    <a:ext cx="54038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18532" w14:textId="77777777" w:rsidR="00C62512" w:rsidRPr="00D77DDE" w:rsidRDefault="00C62512" w:rsidP="001B0CE5">
                                      <w:pPr>
                                        <w:rPr>
                                          <w:rFonts w:ascii="Trebuchet MS" w:hAnsi="Trebuchet MS"/>
                                          <w:i/>
                                          <w:sz w:val="18"/>
                                        </w:rPr>
                                      </w:pPr>
                                      <w:r w:rsidRPr="00D77DDE">
                                        <w:rPr>
                                          <w:rFonts w:ascii="Trebuchet MS" w:hAnsi="Trebuchet MS"/>
                                          <w:i/>
                                          <w:sz w:val="18"/>
                                        </w:rPr>
                                        <w:t>30</w:t>
                                      </w:r>
                                    </w:p>
                                  </w:txbxContent>
                                </wps:txbx>
                                <wps:bodyPr rot="0" vert="horz" wrap="square" lIns="91440" tIns="45720" rIns="91440" bIns="45720" anchor="t" anchorCtr="0" upright="1">
                                  <a:noAutofit/>
                                </wps:bodyPr>
                              </wps:wsp>
                              <wps:wsp>
                                <wps:cNvPr id="317" name="Text Box 35"/>
                                <wps:cNvSpPr txBox="1">
                                  <a:spLocks noChangeArrowheads="1"/>
                                </wps:cNvSpPr>
                                <wps:spPr bwMode="auto">
                                  <a:xfrm>
                                    <a:off x="3609975" y="9525"/>
                                    <a:ext cx="54038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9337C" w14:textId="77777777" w:rsidR="00C62512" w:rsidRPr="00D77DDE" w:rsidRDefault="00C62512" w:rsidP="001B0CE5">
                                      <w:pPr>
                                        <w:rPr>
                                          <w:rFonts w:ascii="Trebuchet MS" w:hAnsi="Trebuchet MS"/>
                                          <w:i/>
                                          <w:sz w:val="18"/>
                                        </w:rPr>
                                      </w:pPr>
                                      <w:r w:rsidRPr="00D77DDE">
                                        <w:rPr>
                                          <w:rFonts w:ascii="Trebuchet MS" w:hAnsi="Trebuchet MS"/>
                                          <w:i/>
                                          <w:sz w:val="18"/>
                                        </w:rPr>
                                        <w:t>60</w:t>
                                      </w:r>
                                    </w:p>
                                  </w:txbxContent>
                                </wps:txbx>
                                <wps:bodyPr rot="0" vert="horz" wrap="square" lIns="91440" tIns="45720" rIns="91440" bIns="45720" anchor="t" anchorCtr="0" upright="1">
                                  <a:noAutofit/>
                                </wps:bodyPr>
                              </wps:wsp>
                              <wps:wsp>
                                <wps:cNvPr id="318" name="Text Box 36"/>
                                <wps:cNvSpPr txBox="1">
                                  <a:spLocks noChangeArrowheads="1"/>
                                </wps:cNvSpPr>
                                <wps:spPr bwMode="auto">
                                  <a:xfrm>
                                    <a:off x="0" y="0"/>
                                    <a:ext cx="4381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A4B20" w14:textId="77777777" w:rsidR="00C62512" w:rsidRPr="00D77DDE" w:rsidRDefault="00C62512" w:rsidP="001B0CE5">
                                      <w:pPr>
                                        <w:rPr>
                                          <w:rFonts w:ascii="Trebuchet MS" w:hAnsi="Trebuchet MS"/>
                                          <w:i/>
                                          <w:sz w:val="18"/>
                                        </w:rPr>
                                      </w:pPr>
                                      <w:r w:rsidRPr="00D77DDE">
                                        <w:rPr>
                                          <w:rFonts w:ascii="Trebuchet MS" w:hAnsi="Trebuchet MS"/>
                                          <w:i/>
                                          <w:sz w:val="18"/>
                                        </w:rPr>
                                        <w:t>0</w:t>
                                      </w:r>
                                    </w:p>
                                  </w:txbxContent>
                                </wps:txbx>
                                <wps:bodyPr rot="0" vert="horz" wrap="square" lIns="91440" tIns="45720" rIns="91440" bIns="45720" anchor="t" anchorCtr="0" upright="1">
                                  <a:noAutofit/>
                                </wps:bodyPr>
                              </wps:wsp>
                              <wps:wsp>
                                <wps:cNvPr id="319" name="Text Box 2"/>
                                <wps:cNvSpPr txBox="1">
                                  <a:spLocks noChangeArrowheads="1"/>
                                </wps:cNvSpPr>
                                <wps:spPr bwMode="auto">
                                  <a:xfrm>
                                    <a:off x="590550" y="0"/>
                                    <a:ext cx="540385" cy="257175"/>
                                  </a:xfrm>
                                  <a:prstGeom prst="rect">
                                    <a:avLst/>
                                  </a:prstGeom>
                                  <a:noFill/>
                                  <a:ln w="9525">
                                    <a:noFill/>
                                    <a:miter lim="800000"/>
                                    <a:headEnd/>
                                    <a:tailEnd/>
                                  </a:ln>
                                </wps:spPr>
                                <wps:txbx>
                                  <w:txbxContent>
                                    <w:p w14:paraId="15166F86" w14:textId="77777777" w:rsidR="00C62512" w:rsidRPr="00D77DDE" w:rsidRDefault="00C62512" w:rsidP="001B0CE5">
                                      <w:pPr>
                                        <w:rPr>
                                          <w:rFonts w:ascii="Trebuchet MS" w:hAnsi="Trebuchet MS"/>
                                          <w:i/>
                                          <w:sz w:val="18"/>
                                        </w:rPr>
                                      </w:pPr>
                                      <w:r>
                                        <w:rPr>
                                          <w:rFonts w:ascii="Trebuchet MS" w:hAnsi="Trebuchet MS"/>
                                          <w:i/>
                                          <w:sz w:val="18"/>
                                        </w:rPr>
                                        <w:t>1</w:t>
                                      </w:r>
                                      <w:r w:rsidRPr="00D77DDE">
                                        <w:rPr>
                                          <w:rFonts w:ascii="Trebuchet MS" w:hAnsi="Trebuchet MS"/>
                                          <w:i/>
                                          <w:sz w:val="18"/>
                                        </w:rPr>
                                        <w:t>0</w:t>
                                      </w:r>
                                    </w:p>
                                  </w:txbxContent>
                                </wps:txbx>
                                <wps:bodyPr rot="0" vert="horz" wrap="square" lIns="91440" tIns="45720" rIns="91440" bIns="45720" anchor="t" anchorCtr="0">
                                  <a:noAutofit/>
                                </wps:bodyPr>
                              </wps:wsp>
                              <wps:wsp>
                                <wps:cNvPr id="320" name="Text Box 30"/>
                                <wps:cNvSpPr txBox="1">
                                  <a:spLocks noChangeArrowheads="1"/>
                                </wps:cNvSpPr>
                                <wps:spPr bwMode="auto">
                                  <a:xfrm rot="5400000">
                                    <a:off x="1789083" y="-1441276"/>
                                    <a:ext cx="345500" cy="3599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F3BC5" w14:textId="77777777" w:rsidR="00C62512" w:rsidRPr="00D77DDE" w:rsidRDefault="00C62512" w:rsidP="00AB6293">
                                      <w:pPr>
                                        <w:spacing w:after="0"/>
                                        <w:jc w:val="center"/>
                                        <w:rPr>
                                          <w:rFonts w:ascii="Trebuchet MS" w:hAnsi="Trebuchet MS" w:cs="Tahoma"/>
                                        </w:rPr>
                                      </w:pPr>
                                      <w:r w:rsidRPr="00D77DDE">
                                        <w:rPr>
                                          <w:rFonts w:ascii="Trebuchet MS" w:hAnsi="Trebuchet MS" w:cs="Tahoma"/>
                                        </w:rPr>
                                        <w:t>Gr</w:t>
                                      </w:r>
                                      <w:r>
                                        <w:rPr>
                                          <w:rFonts w:ascii="Trebuchet MS" w:hAnsi="Trebuchet MS" w:cs="Tahoma"/>
                                        </w:rPr>
                                        <w:t>oss National Income per capita (</w:t>
                                      </w:r>
                                      <w:r w:rsidRPr="00D77DDE">
                                        <w:rPr>
                                          <w:rFonts w:ascii="Trebuchet MS" w:hAnsi="Trebuchet MS" w:cs="Tahoma"/>
                                        </w:rPr>
                                        <w:t>US</w:t>
                                      </w:r>
                                      <w:r>
                                        <w:rPr>
                                          <w:rFonts w:ascii="Trebuchet MS" w:hAnsi="Trebuchet MS" w:cs="Tahoma"/>
                                        </w:rPr>
                                        <w:t>$ thousands)</w:t>
                                      </w:r>
                                    </w:p>
                                  </w:txbxContent>
                                </wps:txbx>
                                <wps:bodyPr rot="0" vert="horz" wrap="square" lIns="91440" tIns="45720" rIns="91440" bIns="45720" anchor="t" anchorCtr="0" upright="1">
                                  <a:noAutofit/>
                                </wps:bodyPr>
                              </wps:wsp>
                            </wpg:grpSp>
                            <pic:pic xmlns:pic="http://schemas.openxmlformats.org/drawingml/2006/picture">
                              <pic:nvPicPr>
                                <pic:cNvPr id="321" name="Picture 321"/>
                                <pic:cNvPicPr>
                                  <a:picLocks noChangeAspect="1"/>
                                </pic:cNvPicPr>
                              </pic:nvPicPr>
                              <pic:blipFill>
                                <a:blip r:embed="rId101" cstate="print">
                                  <a:extLst>
                                    <a:ext uri="{28A0092B-C50C-407E-A947-70E740481C1C}">
                                      <a14:useLocalDpi xmlns:a14="http://schemas.microsoft.com/office/drawing/2010/main" val="0"/>
                                    </a:ext>
                                  </a:extLst>
                                </a:blip>
                                <a:stretch>
                                  <a:fillRect/>
                                </a:stretch>
                              </pic:blipFill>
                              <pic:spPr>
                                <a:xfrm>
                                  <a:off x="914400" y="0"/>
                                  <a:ext cx="3599815" cy="6007735"/>
                                </a:xfrm>
                                <a:prstGeom prst="rect">
                                  <a:avLst/>
                                </a:prstGeom>
                              </pic:spPr>
                            </pic:pic>
                          </wpg:wgp>
                        </a:graphicData>
                      </a:graphic>
                      <wp14:sizeRelV relativeFrom="margin">
                        <wp14:pctHeight>0</wp14:pctHeight>
                      </wp14:sizeRelV>
                    </wp:anchor>
                  </w:drawing>
                </mc:Choice>
                <mc:Fallback>
                  <w:pict>
                    <v:group w14:anchorId="463349D0" id="Group 299" o:spid="_x0000_s1052" style="position:absolute;margin-left:39pt;margin-top:18.45pt;width:386.05pt;height:518.8pt;z-index:251666432;mso-position-vertical-relative:page;mso-height-relative:margin" coordorigin=",-795" coordsize="49028,666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&#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">
                      <v:group id="Group 300" o:spid="_x0000_s1053" style="position:absolute;top:-795;width:8728;height:41066" coordorigin=",-795" coordsize="8728,4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 id="Text Box 30" o:spid="_x0000_s1054" type="#_x0000_t202" style="position:absolute;top:9620;width:4083;height:30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" filled="f" stroked="f">
                          <v:textbox style="layout-flow:vertical;mso-layout-flow-alt:bottom-to-top">
                            <w:txbxContent>
                              <w:p w14:paraId="49F710AF" w14:textId="77777777" w:rsidR="00C62512" w:rsidRPr="00D77DDE" w:rsidRDefault="00C62512" w:rsidP="001B0CE5">
                                <w:pPr>
                                  <w:rPr>
                                    <w:rFonts w:ascii="Trebuchet MS" w:hAnsi="Trebuchet MS" w:cs="Tahoma"/>
                                  </w:rPr>
                                </w:pPr>
                                <w:r w:rsidRPr="00D77DDE">
                                  <w:rPr>
                                    <w:rFonts w:ascii="Trebuchet MS" w:hAnsi="Trebuchet MS" w:cs="Tahoma"/>
                                  </w:rPr>
                                  <w:t>Number of people affected (in millions)</w:t>
                                </w:r>
                              </w:p>
                            </w:txbxContent>
                          </v:textbox>
                        </v:shape>
                        <v:shape id="Text Box 38" o:spid="_x0000_s1055" type="#_x0000_t202" style="position:absolute;left:3318;top:-795;width:5410;height:2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krt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g70w8AjL7BQAA//8DAFBLAQItABQABgAIAAAAIQDb4fbL7gAAAIUBAAATAAAAAAAAAAAA&#10;AAAAAAAAAABbQ29udGVudF9UeXBlc10ueG1sUEsBAi0AFAAGAAgAAAAhAFr0LFu/AAAAFQEAAAsA&#10;AAAAAAAAAAAAAAAAHwEAAF9yZWxzLy5yZWxzUEsBAi0AFAAGAAgAAAAhAN4KSu3EAAAA3AAAAA8A&#10;AAAAAAAAAAAAAAAABwIAAGRycy9kb3ducmV2LnhtbFBLBQYAAAAAAwADALcAAAD4AgAAAAA=&#10;" filled="f" stroked="f">
                          <v:textbox>
                            <w:txbxContent>
                              <w:p w14:paraId="301CDD79" w14:textId="77777777" w:rsidR="00C62512" w:rsidRPr="00D77DDE" w:rsidRDefault="00C62512" w:rsidP="001B0CE5">
                                <w:pPr>
                                  <w:jc w:val="right"/>
                                  <w:rPr>
                                    <w:rFonts w:ascii="Trebuchet MS" w:hAnsi="Trebuchet MS"/>
                                    <w:i/>
                                    <w:sz w:val="18"/>
                                  </w:rPr>
                                </w:pPr>
                                <w:r w:rsidRPr="00D77DDE">
                                  <w:rPr>
                                    <w:rFonts w:ascii="Trebuchet MS" w:hAnsi="Trebuchet MS"/>
                                    <w:i/>
                                    <w:sz w:val="18"/>
                                  </w:rPr>
                                  <w:t>10</w:t>
                                </w:r>
                              </w:p>
                            </w:txbxContent>
                          </v:textbox>
                        </v:shape>
                        <v:shape id="Text Box 37" o:spid="_x0000_s1056" type="#_x0000_t202" style="position:absolute;left:3318;top:28956;width:5403;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u92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h70w8AjL7BQAA//8DAFBLAQItABQABgAIAAAAIQDb4fbL7gAAAIUBAAATAAAAAAAAAAAA&#10;AAAAAAAAAABbQ29udGVudF9UeXBlc10ueG1sUEsBAi0AFAAGAAgAAAAhAFr0LFu/AAAAFQEAAAsA&#10;AAAAAAAAAAAAAAAAHwEAAF9yZWxzLy5yZWxzUEsBAi0AFAAGAAgAAAAhALFG73bEAAAA3AAAAA8A&#10;AAAAAAAAAAAAAAAABwIAAGRycy9kb3ducmV2LnhtbFBLBQYAAAAAAwADALcAAAD4AgAAAAA=&#10;" filled="f" stroked="f">
                          <v:textbox>
                            <w:txbxContent>
                              <w:p w14:paraId="0536B22B" w14:textId="77777777" w:rsidR="00C62512" w:rsidRPr="00D77DDE" w:rsidRDefault="00C62512" w:rsidP="001B0CE5">
                                <w:pPr>
                                  <w:jc w:val="right"/>
                                  <w:rPr>
                                    <w:rFonts w:ascii="Trebuchet MS" w:hAnsi="Trebuchet MS"/>
                                    <w:i/>
                                    <w:sz w:val="18"/>
                                  </w:rPr>
                                </w:pPr>
                                <w:r w:rsidRPr="00D77DDE">
                                  <w:rPr>
                                    <w:rFonts w:ascii="Trebuchet MS" w:hAnsi="Trebuchet MS"/>
                                    <w:i/>
                                    <w:sz w:val="18"/>
                                  </w:rPr>
                                  <w:t>5</w:t>
                                </w:r>
                              </w:p>
                            </w:txbxContent>
                          </v:textbox>
                        </v:shape>
                      </v:group>
                      <v:group id="Group 304" o:spid="_x0000_s1057" style="position:absolute;left:7524;top:60579;width:41504;height:5313" coordsize="41503,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shape id="Text Box 2" o:spid="_x0000_s1058" type="#_x0000_t202" style="position:absolute;left:11906;width:5404;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" filled="f" stroked="f">
                          <v:textbox>
                            <w:txbxContent>
                              <w:p w14:paraId="0F4F0A39" w14:textId="77777777" w:rsidR="00C62512" w:rsidRPr="00D77DDE" w:rsidRDefault="00C62512" w:rsidP="001B0CE5">
                                <w:pPr>
                                  <w:rPr>
                                    <w:rFonts w:ascii="Trebuchet MS" w:hAnsi="Trebuchet MS"/>
                                    <w:i/>
                                    <w:sz w:val="18"/>
                                  </w:rPr>
                                </w:pPr>
                                <w:r w:rsidRPr="00D77DDE">
                                  <w:rPr>
                                    <w:rFonts w:ascii="Trebuchet MS" w:hAnsi="Trebuchet MS"/>
                                    <w:i/>
                                    <w:sz w:val="18"/>
                                  </w:rPr>
                                  <w:t>20</w:t>
                                </w:r>
                              </w:p>
                            </w:txbxContent>
                          </v:textbox>
                        </v:shape>
                        <v:shape id="Text Box 32" o:spid="_x0000_s1059" type="#_x0000_t202" style="position:absolute;left:23907;top:95;width:5410;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708124F3" w14:textId="77777777" w:rsidR="00C62512" w:rsidRPr="00D77DDE" w:rsidRDefault="00C62512" w:rsidP="001B0CE5">
                                <w:pPr>
                                  <w:rPr>
                                    <w:rFonts w:ascii="Trebuchet MS" w:hAnsi="Trebuchet MS"/>
                                    <w:i/>
                                    <w:sz w:val="18"/>
                                  </w:rPr>
                                </w:pPr>
                                <w:r w:rsidRPr="00D77DDE">
                                  <w:rPr>
                                    <w:rFonts w:ascii="Trebuchet MS" w:hAnsi="Trebuchet MS"/>
                                    <w:i/>
                                    <w:sz w:val="18"/>
                                  </w:rPr>
                                  <w:t>40</w:t>
                                </w:r>
                              </w:p>
                            </w:txbxContent>
                          </v:textbox>
                        </v:shape>
                        <v:shape id="Text Box 33" o:spid="_x0000_s1060" type="#_x0000_t202" style="position:absolute;left:30194;top:95;width:5410;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" filled="f" stroked="f">
                          <v:textbox>
                            <w:txbxContent>
                              <w:p w14:paraId="564FF9E7" w14:textId="77777777" w:rsidR="00C62512" w:rsidRPr="00D77DDE" w:rsidRDefault="00C62512" w:rsidP="001B0CE5">
                                <w:pPr>
                                  <w:rPr>
                                    <w:rFonts w:ascii="Trebuchet MS" w:hAnsi="Trebuchet MS"/>
                                    <w:i/>
                                    <w:sz w:val="18"/>
                                  </w:rPr>
                                </w:pPr>
                                <w:r w:rsidRPr="00D77DDE">
                                  <w:rPr>
                                    <w:rFonts w:ascii="Trebuchet MS" w:hAnsi="Trebuchet MS"/>
                                    <w:i/>
                                    <w:sz w:val="18"/>
                                  </w:rPr>
                                  <w:t>50</w:t>
                                </w:r>
                              </w:p>
                            </w:txbxContent>
                          </v:textbox>
                        </v:shape>
                        <v:shape id="Text Box 34" o:spid="_x0000_s1061" type="#_x0000_t202" style="position:absolute;left:17907;top:95;width:5403;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" filled="f" stroked="f">
                          <v:textbox>
                            <w:txbxContent>
                              <w:p w14:paraId="1D418532" w14:textId="77777777" w:rsidR="00C62512" w:rsidRPr="00D77DDE" w:rsidRDefault="00C62512" w:rsidP="001B0CE5">
                                <w:pPr>
                                  <w:rPr>
                                    <w:rFonts w:ascii="Trebuchet MS" w:hAnsi="Trebuchet MS"/>
                                    <w:i/>
                                    <w:sz w:val="18"/>
                                  </w:rPr>
                                </w:pPr>
                                <w:r w:rsidRPr="00D77DDE">
                                  <w:rPr>
                                    <w:rFonts w:ascii="Trebuchet MS" w:hAnsi="Trebuchet MS"/>
                                    <w:i/>
                                    <w:sz w:val="18"/>
                                  </w:rPr>
                                  <w:t>30</w:t>
                                </w:r>
                              </w:p>
                            </w:txbxContent>
                          </v:textbox>
                        </v:shape>
                        <v:shape id="Text Box 35" o:spid="_x0000_s1062" type="#_x0000_t202" style="position:absolute;left:36099;top:95;width:5404;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" filled="f" stroked="f">
                          <v:textbox>
                            <w:txbxContent>
                              <w:p w14:paraId="0469337C" w14:textId="77777777" w:rsidR="00C62512" w:rsidRPr="00D77DDE" w:rsidRDefault="00C62512" w:rsidP="001B0CE5">
                                <w:pPr>
                                  <w:rPr>
                                    <w:rFonts w:ascii="Trebuchet MS" w:hAnsi="Trebuchet MS"/>
                                    <w:i/>
                                    <w:sz w:val="18"/>
                                  </w:rPr>
                                </w:pPr>
                                <w:r w:rsidRPr="00D77DDE">
                                  <w:rPr>
                                    <w:rFonts w:ascii="Trebuchet MS" w:hAnsi="Trebuchet MS"/>
                                    <w:i/>
                                    <w:sz w:val="18"/>
                                  </w:rPr>
                                  <w:t>60</w:t>
                                </w:r>
                              </w:p>
                            </w:txbxContent>
                          </v:textbox>
                        </v:shape>
                        <v:shape id="Text Box 36" o:spid="_x0000_s1063" type="#_x0000_t202" style="position:absolute;width:4381;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" filled="f" stroked="f">
                          <v:textbox>
                            <w:txbxContent>
                              <w:p w14:paraId="49AA4B20" w14:textId="77777777" w:rsidR="00C62512" w:rsidRPr="00D77DDE" w:rsidRDefault="00C62512" w:rsidP="001B0CE5">
                                <w:pPr>
                                  <w:rPr>
                                    <w:rFonts w:ascii="Trebuchet MS" w:hAnsi="Trebuchet MS"/>
                                    <w:i/>
                                    <w:sz w:val="18"/>
                                  </w:rPr>
                                </w:pPr>
                                <w:r w:rsidRPr="00D77DDE">
                                  <w:rPr>
                                    <w:rFonts w:ascii="Trebuchet MS" w:hAnsi="Trebuchet MS"/>
                                    <w:i/>
                                    <w:sz w:val="18"/>
                                  </w:rPr>
                                  <w:t>0</w:t>
                                </w:r>
                              </w:p>
                            </w:txbxContent>
                          </v:textbox>
                        </v:shape>
                        <v:shape id="Text Box 2" o:spid="_x0000_s1064" type="#_x0000_t202" style="position:absolute;left:5905;width:5404;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" filled="f" stroked="f">
                          <v:textbox>
                            <w:txbxContent>
                              <w:p w14:paraId="15166F86" w14:textId="77777777" w:rsidR="00C62512" w:rsidRPr="00D77DDE" w:rsidRDefault="00C62512" w:rsidP="001B0CE5">
                                <w:pPr>
                                  <w:rPr>
                                    <w:rFonts w:ascii="Trebuchet MS" w:hAnsi="Trebuchet MS"/>
                                    <w:i/>
                                    <w:sz w:val="18"/>
                                  </w:rPr>
                                </w:pPr>
                                <w:r>
                                  <w:rPr>
                                    <w:rFonts w:ascii="Trebuchet MS" w:hAnsi="Trebuchet MS"/>
                                    <w:i/>
                                    <w:sz w:val="18"/>
                                  </w:rPr>
                                  <w:t>1</w:t>
                                </w:r>
                                <w:r w:rsidRPr="00D77DDE">
                                  <w:rPr>
                                    <w:rFonts w:ascii="Trebuchet MS" w:hAnsi="Trebuchet MS"/>
                                    <w:i/>
                                    <w:sz w:val="18"/>
                                  </w:rPr>
                                  <w:t>0</w:t>
                                </w:r>
                              </w:p>
                            </w:txbxContent>
                          </v:textbox>
                        </v:shape>
                        <v:shape id="Text Box 30" o:spid="_x0000_s1065" type="#_x0000_t202" style="position:absolute;left:17890;top:-14413;width:3455;height:3599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" filled="f" stroked="f">
                          <v:textbox>
                            <w:txbxContent>
                              <w:p w14:paraId="464F3BC5" w14:textId="77777777" w:rsidR="00C62512" w:rsidRPr="00D77DDE" w:rsidRDefault="00C62512" w:rsidP="00AB6293">
                                <w:pPr>
                                  <w:spacing w:after="0"/>
                                  <w:jc w:val="center"/>
                                  <w:rPr>
                                    <w:rFonts w:ascii="Trebuchet MS" w:hAnsi="Trebuchet MS" w:cs="Tahoma"/>
                                  </w:rPr>
                                </w:pPr>
                                <w:r w:rsidRPr="00D77DDE">
                                  <w:rPr>
                                    <w:rFonts w:ascii="Trebuchet MS" w:hAnsi="Trebuchet MS" w:cs="Tahoma"/>
                                  </w:rPr>
                                  <w:t>Gr</w:t>
                                </w:r>
                                <w:r>
                                  <w:rPr>
                                    <w:rFonts w:ascii="Trebuchet MS" w:hAnsi="Trebuchet MS" w:cs="Tahoma"/>
                                  </w:rPr>
                                  <w:t>oss National Income per capita (</w:t>
                                </w:r>
                                <w:r w:rsidRPr="00D77DDE">
                                  <w:rPr>
                                    <w:rFonts w:ascii="Trebuchet MS" w:hAnsi="Trebuchet MS" w:cs="Tahoma"/>
                                  </w:rPr>
                                  <w:t>US</w:t>
                                </w:r>
                                <w:r>
                                  <w:rPr>
                                    <w:rFonts w:ascii="Trebuchet MS" w:hAnsi="Trebuchet MS" w:cs="Tahoma"/>
                                  </w:rPr>
                                  <w:t>$ thousands)</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1" o:spid="_x0000_s1066" type="#_x0000_t75" style="position:absolute;left:9144;width:35998;height:60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">
                        <v:imagedata r:id="rId102" o:title=""/>
                      </v:shape>
                      <w10:wrap anchory="page"/>
                    </v:group>
                  </w:pict>
                </mc:Fallback>
              </mc:AlternateContent>
            </w:r>
          </w:p>
        </w:tc>
      </w:tr>
    </w:tbl>
    <w:p w14:paraId="51D72DFC" w14:textId="77777777" w:rsidR="001B0CE5" w:rsidRPr="001B0CE5" w:rsidRDefault="001B0CE5" w:rsidP="001B0CE5">
      <w:pPr>
        <w:tabs>
          <w:tab w:val="left" w:pos="1701"/>
          <w:tab w:val="right" w:leader="dot" w:pos="7938"/>
        </w:tabs>
        <w:spacing w:after="120"/>
        <w:rPr>
          <w:rFonts w:ascii="Trebuchet MS" w:hAnsi="Trebuchet MS" w:cs="Arial"/>
          <w:sz w:val="24"/>
          <w:szCs w:val="24"/>
        </w:rPr>
      </w:pPr>
      <w:r w:rsidRPr="001B0CE5">
        <w:rPr>
          <w:rFonts w:ascii="Trebuchet MS" w:hAnsi="Trebuchet MS" w:cs="Arial"/>
          <w:sz w:val="24"/>
          <w:szCs w:val="24"/>
        </w:rPr>
        <w:t>Title:</w:t>
      </w:r>
      <w:r w:rsidRPr="001B0CE5">
        <w:rPr>
          <w:rFonts w:ascii="Trebuchet MS" w:hAnsi="Trebuchet MS" w:cs="Arial"/>
          <w:sz w:val="24"/>
          <w:szCs w:val="24"/>
        </w:rPr>
        <w:tab/>
      </w:r>
      <w:r w:rsidRPr="001B0CE5">
        <w:rPr>
          <w:rFonts w:ascii="Trebuchet MS" w:hAnsi="Trebuchet MS" w:cs="Arial"/>
          <w:sz w:val="24"/>
          <w:szCs w:val="24"/>
        </w:rPr>
        <w:tab/>
      </w:r>
    </w:p>
    <w:p w14:paraId="470BFB1B" w14:textId="77777777" w:rsidR="001B0CE5" w:rsidRDefault="001B0CE5" w:rsidP="001B0CE5">
      <w:pPr>
        <w:tabs>
          <w:tab w:val="left" w:pos="1701"/>
          <w:tab w:val="right" w:leader="dot" w:pos="7938"/>
        </w:tabs>
        <w:spacing w:after="0"/>
        <w:rPr>
          <w:rFonts w:ascii="Trebuchet MS" w:hAnsi="Trebuchet MS" w:cs="Arial"/>
          <w:sz w:val="24"/>
          <w:szCs w:val="24"/>
        </w:rPr>
        <w:sectPr w:rsidR="001B0CE5" w:rsidSect="00641C6D">
          <w:pgSz w:w="11906" w:h="16838"/>
          <w:pgMar w:top="1134" w:right="1134" w:bottom="851" w:left="1134" w:header="709" w:footer="709" w:gutter="0"/>
          <w:cols w:space="708"/>
          <w:docGrid w:linePitch="381"/>
        </w:sectPr>
      </w:pPr>
      <w:r w:rsidRPr="001B0CE5">
        <w:rPr>
          <w:rFonts w:ascii="Trebuchet MS" w:hAnsi="Trebuchet MS" w:cs="Arial"/>
          <w:sz w:val="24"/>
          <w:szCs w:val="24"/>
        </w:rPr>
        <w:tab/>
      </w:r>
      <w:r w:rsidRPr="001B0CE5">
        <w:rPr>
          <w:rFonts w:ascii="Trebuchet MS" w:hAnsi="Trebuchet MS" w:cs="Arial"/>
          <w:sz w:val="24"/>
          <w:szCs w:val="24"/>
        </w:rPr>
        <w:tab/>
      </w:r>
    </w:p>
    <w:p w14:paraId="31AD1D7E" w14:textId="77777777" w:rsidR="001B0CE5" w:rsidRPr="007B513B" w:rsidRDefault="001B0CE5" w:rsidP="001B0CE5">
      <w:pPr>
        <w:rPr>
          <w:rFonts w:ascii="Trebuchet MS" w:hAnsi="Trebuchet MS" w:cs="Arial"/>
          <w:b/>
          <w:color w:val="006F9E" w:themeColor="accent1" w:themeShade="BF"/>
          <w:sz w:val="24"/>
          <w:szCs w:val="24"/>
        </w:rPr>
      </w:pPr>
      <w:r w:rsidRPr="007B513B">
        <w:rPr>
          <w:rFonts w:ascii="Trebuchet MS" w:hAnsi="Trebuchet MS" w:cs="Arial"/>
          <w:b/>
          <w:color w:val="006F9E" w:themeColor="accent1" w:themeShade="BF"/>
          <w:sz w:val="24"/>
          <w:szCs w:val="24"/>
        </w:rPr>
        <w:t>Visualising the relationship</w:t>
      </w:r>
    </w:p>
    <w:p w14:paraId="595126B7" w14:textId="77777777" w:rsidR="001B0CE5" w:rsidRPr="000C6107" w:rsidRDefault="001B0CE5" w:rsidP="001B0CE5">
      <w:pPr>
        <w:rPr>
          <w:rFonts w:ascii="Trebuchet MS" w:hAnsi="Trebuchet MS" w:cs="Arial"/>
          <w:sz w:val="24"/>
          <w:szCs w:val="24"/>
        </w:rPr>
      </w:pPr>
      <w:r w:rsidRPr="000C6107">
        <w:rPr>
          <w:rFonts w:ascii="Trebuchet MS" w:hAnsi="Trebuchet MS" w:cs="Arial"/>
          <w:sz w:val="24"/>
          <w:szCs w:val="24"/>
        </w:rPr>
        <w:t>Describe what</w:t>
      </w:r>
      <w:r>
        <w:rPr>
          <w:rFonts w:ascii="Trebuchet MS" w:hAnsi="Trebuchet MS" w:cs="Arial"/>
          <w:sz w:val="24"/>
          <w:szCs w:val="24"/>
        </w:rPr>
        <w:t xml:space="preserve"> the scatter graph shows you.</w:t>
      </w:r>
    </w:p>
    <w:p w14:paraId="19472050" w14:textId="77777777" w:rsidR="001B0CE5" w:rsidRDefault="001B0CE5" w:rsidP="001B0CE5">
      <w:pPr>
        <w:tabs>
          <w:tab w:val="right" w:leader="dot" w:pos="9638"/>
        </w:tabs>
        <w:rPr>
          <w:rFonts w:ascii="Trebuchet MS" w:hAnsi="Trebuchet MS" w:cs="Arial"/>
          <w:sz w:val="24"/>
          <w:szCs w:val="24"/>
        </w:rPr>
      </w:pPr>
      <w:r>
        <w:rPr>
          <w:rFonts w:ascii="Trebuchet MS" w:hAnsi="Trebuchet MS" w:cs="Arial"/>
          <w:sz w:val="24"/>
          <w:szCs w:val="24"/>
        </w:rPr>
        <w:tab/>
      </w:r>
    </w:p>
    <w:p w14:paraId="58AF4AC5" w14:textId="77777777" w:rsidR="001B0CE5" w:rsidRDefault="001B0CE5" w:rsidP="001B0CE5">
      <w:pPr>
        <w:tabs>
          <w:tab w:val="right" w:leader="dot" w:pos="9638"/>
        </w:tabs>
        <w:rPr>
          <w:rFonts w:ascii="Trebuchet MS" w:hAnsi="Trebuchet MS" w:cs="Arial"/>
          <w:sz w:val="24"/>
          <w:szCs w:val="24"/>
        </w:rPr>
      </w:pPr>
      <w:r>
        <w:rPr>
          <w:rFonts w:ascii="Trebuchet MS" w:hAnsi="Trebuchet MS" w:cs="Arial"/>
          <w:sz w:val="24"/>
          <w:szCs w:val="24"/>
        </w:rPr>
        <w:tab/>
      </w:r>
    </w:p>
    <w:p w14:paraId="57D439C3" w14:textId="77777777" w:rsidR="001B0CE5" w:rsidRPr="000C6107" w:rsidRDefault="001B0CE5" w:rsidP="001B0CE5">
      <w:pPr>
        <w:tabs>
          <w:tab w:val="right" w:leader="dot" w:pos="9638"/>
        </w:tabs>
        <w:rPr>
          <w:rFonts w:ascii="Trebuchet MS" w:hAnsi="Trebuchet MS" w:cs="Arial"/>
          <w:sz w:val="24"/>
          <w:szCs w:val="24"/>
        </w:rPr>
      </w:pPr>
      <w:r>
        <w:rPr>
          <w:rFonts w:ascii="Trebuchet MS" w:hAnsi="Trebuchet MS" w:cs="Arial"/>
          <w:sz w:val="24"/>
          <w:szCs w:val="24"/>
        </w:rPr>
        <w:tab/>
      </w:r>
    </w:p>
    <w:p w14:paraId="03B8D1A6" w14:textId="77777777" w:rsidR="001B0CE5" w:rsidRPr="000C6107" w:rsidRDefault="001B0CE5" w:rsidP="001B0CE5">
      <w:pPr>
        <w:rPr>
          <w:rFonts w:ascii="Trebuchet MS" w:hAnsi="Trebuchet MS" w:cs="Arial"/>
          <w:sz w:val="24"/>
          <w:szCs w:val="24"/>
        </w:rPr>
      </w:pPr>
      <w:r w:rsidRPr="000C6107">
        <w:rPr>
          <w:rFonts w:ascii="Trebuchet MS" w:hAnsi="Trebuchet MS" w:cs="Arial"/>
          <w:sz w:val="24"/>
          <w:szCs w:val="24"/>
        </w:rPr>
        <w:t xml:space="preserve">The relationship can also be described </w:t>
      </w:r>
      <w:r>
        <w:rPr>
          <w:rFonts w:ascii="Trebuchet MS" w:hAnsi="Trebuchet MS" w:cs="Arial"/>
          <w:sz w:val="24"/>
          <w:szCs w:val="24"/>
        </w:rPr>
        <w:t>in statistical terms</w:t>
      </w:r>
      <w:r w:rsidRPr="000C6107">
        <w:rPr>
          <w:rFonts w:ascii="Trebuchet MS" w:hAnsi="Trebuchet MS" w:cs="Arial"/>
          <w:sz w:val="24"/>
          <w:szCs w:val="24"/>
        </w:rPr>
        <w:t>.  Below are three ways the data might look onc</w:t>
      </w:r>
      <w:r>
        <w:rPr>
          <w:rFonts w:ascii="Trebuchet MS" w:hAnsi="Trebuchet MS" w:cs="Arial"/>
          <w:sz w:val="24"/>
          <w:szCs w:val="24"/>
        </w:rPr>
        <w:t>e plotted on the scattergraph:</w:t>
      </w:r>
    </w:p>
    <w:tbl>
      <w:tblPr>
        <w:tblpPr w:leftFromText="180" w:rightFromText="180" w:vertAnchor="page" w:horzAnchor="margin" w:tblpXSpec="center" w:tblpY="4891"/>
        <w:tblW w:w="9640" w:type="dxa"/>
        <w:tblBorders>
          <w:top w:val="single" w:sz="4" w:space="0" w:color="004A6A" w:themeColor="accent1" w:themeShade="80"/>
          <w:left w:val="single" w:sz="4" w:space="0" w:color="004A6A" w:themeColor="accent1" w:themeShade="80"/>
          <w:bottom w:val="single" w:sz="4" w:space="0" w:color="004A6A" w:themeColor="accent1" w:themeShade="80"/>
          <w:right w:val="single" w:sz="4" w:space="0" w:color="004A6A" w:themeColor="accent1" w:themeShade="80"/>
          <w:insideH w:val="single" w:sz="4" w:space="0" w:color="004A6A" w:themeColor="accent1" w:themeShade="80"/>
          <w:insideV w:val="single" w:sz="4" w:space="0" w:color="004A6A" w:themeColor="accent1" w:themeShade="80"/>
        </w:tblBorders>
        <w:tblLayout w:type="fixed"/>
        <w:tblLook w:val="04A0" w:firstRow="1" w:lastRow="0" w:firstColumn="1" w:lastColumn="0" w:noHBand="0" w:noVBand="1"/>
      </w:tblPr>
      <w:tblGrid>
        <w:gridCol w:w="3213"/>
        <w:gridCol w:w="3213"/>
        <w:gridCol w:w="3214"/>
      </w:tblGrid>
      <w:tr w:rsidR="001B0CE5" w:rsidRPr="000C6107" w14:paraId="10D639D5" w14:textId="77777777" w:rsidTr="001B0CE5">
        <w:tc>
          <w:tcPr>
            <w:tcW w:w="3213" w:type="dxa"/>
            <w:shd w:val="clear" w:color="auto" w:fill="auto"/>
            <w:vAlign w:val="center"/>
          </w:tcPr>
          <w:p w14:paraId="644F7EAE" w14:textId="77777777" w:rsidR="001B0CE5" w:rsidRPr="000C6107" w:rsidRDefault="001B0CE5" w:rsidP="001B0CE5">
            <w:pPr>
              <w:jc w:val="center"/>
              <w:rPr>
                <w:rFonts w:ascii="Trebuchet MS" w:hAnsi="Trebuchet MS" w:cs="Arial"/>
                <w:sz w:val="24"/>
                <w:szCs w:val="24"/>
              </w:rPr>
            </w:pPr>
            <w:r w:rsidRPr="000C6107">
              <w:rPr>
                <w:rFonts w:ascii="Trebuchet MS" w:hAnsi="Trebuchet MS"/>
                <w:noProof/>
                <w:lang w:eastAsia="en-GB"/>
              </w:rPr>
              <w:drawing>
                <wp:inline distT="0" distB="0" distL="0" distR="0" wp14:anchorId="77DE621C" wp14:editId="2966BCDE">
                  <wp:extent cx="1800225" cy="1666875"/>
                  <wp:effectExtent l="0" t="0" r="0" b="0"/>
                  <wp:docPr id="322"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tc>
        <w:tc>
          <w:tcPr>
            <w:tcW w:w="3213" w:type="dxa"/>
            <w:shd w:val="clear" w:color="auto" w:fill="auto"/>
            <w:vAlign w:val="center"/>
          </w:tcPr>
          <w:p w14:paraId="58BBCDF3" w14:textId="77777777" w:rsidR="001B0CE5" w:rsidRPr="000C6107" w:rsidRDefault="001B0CE5" w:rsidP="001B0CE5">
            <w:pPr>
              <w:jc w:val="center"/>
              <w:rPr>
                <w:rFonts w:ascii="Trebuchet MS" w:hAnsi="Trebuchet MS" w:cs="Arial"/>
                <w:sz w:val="24"/>
                <w:szCs w:val="24"/>
              </w:rPr>
            </w:pPr>
            <w:r w:rsidRPr="000C6107">
              <w:rPr>
                <w:rFonts w:ascii="Trebuchet MS" w:hAnsi="Trebuchet MS"/>
                <w:noProof/>
                <w:lang w:eastAsia="en-GB"/>
              </w:rPr>
              <w:drawing>
                <wp:inline distT="0" distB="0" distL="0" distR="0" wp14:anchorId="65684B51" wp14:editId="6D1E44E1">
                  <wp:extent cx="1819275" cy="1609725"/>
                  <wp:effectExtent l="0" t="0" r="0" b="0"/>
                  <wp:docPr id="32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tc>
        <w:tc>
          <w:tcPr>
            <w:tcW w:w="3214" w:type="dxa"/>
            <w:shd w:val="clear" w:color="auto" w:fill="auto"/>
            <w:vAlign w:val="center"/>
          </w:tcPr>
          <w:p w14:paraId="37D8BCF8" w14:textId="77777777" w:rsidR="001B0CE5" w:rsidRPr="000C6107" w:rsidRDefault="001B0CE5" w:rsidP="001B0CE5">
            <w:pPr>
              <w:jc w:val="center"/>
              <w:rPr>
                <w:rFonts w:ascii="Trebuchet MS" w:hAnsi="Trebuchet MS" w:cs="Arial"/>
                <w:sz w:val="24"/>
                <w:szCs w:val="24"/>
              </w:rPr>
            </w:pPr>
            <w:r w:rsidRPr="000C6107">
              <w:rPr>
                <w:rFonts w:ascii="Trebuchet MS" w:hAnsi="Trebuchet MS"/>
                <w:noProof/>
                <w:lang w:eastAsia="en-GB"/>
              </w:rPr>
              <w:drawing>
                <wp:inline distT="0" distB="0" distL="0" distR="0" wp14:anchorId="3D455F81" wp14:editId="296DA3C4">
                  <wp:extent cx="1733550" cy="1581150"/>
                  <wp:effectExtent l="0" t="0" r="0" b="0"/>
                  <wp:docPr id="324" name="Char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tc>
      </w:tr>
      <w:tr w:rsidR="001B0CE5" w:rsidRPr="000C6107" w14:paraId="1B671152" w14:textId="77777777" w:rsidTr="001B0CE5">
        <w:tc>
          <w:tcPr>
            <w:tcW w:w="3213" w:type="dxa"/>
            <w:shd w:val="clear" w:color="auto" w:fill="C3EDFF" w:themeFill="accent1" w:themeFillTint="33"/>
            <w:vAlign w:val="center"/>
          </w:tcPr>
          <w:p w14:paraId="05755BA7" w14:textId="77777777" w:rsidR="001B0CE5" w:rsidRPr="000C6107" w:rsidRDefault="001B0CE5" w:rsidP="001B0CE5">
            <w:pPr>
              <w:jc w:val="center"/>
              <w:rPr>
                <w:rFonts w:ascii="Trebuchet MS" w:hAnsi="Trebuchet MS" w:cs="Arial"/>
                <w:b/>
                <w:sz w:val="24"/>
                <w:szCs w:val="24"/>
              </w:rPr>
            </w:pPr>
            <w:r w:rsidRPr="000C6107">
              <w:rPr>
                <w:rFonts w:ascii="Trebuchet MS" w:hAnsi="Trebuchet MS" w:cs="Arial"/>
                <w:b/>
                <w:sz w:val="24"/>
                <w:szCs w:val="24"/>
              </w:rPr>
              <w:t>Positive relationship</w:t>
            </w:r>
          </w:p>
          <w:p w14:paraId="0249BCC9" w14:textId="77777777" w:rsidR="001B0CE5" w:rsidRPr="000C6107" w:rsidRDefault="001B0CE5" w:rsidP="001B0CE5">
            <w:pPr>
              <w:jc w:val="center"/>
              <w:rPr>
                <w:rFonts w:ascii="Trebuchet MS" w:hAnsi="Trebuchet MS" w:cs="Arial"/>
                <w:sz w:val="24"/>
                <w:szCs w:val="24"/>
              </w:rPr>
            </w:pPr>
            <w:r w:rsidRPr="000C6107">
              <w:rPr>
                <w:rFonts w:ascii="Trebuchet MS" w:hAnsi="Trebuchet MS" w:cs="Arial"/>
                <w:sz w:val="24"/>
                <w:szCs w:val="24"/>
              </w:rPr>
              <w:t>(As one variable goes up, the other variable goes up)</w:t>
            </w:r>
          </w:p>
        </w:tc>
        <w:tc>
          <w:tcPr>
            <w:tcW w:w="3213" w:type="dxa"/>
            <w:shd w:val="clear" w:color="auto" w:fill="C3EDFF" w:themeFill="accent1" w:themeFillTint="33"/>
            <w:vAlign w:val="center"/>
          </w:tcPr>
          <w:p w14:paraId="61DC1773" w14:textId="77777777" w:rsidR="001B0CE5" w:rsidRPr="000C6107" w:rsidRDefault="001B0CE5" w:rsidP="001B0CE5">
            <w:pPr>
              <w:spacing w:before="240"/>
              <w:jc w:val="center"/>
              <w:rPr>
                <w:rFonts w:ascii="Trebuchet MS" w:hAnsi="Trebuchet MS" w:cs="Arial"/>
                <w:b/>
                <w:sz w:val="24"/>
                <w:szCs w:val="24"/>
              </w:rPr>
            </w:pPr>
            <w:r w:rsidRPr="000C6107">
              <w:rPr>
                <w:rFonts w:ascii="Trebuchet MS" w:hAnsi="Trebuchet MS" w:cs="Arial"/>
                <w:b/>
                <w:sz w:val="24"/>
                <w:szCs w:val="24"/>
              </w:rPr>
              <w:t>Negative relationship</w:t>
            </w:r>
          </w:p>
          <w:p w14:paraId="537C8BF7" w14:textId="77777777" w:rsidR="001B0CE5" w:rsidRPr="000C6107" w:rsidRDefault="001B0CE5" w:rsidP="001B0CE5">
            <w:pPr>
              <w:jc w:val="center"/>
              <w:rPr>
                <w:rFonts w:ascii="Trebuchet MS" w:hAnsi="Trebuchet MS" w:cs="Arial"/>
                <w:sz w:val="24"/>
                <w:szCs w:val="24"/>
              </w:rPr>
            </w:pPr>
            <w:r w:rsidRPr="000C6107">
              <w:rPr>
                <w:rFonts w:ascii="Trebuchet MS" w:hAnsi="Trebuchet MS" w:cs="Arial"/>
                <w:sz w:val="24"/>
                <w:szCs w:val="24"/>
              </w:rPr>
              <w:t>(As one variable goes up, the other variable goes down)</w:t>
            </w:r>
          </w:p>
        </w:tc>
        <w:tc>
          <w:tcPr>
            <w:tcW w:w="3214" w:type="dxa"/>
            <w:shd w:val="clear" w:color="auto" w:fill="C3EDFF" w:themeFill="accent1" w:themeFillTint="33"/>
            <w:vAlign w:val="center"/>
          </w:tcPr>
          <w:p w14:paraId="6C1276DE" w14:textId="77777777" w:rsidR="001B0CE5" w:rsidRPr="000C6107" w:rsidRDefault="001B0CE5" w:rsidP="001B0CE5">
            <w:pPr>
              <w:jc w:val="center"/>
              <w:rPr>
                <w:rFonts w:ascii="Trebuchet MS" w:hAnsi="Trebuchet MS" w:cs="Arial"/>
                <w:sz w:val="24"/>
                <w:szCs w:val="24"/>
              </w:rPr>
            </w:pPr>
            <w:r w:rsidRPr="000C6107">
              <w:rPr>
                <w:rFonts w:ascii="Trebuchet MS" w:hAnsi="Trebuchet MS" w:cs="Arial"/>
                <w:sz w:val="24"/>
                <w:szCs w:val="24"/>
              </w:rPr>
              <w:t>No relationship</w:t>
            </w:r>
          </w:p>
        </w:tc>
      </w:tr>
    </w:tbl>
    <w:p w14:paraId="5C103534" w14:textId="77777777" w:rsidR="001B0CE5" w:rsidRPr="000C6107" w:rsidRDefault="001B0CE5" w:rsidP="001B0CE5">
      <w:pPr>
        <w:rPr>
          <w:rFonts w:ascii="Trebuchet MS" w:hAnsi="Trebuchet MS" w:cs="Arial"/>
          <w:sz w:val="24"/>
          <w:szCs w:val="24"/>
        </w:rPr>
      </w:pPr>
    </w:p>
    <w:p w14:paraId="74D5F17E" w14:textId="77777777" w:rsidR="001B0CE5" w:rsidRPr="000C6107" w:rsidRDefault="001B0CE5" w:rsidP="001B0CE5">
      <w:pPr>
        <w:rPr>
          <w:rFonts w:ascii="Trebuchet MS" w:hAnsi="Trebuchet MS" w:cs="Arial"/>
          <w:sz w:val="24"/>
          <w:szCs w:val="24"/>
        </w:rPr>
      </w:pPr>
      <w:r w:rsidRPr="000C6107">
        <w:rPr>
          <w:rFonts w:ascii="Trebuchet MS" w:hAnsi="Trebuchet MS" w:cs="Arial"/>
          <w:sz w:val="24"/>
          <w:szCs w:val="24"/>
        </w:rPr>
        <w:t xml:space="preserve">Use the sketches of the three relationship types above to describe what the scattergraph </w:t>
      </w:r>
      <w:r w:rsidR="0061138A">
        <w:rPr>
          <w:rFonts w:ascii="Trebuchet MS" w:hAnsi="Trebuchet MS" w:cs="Arial"/>
          <w:sz w:val="24"/>
          <w:szCs w:val="24"/>
        </w:rPr>
        <w:t xml:space="preserve">shows us </w:t>
      </w:r>
      <w:r w:rsidRPr="000C6107">
        <w:rPr>
          <w:rFonts w:ascii="Trebuchet MS" w:hAnsi="Trebuchet MS" w:cs="Arial"/>
          <w:sz w:val="24"/>
          <w:szCs w:val="24"/>
        </w:rPr>
        <w:t>in statistical terms.</w:t>
      </w:r>
    </w:p>
    <w:p w14:paraId="4E9E544D" w14:textId="77777777" w:rsidR="001B0CE5" w:rsidRDefault="001B0CE5" w:rsidP="001B0CE5">
      <w:pPr>
        <w:tabs>
          <w:tab w:val="right" w:leader="dot" w:pos="9638"/>
        </w:tabs>
        <w:rPr>
          <w:rFonts w:ascii="Trebuchet MS" w:hAnsi="Trebuchet MS" w:cs="Arial"/>
          <w:sz w:val="24"/>
          <w:szCs w:val="24"/>
        </w:rPr>
      </w:pPr>
      <w:r>
        <w:rPr>
          <w:rFonts w:ascii="Trebuchet MS" w:hAnsi="Trebuchet MS" w:cs="Arial"/>
          <w:sz w:val="24"/>
          <w:szCs w:val="24"/>
        </w:rPr>
        <w:tab/>
      </w:r>
    </w:p>
    <w:p w14:paraId="2B14EC9C" w14:textId="77777777" w:rsidR="001B0CE5" w:rsidRPr="000C6107" w:rsidRDefault="001B0CE5" w:rsidP="001B0CE5">
      <w:pPr>
        <w:tabs>
          <w:tab w:val="right" w:leader="dot" w:pos="9638"/>
        </w:tabs>
        <w:rPr>
          <w:rFonts w:ascii="Trebuchet MS" w:hAnsi="Trebuchet MS" w:cs="Arial"/>
          <w:sz w:val="24"/>
          <w:szCs w:val="24"/>
        </w:rPr>
      </w:pPr>
      <w:r>
        <w:rPr>
          <w:rFonts w:ascii="Trebuchet MS" w:hAnsi="Trebuchet MS" w:cs="Arial"/>
          <w:sz w:val="24"/>
          <w:szCs w:val="24"/>
        </w:rPr>
        <w:tab/>
      </w:r>
    </w:p>
    <w:p w14:paraId="5CC5DFF5" w14:textId="77777777" w:rsidR="001B0CE5" w:rsidRPr="000C6107" w:rsidRDefault="001B0CE5" w:rsidP="001B0CE5">
      <w:pPr>
        <w:rPr>
          <w:rFonts w:ascii="Trebuchet MS" w:hAnsi="Trebuchet MS" w:cs="Arial"/>
          <w:sz w:val="24"/>
          <w:szCs w:val="24"/>
        </w:rPr>
      </w:pPr>
    </w:p>
    <w:p w14:paraId="2E2D9831" w14:textId="77777777" w:rsidR="001B0CE5" w:rsidRPr="000C6107" w:rsidRDefault="001B0CE5" w:rsidP="001B0CE5">
      <w:pPr>
        <w:rPr>
          <w:rFonts w:ascii="Trebuchet MS" w:hAnsi="Trebuchet MS" w:cs="Arial"/>
          <w:sz w:val="24"/>
          <w:szCs w:val="24"/>
        </w:rPr>
      </w:pPr>
      <w:r>
        <w:rPr>
          <w:rFonts w:ascii="Trebuchet MS" w:hAnsi="Trebuchet MS" w:cs="Arial"/>
          <w:sz w:val="24"/>
          <w:szCs w:val="24"/>
        </w:rPr>
        <w:t>Explain why the scatter</w:t>
      </w:r>
      <w:r w:rsidRPr="000C6107">
        <w:rPr>
          <w:rFonts w:ascii="Trebuchet MS" w:hAnsi="Trebuchet MS" w:cs="Arial"/>
          <w:sz w:val="24"/>
          <w:szCs w:val="24"/>
        </w:rPr>
        <w:t>graph shows this relationship.  Give reasons for the relationship you can see.</w:t>
      </w:r>
    </w:p>
    <w:p w14:paraId="26344FA4" w14:textId="77777777" w:rsidR="001B0CE5" w:rsidRDefault="001B0CE5" w:rsidP="001B0CE5">
      <w:pPr>
        <w:tabs>
          <w:tab w:val="right" w:leader="dot" w:pos="9638"/>
        </w:tabs>
        <w:rPr>
          <w:rFonts w:ascii="Trebuchet MS" w:hAnsi="Trebuchet MS" w:cs="Arial"/>
          <w:sz w:val="24"/>
          <w:szCs w:val="24"/>
        </w:rPr>
      </w:pPr>
      <w:r>
        <w:rPr>
          <w:rFonts w:ascii="Trebuchet MS" w:hAnsi="Trebuchet MS" w:cs="Arial"/>
          <w:sz w:val="24"/>
          <w:szCs w:val="24"/>
        </w:rPr>
        <w:tab/>
      </w:r>
    </w:p>
    <w:p w14:paraId="3FE01720" w14:textId="77777777" w:rsidR="001B0CE5" w:rsidRDefault="001B0CE5" w:rsidP="001B0CE5">
      <w:pPr>
        <w:tabs>
          <w:tab w:val="right" w:leader="dot" w:pos="9638"/>
        </w:tabs>
        <w:rPr>
          <w:rFonts w:ascii="Trebuchet MS" w:hAnsi="Trebuchet MS" w:cs="Arial"/>
          <w:sz w:val="24"/>
          <w:szCs w:val="24"/>
        </w:rPr>
      </w:pPr>
      <w:r>
        <w:rPr>
          <w:rFonts w:ascii="Trebuchet MS" w:hAnsi="Trebuchet MS" w:cs="Arial"/>
          <w:sz w:val="24"/>
          <w:szCs w:val="24"/>
        </w:rPr>
        <w:tab/>
      </w:r>
    </w:p>
    <w:p w14:paraId="12E40A95" w14:textId="77777777" w:rsidR="00982CFF" w:rsidRDefault="001B0CE5" w:rsidP="001B0CE5">
      <w:pPr>
        <w:tabs>
          <w:tab w:val="right" w:leader="dot" w:pos="9638"/>
        </w:tabs>
        <w:spacing w:after="0"/>
        <w:rPr>
          <w:rFonts w:ascii="Trebuchet MS" w:hAnsi="Trebuchet MS" w:cs="Arial"/>
          <w:sz w:val="24"/>
          <w:szCs w:val="24"/>
        </w:rPr>
      </w:pPr>
      <w:r>
        <w:rPr>
          <w:rFonts w:ascii="Trebuchet MS" w:hAnsi="Trebuchet MS" w:cs="Arial"/>
          <w:sz w:val="24"/>
          <w:szCs w:val="24"/>
        </w:rPr>
        <w:tab/>
      </w:r>
    </w:p>
    <w:p w14:paraId="5176B571" w14:textId="77777777" w:rsidR="001B0CE5" w:rsidRDefault="001B0CE5" w:rsidP="001B0CE5">
      <w:pPr>
        <w:tabs>
          <w:tab w:val="left" w:pos="1701"/>
          <w:tab w:val="right" w:leader="dot" w:pos="7938"/>
        </w:tabs>
        <w:spacing w:after="0"/>
        <w:rPr>
          <w:rFonts w:ascii="Trebuchet MS" w:hAnsi="Trebuchet MS" w:cs="Arial"/>
          <w:sz w:val="24"/>
          <w:szCs w:val="24"/>
        </w:rPr>
        <w:sectPr w:rsidR="001B0CE5" w:rsidSect="00641C6D">
          <w:pgSz w:w="11906" w:h="16838"/>
          <w:pgMar w:top="1134" w:right="1134" w:bottom="851" w:left="1134" w:header="709" w:footer="709" w:gutter="0"/>
          <w:cols w:space="708"/>
          <w:docGrid w:linePitch="381"/>
        </w:sectPr>
      </w:pPr>
    </w:p>
    <w:p w14:paraId="521B9C8C" w14:textId="77777777" w:rsidR="001B0CE5" w:rsidRPr="0061138A" w:rsidRDefault="0061138A" w:rsidP="001B0CE5">
      <w:pPr>
        <w:spacing w:after="120"/>
        <w:rPr>
          <w:rFonts w:ascii="Trebuchet MS" w:hAnsi="Trebuchet MS" w:cs="Arial"/>
          <w:b/>
          <w:color w:val="006F9E" w:themeColor="accent1" w:themeShade="BF"/>
          <w:sz w:val="24"/>
          <w:szCs w:val="24"/>
        </w:rPr>
      </w:pPr>
      <w:r w:rsidRPr="0061138A">
        <w:rPr>
          <w:rFonts w:ascii="Trebuchet MS" w:hAnsi="Trebuchet MS" w:cs="Arial"/>
          <w:b/>
          <w:color w:val="006F9E" w:themeColor="accent1" w:themeShade="BF"/>
          <w:sz w:val="24"/>
          <w:szCs w:val="24"/>
        </w:rPr>
        <w:t>THE SPEARMAN’S RANK TEST</w:t>
      </w:r>
    </w:p>
    <w:p w14:paraId="0851814D" w14:textId="77777777" w:rsidR="001B0CE5" w:rsidRPr="000C6107" w:rsidRDefault="001B0CE5" w:rsidP="001B0CE5">
      <w:pPr>
        <w:spacing w:after="120"/>
        <w:rPr>
          <w:rFonts w:ascii="Trebuchet MS" w:hAnsi="Trebuchet MS" w:cs="Arial"/>
          <w:sz w:val="24"/>
          <w:szCs w:val="24"/>
        </w:rPr>
      </w:pPr>
      <w:r w:rsidRPr="000C6107">
        <w:rPr>
          <w:rFonts w:ascii="Trebuchet MS" w:hAnsi="Trebuchet MS" w:cs="Arial"/>
          <w:sz w:val="24"/>
          <w:szCs w:val="24"/>
        </w:rPr>
        <w:t xml:space="preserve">We now need to see whether this relationship is statistically significant.  To do this, we can conduct a statistical test called the Spearman’s rank test.  </w:t>
      </w:r>
    </w:p>
    <w:p w14:paraId="39DA23AA" w14:textId="77777777" w:rsidR="001B0CE5" w:rsidRPr="000C6107" w:rsidRDefault="001B0CE5" w:rsidP="001B0CE5">
      <w:pPr>
        <w:spacing w:after="120"/>
        <w:rPr>
          <w:rFonts w:ascii="Trebuchet MS" w:hAnsi="Trebuchet MS" w:cs="Arial"/>
          <w:sz w:val="24"/>
          <w:szCs w:val="24"/>
        </w:rPr>
      </w:pPr>
      <w:r w:rsidRPr="000C6107">
        <w:rPr>
          <w:rFonts w:ascii="Trebuchet MS" w:hAnsi="Trebuchet MS" w:cs="Arial"/>
          <w:sz w:val="24"/>
          <w:szCs w:val="24"/>
        </w:rPr>
        <w:t xml:space="preserve">This test will provide a numerical value between -1 and +1, which gives an indication of the strength of </w:t>
      </w:r>
      <w:r>
        <w:rPr>
          <w:rFonts w:ascii="Trebuchet MS" w:hAnsi="Trebuchet MS" w:cs="Arial"/>
          <w:sz w:val="24"/>
          <w:szCs w:val="24"/>
        </w:rPr>
        <w:t>a possible</w:t>
      </w:r>
      <w:r w:rsidRPr="000C6107">
        <w:rPr>
          <w:rFonts w:ascii="Trebuchet MS" w:hAnsi="Trebuchet MS" w:cs="Arial"/>
          <w:sz w:val="24"/>
          <w:szCs w:val="24"/>
        </w:rPr>
        <w:t xml:space="preserve"> relationship between the Gross National Income and the number of people affected in the country.  A value close to zero suggests the lack of a statistical relationship i.e. a random pattern.</w:t>
      </w:r>
    </w:p>
    <w:p w14:paraId="00970F8C" w14:textId="77777777" w:rsidR="001B0CE5" w:rsidRPr="000C6107" w:rsidRDefault="001B0CE5" w:rsidP="001B0CE5">
      <w:pPr>
        <w:spacing w:after="120"/>
        <w:rPr>
          <w:rFonts w:ascii="Trebuchet MS" w:hAnsi="Trebuchet MS" w:cs="Arial"/>
          <w:sz w:val="24"/>
          <w:szCs w:val="24"/>
        </w:rPr>
      </w:pPr>
      <w:r w:rsidRPr="000C6107">
        <w:rPr>
          <w:rFonts w:ascii="Trebuchet MS" w:hAnsi="Trebuchet MS" w:cs="Arial"/>
          <w:sz w:val="24"/>
          <w:szCs w:val="24"/>
        </w:rPr>
        <w:t>The numerical value also confirms the direction of the relationship.  A negative value indicates the possibility of a negative relationship between the two variables and the closer the answer is to -1, the stronger the possibility of a negative relationship and vice versa with a positive result suggesting a positive relationship.</w:t>
      </w:r>
    </w:p>
    <w:p w14:paraId="3E3C18B8" w14:textId="77777777" w:rsidR="001B0CE5" w:rsidRPr="000C6107" w:rsidRDefault="001B0CE5" w:rsidP="001B0CE5">
      <w:pPr>
        <w:spacing w:after="120"/>
        <w:rPr>
          <w:rFonts w:ascii="Trebuchet MS" w:hAnsi="Trebuchet MS" w:cs="Arial"/>
          <w:sz w:val="24"/>
          <w:szCs w:val="24"/>
        </w:rPr>
      </w:pPr>
      <w:r w:rsidRPr="000C6107">
        <w:rPr>
          <w:rFonts w:ascii="Trebuchet MS" w:hAnsi="Trebuchet MS" w:cs="Arial"/>
          <w:sz w:val="24"/>
          <w:szCs w:val="24"/>
        </w:rPr>
        <w:t>The Spearman rank formula is:</w:t>
      </w:r>
      <w:r>
        <w:rPr>
          <w:rFonts w:ascii="Trebuchet MS" w:hAnsi="Trebuchet MS" w:cs="Arial"/>
          <w:sz w:val="24"/>
          <w:szCs w:val="24"/>
        </w:rPr>
        <w:tab/>
      </w:r>
      <m:oMath>
        <m:sSub>
          <m:sSubPr>
            <m:ctrlPr>
              <w:rPr>
                <w:rFonts w:ascii="Cambria Math" w:hAnsi="Arial" w:cs="Arial"/>
                <w:i/>
                <w:sz w:val="32"/>
                <w:szCs w:val="32"/>
              </w:rPr>
            </m:ctrlPr>
          </m:sSubPr>
          <m:e>
            <m:r>
              <w:rPr>
                <w:rFonts w:ascii="Cambria Math" w:hAnsi="Cambria Math" w:cs="Arial"/>
                <w:sz w:val="32"/>
                <w:szCs w:val="32"/>
              </w:rPr>
              <m:t>r</m:t>
            </m:r>
          </m:e>
          <m:sub>
            <m:r>
              <w:rPr>
                <w:rFonts w:ascii="Cambria Math" w:hAnsi="Cambria Math" w:cs="Arial"/>
                <w:sz w:val="32"/>
                <w:szCs w:val="32"/>
              </w:rPr>
              <m:t>s</m:t>
            </m:r>
          </m:sub>
        </m:sSub>
        <m:r>
          <w:rPr>
            <w:rFonts w:ascii="Cambria Math" w:hAnsi="Arial" w:cs="Arial"/>
            <w:sz w:val="32"/>
            <w:szCs w:val="32"/>
          </w:rPr>
          <m:t>=1</m:t>
        </m:r>
        <m:r>
          <w:rPr>
            <w:rFonts w:ascii="Cambria Math" w:hAnsi="Cambria Math" w:cs="Arial"/>
            <w:sz w:val="32"/>
            <w:szCs w:val="32"/>
          </w:rPr>
          <m:t>-</m:t>
        </m:r>
        <m:f>
          <m:fPr>
            <m:ctrlPr>
              <w:rPr>
                <w:rFonts w:ascii="Cambria Math" w:hAnsi="Arial" w:cs="Arial"/>
                <w:i/>
                <w:sz w:val="32"/>
                <w:szCs w:val="32"/>
              </w:rPr>
            </m:ctrlPr>
          </m:fPr>
          <m:num>
            <m:r>
              <w:rPr>
                <w:rFonts w:ascii="Cambria Math" w:hAnsi="Arial" w:cs="Arial"/>
                <w:sz w:val="32"/>
                <w:szCs w:val="32"/>
              </w:rPr>
              <m:t>6</m:t>
            </m:r>
            <m:nary>
              <m:naryPr>
                <m:chr m:val="∑"/>
                <m:limLoc m:val="undOvr"/>
                <m:subHide m:val="1"/>
                <m:supHide m:val="1"/>
                <m:ctrlPr>
                  <w:rPr>
                    <w:rFonts w:ascii="Cambria Math" w:hAnsi="Arial" w:cs="Arial"/>
                    <w:i/>
                    <w:sz w:val="32"/>
                    <w:szCs w:val="32"/>
                  </w:rPr>
                </m:ctrlPr>
              </m:naryPr>
              <m:sub/>
              <m:sup/>
              <m:e>
                <m:sSup>
                  <m:sSupPr>
                    <m:ctrlPr>
                      <w:rPr>
                        <w:rFonts w:ascii="Cambria Math" w:hAnsi="Arial" w:cs="Arial"/>
                        <w:i/>
                        <w:sz w:val="32"/>
                        <w:szCs w:val="32"/>
                      </w:rPr>
                    </m:ctrlPr>
                  </m:sSupPr>
                  <m:e>
                    <m:r>
                      <w:rPr>
                        <w:rFonts w:ascii="Cambria Math" w:hAnsi="Cambria Math" w:cs="Arial"/>
                        <w:sz w:val="32"/>
                        <w:szCs w:val="32"/>
                      </w:rPr>
                      <m:t>d</m:t>
                    </m:r>
                  </m:e>
                  <m:sup>
                    <m:r>
                      <w:rPr>
                        <w:rFonts w:ascii="Cambria Math" w:hAnsi="Arial" w:cs="Arial"/>
                        <w:sz w:val="32"/>
                        <w:szCs w:val="32"/>
                      </w:rPr>
                      <m:t>2</m:t>
                    </m:r>
                  </m:sup>
                </m:sSup>
              </m:e>
            </m:nary>
          </m:num>
          <m:den>
            <m:sSup>
              <m:sSupPr>
                <m:ctrlPr>
                  <w:rPr>
                    <w:rFonts w:ascii="Cambria Math" w:hAnsi="Arial" w:cs="Arial"/>
                    <w:i/>
                    <w:sz w:val="32"/>
                    <w:szCs w:val="32"/>
                  </w:rPr>
                </m:ctrlPr>
              </m:sSupPr>
              <m:e>
                <m:r>
                  <w:rPr>
                    <w:rFonts w:ascii="Cambria Math" w:hAnsi="Cambria Math" w:cs="Arial"/>
                    <w:sz w:val="32"/>
                    <w:szCs w:val="32"/>
                  </w:rPr>
                  <m:t>n</m:t>
                </m:r>
              </m:e>
              <m:sup>
                <m:r>
                  <w:rPr>
                    <w:rFonts w:ascii="Cambria Math" w:hAnsi="Arial" w:cs="Arial"/>
                    <w:sz w:val="32"/>
                    <w:szCs w:val="32"/>
                  </w:rPr>
                  <m:t>3</m:t>
                </m:r>
              </m:sup>
            </m:sSup>
            <m:r>
              <w:rPr>
                <w:rFonts w:ascii="Cambria Math" w:hAnsi="Cambria Math" w:cs="Arial"/>
                <w:sz w:val="32"/>
                <w:szCs w:val="32"/>
              </w:rPr>
              <m:t>-n</m:t>
            </m:r>
          </m:den>
        </m:f>
      </m:oMath>
    </w:p>
    <w:tbl>
      <w:tblPr>
        <w:tblW w:w="0" w:type="auto"/>
        <w:tblBorders>
          <w:top w:val="single" w:sz="4" w:space="0" w:color="004A6A" w:themeColor="accent1" w:themeShade="80"/>
          <w:left w:val="single" w:sz="4" w:space="0" w:color="004A6A" w:themeColor="accent1" w:themeShade="80"/>
          <w:bottom w:val="single" w:sz="4" w:space="0" w:color="004A6A" w:themeColor="accent1" w:themeShade="80"/>
          <w:right w:val="single" w:sz="4" w:space="0" w:color="004A6A" w:themeColor="accent1" w:themeShade="80"/>
          <w:insideH w:val="single" w:sz="4" w:space="0" w:color="004A6A" w:themeColor="accent1" w:themeShade="80"/>
          <w:insideV w:val="single" w:sz="4" w:space="0" w:color="004A6A" w:themeColor="accent1" w:themeShade="80"/>
        </w:tblBorders>
        <w:tblLook w:val="04A0" w:firstRow="1" w:lastRow="0" w:firstColumn="1" w:lastColumn="0" w:noHBand="0" w:noVBand="1"/>
      </w:tblPr>
      <w:tblGrid>
        <w:gridCol w:w="950"/>
        <w:gridCol w:w="8678"/>
      </w:tblGrid>
      <w:tr w:rsidR="001B0CE5" w:rsidRPr="000C6107" w14:paraId="0FB6D72E" w14:textId="77777777" w:rsidTr="001B0CE5">
        <w:tc>
          <w:tcPr>
            <w:tcW w:w="950" w:type="dxa"/>
            <w:shd w:val="clear" w:color="auto" w:fill="C3EDFF" w:themeFill="accent1" w:themeFillTint="33"/>
            <w:vAlign w:val="center"/>
          </w:tcPr>
          <w:p w14:paraId="228D20CA" w14:textId="77777777" w:rsidR="001B0CE5" w:rsidRPr="000C6107" w:rsidRDefault="002C2E0F" w:rsidP="001B0CE5">
            <w:pPr>
              <w:spacing w:before="60" w:after="60"/>
              <w:rPr>
                <w:rFonts w:ascii="Trebuchet MS" w:eastAsia="Times New Roman" w:hAnsi="Trebuchet MS" w:cs="Arial"/>
                <w:sz w:val="24"/>
                <w:szCs w:val="24"/>
              </w:rPr>
            </w:pPr>
            <m:oMathPara>
              <m:oMath>
                <m:sSub>
                  <m:sSubPr>
                    <m:ctrlPr>
                      <w:rPr>
                        <w:rFonts w:ascii="Cambria Math" w:hAnsi="Arial" w:cs="Arial"/>
                        <w:i/>
                        <w:sz w:val="24"/>
                        <w:szCs w:val="24"/>
                      </w:rPr>
                    </m:ctrlPr>
                  </m:sSubPr>
                  <m:e>
                    <m:r>
                      <w:rPr>
                        <w:rFonts w:ascii="Cambria Math" w:hAnsi="Cambria Math" w:cs="Arial"/>
                        <w:sz w:val="24"/>
                        <w:szCs w:val="24"/>
                      </w:rPr>
                      <m:t>r</m:t>
                    </m:r>
                  </m:e>
                  <m:sub>
                    <m:r>
                      <w:rPr>
                        <w:rFonts w:ascii="Cambria Math" w:hAnsi="Cambria Math" w:cs="Arial"/>
                        <w:sz w:val="24"/>
                        <w:szCs w:val="24"/>
                      </w:rPr>
                      <m:t>s</m:t>
                    </m:r>
                  </m:sub>
                </m:sSub>
              </m:oMath>
            </m:oMathPara>
          </w:p>
        </w:tc>
        <w:tc>
          <w:tcPr>
            <w:tcW w:w="8678" w:type="dxa"/>
            <w:shd w:val="clear" w:color="auto" w:fill="auto"/>
            <w:vAlign w:val="center"/>
          </w:tcPr>
          <w:p w14:paraId="1B2FB170" w14:textId="77777777" w:rsidR="001B0CE5" w:rsidRPr="000C6107" w:rsidRDefault="001B0CE5" w:rsidP="001B0CE5">
            <w:pPr>
              <w:spacing w:before="60" w:after="60"/>
              <w:rPr>
                <w:rFonts w:ascii="Trebuchet MS" w:eastAsia="Times New Roman" w:hAnsi="Trebuchet MS" w:cs="Arial"/>
                <w:sz w:val="24"/>
                <w:szCs w:val="24"/>
              </w:rPr>
            </w:pPr>
            <w:r w:rsidRPr="000C6107">
              <w:rPr>
                <w:rFonts w:ascii="Trebuchet MS" w:hAnsi="Trebuchet MS" w:cs="Arial"/>
                <w:sz w:val="24"/>
                <w:szCs w:val="24"/>
              </w:rPr>
              <w:t xml:space="preserve">is the Spearman’s rank test result (this result will always be between -1 and </w:t>
            </w:r>
            <w:proofErr w:type="gramStart"/>
            <w:r w:rsidRPr="000C6107">
              <w:rPr>
                <w:rFonts w:ascii="Trebuchet MS" w:hAnsi="Trebuchet MS" w:cs="Arial"/>
                <w:sz w:val="24"/>
                <w:szCs w:val="24"/>
              </w:rPr>
              <w:t>+1)</w:t>
            </w:r>
            <w:r>
              <w:rPr>
                <w:rFonts w:ascii="Trebuchet MS" w:hAnsi="Trebuchet MS" w:cs="Arial"/>
                <w:sz w:val="24"/>
                <w:szCs w:val="24"/>
              </w:rPr>
              <w:t>.</w:t>
            </w:r>
            <w:proofErr w:type="gramEnd"/>
          </w:p>
        </w:tc>
      </w:tr>
      <w:tr w:rsidR="001B0CE5" w:rsidRPr="000C6107" w14:paraId="20448F57" w14:textId="77777777" w:rsidTr="001B0CE5">
        <w:tc>
          <w:tcPr>
            <w:tcW w:w="950" w:type="dxa"/>
            <w:shd w:val="clear" w:color="auto" w:fill="C3EDFF" w:themeFill="accent1" w:themeFillTint="33"/>
            <w:vAlign w:val="center"/>
          </w:tcPr>
          <w:p w14:paraId="7469A9BE" w14:textId="77777777" w:rsidR="001B0CE5" w:rsidRPr="000C6107" w:rsidRDefault="001B0CE5" w:rsidP="001B0CE5">
            <w:pPr>
              <w:spacing w:before="60" w:after="60"/>
              <w:rPr>
                <w:rFonts w:ascii="Trebuchet MS" w:eastAsia="Times New Roman" w:hAnsi="Trebuchet MS" w:cs="Arial"/>
                <w:sz w:val="24"/>
                <w:szCs w:val="24"/>
              </w:rPr>
            </w:pPr>
            <m:oMathPara>
              <m:oMath>
                <m:r>
                  <w:rPr>
                    <w:rFonts w:ascii="Cambria Math" w:hAnsi="Cambria Math" w:cs="Arial"/>
                    <w:sz w:val="24"/>
                    <w:szCs w:val="24"/>
                  </w:rPr>
                  <m:t>d</m:t>
                </m:r>
              </m:oMath>
            </m:oMathPara>
          </w:p>
        </w:tc>
        <w:tc>
          <w:tcPr>
            <w:tcW w:w="8678" w:type="dxa"/>
            <w:shd w:val="clear" w:color="auto" w:fill="auto"/>
            <w:vAlign w:val="center"/>
          </w:tcPr>
          <w:p w14:paraId="14A1DA68" w14:textId="77777777" w:rsidR="001B0CE5" w:rsidRPr="000C6107" w:rsidRDefault="001B0CE5" w:rsidP="001B0CE5">
            <w:pPr>
              <w:spacing w:before="60" w:after="60"/>
              <w:rPr>
                <w:rFonts w:ascii="Trebuchet MS" w:eastAsia="Times New Roman" w:hAnsi="Trebuchet MS" w:cs="Arial"/>
                <w:sz w:val="24"/>
                <w:szCs w:val="24"/>
              </w:rPr>
            </w:pPr>
            <w:r w:rsidRPr="000C6107">
              <w:rPr>
                <w:rFonts w:ascii="Trebuchet MS" w:hAnsi="Trebuchet MS" w:cs="Arial"/>
                <w:sz w:val="24"/>
                <w:szCs w:val="24"/>
              </w:rPr>
              <w:t xml:space="preserve">is the difference between the rank of the gross national income per capita and the rank of the total number of people </w:t>
            </w:r>
            <w:proofErr w:type="gramStart"/>
            <w:r w:rsidRPr="000C6107">
              <w:rPr>
                <w:rFonts w:ascii="Trebuchet MS" w:hAnsi="Trebuchet MS" w:cs="Arial"/>
                <w:sz w:val="24"/>
                <w:szCs w:val="24"/>
              </w:rPr>
              <w:t>affected</w:t>
            </w:r>
            <w:r>
              <w:rPr>
                <w:rFonts w:ascii="Trebuchet MS" w:hAnsi="Trebuchet MS" w:cs="Arial"/>
                <w:sz w:val="24"/>
                <w:szCs w:val="24"/>
              </w:rPr>
              <w:t>.</w:t>
            </w:r>
            <w:proofErr w:type="gramEnd"/>
          </w:p>
        </w:tc>
      </w:tr>
      <w:tr w:rsidR="001B0CE5" w:rsidRPr="000C6107" w14:paraId="1B192A3C" w14:textId="77777777" w:rsidTr="001B0CE5">
        <w:tc>
          <w:tcPr>
            <w:tcW w:w="950" w:type="dxa"/>
            <w:shd w:val="clear" w:color="auto" w:fill="C3EDFF" w:themeFill="accent1" w:themeFillTint="33"/>
            <w:vAlign w:val="center"/>
          </w:tcPr>
          <w:p w14:paraId="013BC1FE" w14:textId="77777777" w:rsidR="001B0CE5" w:rsidRPr="000C6107" w:rsidRDefault="001B0CE5" w:rsidP="001B0CE5">
            <w:pPr>
              <w:spacing w:before="60" w:after="60"/>
              <w:rPr>
                <w:rFonts w:ascii="Trebuchet MS" w:eastAsia="Times New Roman" w:hAnsi="Trebuchet MS" w:cs="Arial"/>
                <w:sz w:val="24"/>
                <w:szCs w:val="24"/>
              </w:rPr>
            </w:pPr>
            <m:oMathPara>
              <m:oMath>
                <m:r>
                  <w:rPr>
                    <w:rFonts w:ascii="Cambria Math" w:hAnsi="Cambria Math" w:cs="Arial"/>
                    <w:sz w:val="24"/>
                    <w:szCs w:val="24"/>
                  </w:rPr>
                  <m:t>n</m:t>
                </m:r>
              </m:oMath>
            </m:oMathPara>
          </w:p>
        </w:tc>
        <w:tc>
          <w:tcPr>
            <w:tcW w:w="8678" w:type="dxa"/>
            <w:shd w:val="clear" w:color="auto" w:fill="auto"/>
            <w:vAlign w:val="center"/>
          </w:tcPr>
          <w:p w14:paraId="6C8DE864" w14:textId="77777777" w:rsidR="001B0CE5" w:rsidRPr="000C6107" w:rsidRDefault="001B0CE5" w:rsidP="001B0CE5">
            <w:pPr>
              <w:spacing w:before="60" w:after="60"/>
              <w:rPr>
                <w:rFonts w:ascii="Trebuchet MS" w:eastAsia="Times New Roman" w:hAnsi="Trebuchet MS" w:cs="Arial"/>
                <w:sz w:val="24"/>
                <w:szCs w:val="24"/>
              </w:rPr>
            </w:pPr>
            <w:r w:rsidRPr="000C6107">
              <w:rPr>
                <w:rFonts w:ascii="Trebuchet MS" w:hAnsi="Trebuchet MS" w:cs="Arial"/>
                <w:sz w:val="24"/>
                <w:szCs w:val="24"/>
              </w:rPr>
              <w:t xml:space="preserve">is the number of pairs of data (In this case is </w:t>
            </w:r>
            <w:proofErr w:type="gramStart"/>
            <w:r w:rsidRPr="000C6107">
              <w:rPr>
                <w:rFonts w:ascii="Trebuchet MS" w:hAnsi="Trebuchet MS" w:cs="Arial"/>
                <w:sz w:val="24"/>
                <w:szCs w:val="24"/>
              </w:rPr>
              <w:t>15).</w:t>
            </w:r>
            <w:proofErr w:type="gramEnd"/>
          </w:p>
        </w:tc>
      </w:tr>
    </w:tbl>
    <w:p w14:paraId="2F760003" w14:textId="77777777" w:rsidR="001B0CE5" w:rsidRPr="007B513B" w:rsidRDefault="001B0CE5" w:rsidP="001B0CE5">
      <w:pPr>
        <w:pStyle w:val="ListParagraph"/>
        <w:spacing w:before="240" w:after="120"/>
        <w:ind w:left="0"/>
        <w:rPr>
          <w:rFonts w:ascii="Trebuchet MS" w:hAnsi="Trebuchet MS" w:cs="Arial"/>
          <w:b/>
          <w:color w:val="006F9E" w:themeColor="accent1" w:themeShade="BF"/>
          <w:sz w:val="24"/>
          <w:szCs w:val="24"/>
        </w:rPr>
      </w:pPr>
      <w:r w:rsidRPr="007B513B">
        <w:rPr>
          <w:rFonts w:ascii="Trebuchet MS" w:hAnsi="Trebuchet MS" w:cs="Arial"/>
          <w:b/>
          <w:color w:val="006F9E" w:themeColor="accent1" w:themeShade="BF"/>
          <w:sz w:val="24"/>
          <w:szCs w:val="24"/>
        </w:rPr>
        <w:t>Method</w:t>
      </w:r>
    </w:p>
    <w:p w14:paraId="5CEB401D" w14:textId="77777777" w:rsidR="001B0CE5" w:rsidRPr="001C5A8B" w:rsidRDefault="001B0CE5" w:rsidP="001B0CE5">
      <w:pPr>
        <w:pStyle w:val="ListParagraph"/>
        <w:spacing w:after="0"/>
        <w:ind w:left="0"/>
        <w:rPr>
          <w:rFonts w:ascii="Trebuchet MS" w:hAnsi="Trebuchet MS" w:cs="Arial"/>
          <w:b/>
          <w:sz w:val="12"/>
          <w:szCs w:val="24"/>
        </w:rPr>
      </w:pPr>
    </w:p>
    <w:p w14:paraId="48078E3F" w14:textId="77777777" w:rsidR="001B0CE5" w:rsidRPr="000C6107" w:rsidRDefault="001B0CE5" w:rsidP="001B0CE5">
      <w:pPr>
        <w:pStyle w:val="ListParagraph"/>
        <w:numPr>
          <w:ilvl w:val="0"/>
          <w:numId w:val="23"/>
        </w:numPr>
        <w:spacing w:after="160" w:line="360" w:lineRule="auto"/>
        <w:ind w:left="426" w:hanging="426"/>
        <w:rPr>
          <w:rFonts w:ascii="Trebuchet MS" w:hAnsi="Trebuchet MS" w:cs="Arial"/>
          <w:sz w:val="24"/>
          <w:szCs w:val="24"/>
        </w:rPr>
      </w:pPr>
      <w:r w:rsidRPr="000C6107">
        <w:rPr>
          <w:rFonts w:ascii="Trebuchet MS" w:hAnsi="Trebuchet MS" w:cs="Arial"/>
          <w:sz w:val="24"/>
          <w:szCs w:val="24"/>
        </w:rPr>
        <w:t>Assume there is no relationship between the variables.</w:t>
      </w:r>
    </w:p>
    <w:p w14:paraId="64E8EE70" w14:textId="77777777" w:rsidR="001B0CE5" w:rsidRPr="000C6107" w:rsidRDefault="001B0CE5" w:rsidP="001B0CE5">
      <w:pPr>
        <w:pStyle w:val="ListParagraph"/>
        <w:numPr>
          <w:ilvl w:val="0"/>
          <w:numId w:val="23"/>
        </w:numPr>
        <w:spacing w:after="160" w:line="360" w:lineRule="auto"/>
        <w:ind w:left="426" w:hanging="426"/>
        <w:rPr>
          <w:rFonts w:ascii="Trebuchet MS" w:hAnsi="Trebuchet MS" w:cs="Arial"/>
          <w:sz w:val="24"/>
          <w:szCs w:val="24"/>
        </w:rPr>
      </w:pPr>
      <w:r w:rsidRPr="000C6107">
        <w:rPr>
          <w:rFonts w:ascii="Trebuchet MS" w:hAnsi="Trebuchet MS" w:cs="Arial"/>
          <w:sz w:val="24"/>
          <w:szCs w:val="24"/>
        </w:rPr>
        <w:t>State the null hypothesis</w:t>
      </w:r>
      <w:r>
        <w:rPr>
          <w:rFonts w:ascii="Trebuchet MS" w:hAnsi="Trebuchet MS" w:cs="Arial"/>
          <w:sz w:val="24"/>
          <w:szCs w:val="24"/>
        </w:rPr>
        <w:t xml:space="preserve"> –</w:t>
      </w:r>
      <w:r w:rsidRPr="000C6107">
        <w:rPr>
          <w:rFonts w:ascii="Trebuchet MS" w:hAnsi="Trebuchet MS" w:cs="Arial"/>
          <w:sz w:val="24"/>
          <w:szCs w:val="24"/>
        </w:rPr>
        <w:t xml:space="preserve"> that there is no relationship between the two variables </w:t>
      </w:r>
    </w:p>
    <w:p w14:paraId="57101993" w14:textId="77777777" w:rsidR="001B0CE5" w:rsidRPr="000C6107" w:rsidRDefault="001B0CE5" w:rsidP="001B0CE5">
      <w:pPr>
        <w:pStyle w:val="ListParagraph"/>
        <w:tabs>
          <w:tab w:val="right" w:leader="dot" w:pos="9638"/>
        </w:tabs>
        <w:spacing w:after="160" w:line="360" w:lineRule="auto"/>
        <w:ind w:left="426"/>
        <w:rPr>
          <w:rFonts w:ascii="Trebuchet MS" w:hAnsi="Trebuchet MS" w:cs="Arial"/>
          <w:sz w:val="24"/>
          <w:szCs w:val="24"/>
        </w:rPr>
      </w:pPr>
      <w:r>
        <w:rPr>
          <w:rFonts w:ascii="Trebuchet MS" w:hAnsi="Trebuchet MS" w:cs="Arial"/>
          <w:sz w:val="24"/>
          <w:szCs w:val="24"/>
        </w:rPr>
        <w:t xml:space="preserve">There is no </w:t>
      </w:r>
      <w:r>
        <w:rPr>
          <w:rFonts w:ascii="Trebuchet MS" w:hAnsi="Trebuchet MS" w:cs="Arial"/>
          <w:sz w:val="24"/>
          <w:szCs w:val="24"/>
        </w:rPr>
        <w:tab/>
        <w:t>.</w:t>
      </w:r>
    </w:p>
    <w:p w14:paraId="1FB202E8" w14:textId="77777777" w:rsidR="001B0CE5" w:rsidRPr="000C6107" w:rsidRDefault="001B0CE5" w:rsidP="001B0CE5">
      <w:pPr>
        <w:pStyle w:val="ListParagraph"/>
        <w:numPr>
          <w:ilvl w:val="0"/>
          <w:numId w:val="23"/>
        </w:numPr>
        <w:spacing w:after="160" w:line="360" w:lineRule="auto"/>
        <w:ind w:left="426" w:hanging="426"/>
        <w:rPr>
          <w:rFonts w:ascii="Trebuchet MS" w:hAnsi="Trebuchet MS" w:cs="Arial"/>
          <w:sz w:val="24"/>
          <w:szCs w:val="24"/>
        </w:rPr>
      </w:pPr>
      <w:r w:rsidRPr="000C6107">
        <w:rPr>
          <w:rFonts w:ascii="Trebuchet MS" w:hAnsi="Trebuchet MS" w:cs="Arial"/>
          <w:sz w:val="24"/>
          <w:szCs w:val="24"/>
        </w:rPr>
        <w:t xml:space="preserve">Complete the ranks in the table.  Madagascar has been completed for you.  Order each column of data separately.  A tied rank takes the average value of the ranks that they </w:t>
      </w:r>
      <w:r w:rsidRPr="000C6107">
        <w:rPr>
          <w:rFonts w:ascii="Trebuchet MS" w:hAnsi="Trebuchet MS" w:cs="Arial"/>
          <w:i/>
          <w:sz w:val="24"/>
          <w:szCs w:val="24"/>
        </w:rPr>
        <w:t>would have been</w:t>
      </w:r>
      <w:r w:rsidRPr="000C6107">
        <w:rPr>
          <w:rFonts w:ascii="Trebuchet MS" w:hAnsi="Trebuchet MS" w:cs="Arial"/>
          <w:sz w:val="24"/>
          <w:szCs w:val="24"/>
        </w:rPr>
        <w:t>.  Calculate the differences between the ranks.</w:t>
      </w:r>
    </w:p>
    <w:tbl>
      <w:tblPr>
        <w:tblpPr w:leftFromText="180" w:rightFromText="180" w:vertAnchor="text" w:horzAnchor="margin" w:tblpXSpec="right" w:tblpY="678"/>
        <w:tblOverlap w:val="never"/>
        <w:tblW w:w="0" w:type="auto"/>
        <w:tblBorders>
          <w:top w:val="single" w:sz="4" w:space="0" w:color="004A6A" w:themeColor="accent1" w:themeShade="80"/>
          <w:left w:val="single" w:sz="4" w:space="0" w:color="004A6A" w:themeColor="accent1" w:themeShade="80"/>
          <w:bottom w:val="single" w:sz="4" w:space="0" w:color="004A6A" w:themeColor="accent1" w:themeShade="80"/>
          <w:right w:val="single" w:sz="4" w:space="0" w:color="004A6A" w:themeColor="accent1" w:themeShade="80"/>
          <w:insideH w:val="single" w:sz="4" w:space="0" w:color="004A6A" w:themeColor="accent1" w:themeShade="80"/>
          <w:insideV w:val="single" w:sz="4" w:space="0" w:color="004A6A" w:themeColor="accent1" w:themeShade="80"/>
        </w:tblBorders>
        <w:tblLook w:val="04A0" w:firstRow="1" w:lastRow="0" w:firstColumn="1" w:lastColumn="0" w:noHBand="0" w:noVBand="1"/>
      </w:tblPr>
      <w:tblGrid>
        <w:gridCol w:w="1384"/>
        <w:gridCol w:w="1636"/>
      </w:tblGrid>
      <w:tr w:rsidR="001B0CE5" w:rsidRPr="000C6107" w14:paraId="07826D15" w14:textId="77777777" w:rsidTr="0061138A">
        <w:trPr>
          <w:trHeight w:val="557"/>
        </w:trPr>
        <w:tc>
          <w:tcPr>
            <w:tcW w:w="1384" w:type="dxa"/>
            <w:shd w:val="clear" w:color="auto" w:fill="C3EDFF" w:themeFill="accent1" w:themeFillTint="33"/>
            <w:vAlign w:val="center"/>
          </w:tcPr>
          <w:p w14:paraId="0B264458" w14:textId="77777777" w:rsidR="001B0CE5" w:rsidRPr="001C5A8B" w:rsidRDefault="001B0CE5" w:rsidP="001B0CE5">
            <w:pPr>
              <w:spacing w:after="0" w:line="240" w:lineRule="auto"/>
              <w:ind w:left="29"/>
              <w:rPr>
                <w:rFonts w:ascii="Trebuchet MS" w:hAnsi="Trebuchet MS" w:cs="Arial"/>
                <w:b/>
                <w:sz w:val="20"/>
                <w:szCs w:val="20"/>
              </w:rPr>
            </w:pPr>
            <w:r w:rsidRPr="001C5A8B">
              <w:rPr>
                <w:rFonts w:ascii="Trebuchet MS" w:hAnsi="Trebuchet MS" w:cs="Arial"/>
                <w:b/>
                <w:sz w:val="20"/>
                <w:szCs w:val="20"/>
              </w:rPr>
              <w:t>Answer A</w:t>
            </w:r>
          </w:p>
        </w:tc>
        <w:tc>
          <w:tcPr>
            <w:tcW w:w="1636" w:type="dxa"/>
            <w:shd w:val="clear" w:color="auto" w:fill="auto"/>
            <w:vAlign w:val="center"/>
          </w:tcPr>
          <w:p w14:paraId="56189113" w14:textId="77777777" w:rsidR="001B0CE5" w:rsidRPr="000C6107" w:rsidRDefault="001B0CE5" w:rsidP="001B0CE5">
            <w:pPr>
              <w:spacing w:after="0" w:line="240" w:lineRule="auto"/>
              <w:ind w:left="29"/>
              <w:rPr>
                <w:rFonts w:ascii="Trebuchet MS" w:hAnsi="Trebuchet MS" w:cs="Arial"/>
                <w:sz w:val="24"/>
                <w:szCs w:val="24"/>
              </w:rPr>
            </w:pPr>
          </w:p>
        </w:tc>
      </w:tr>
      <w:tr w:rsidR="001B0CE5" w:rsidRPr="000C6107" w14:paraId="732F4E67" w14:textId="77777777" w:rsidTr="0061138A">
        <w:trPr>
          <w:trHeight w:val="557"/>
        </w:trPr>
        <w:tc>
          <w:tcPr>
            <w:tcW w:w="1384" w:type="dxa"/>
            <w:shd w:val="clear" w:color="auto" w:fill="C3EDFF" w:themeFill="accent1" w:themeFillTint="33"/>
            <w:vAlign w:val="center"/>
          </w:tcPr>
          <w:p w14:paraId="319F76AD" w14:textId="77777777" w:rsidR="001B0CE5" w:rsidRPr="001C5A8B" w:rsidRDefault="001B0CE5" w:rsidP="001B0CE5">
            <w:pPr>
              <w:spacing w:after="0" w:line="240" w:lineRule="auto"/>
              <w:ind w:left="29"/>
              <w:rPr>
                <w:rFonts w:ascii="Trebuchet MS" w:hAnsi="Trebuchet MS" w:cs="Arial"/>
                <w:b/>
                <w:sz w:val="20"/>
                <w:szCs w:val="20"/>
              </w:rPr>
            </w:pPr>
            <w:r w:rsidRPr="001C5A8B">
              <w:rPr>
                <w:rFonts w:ascii="Trebuchet MS" w:hAnsi="Trebuchet MS" w:cs="Arial"/>
                <w:b/>
                <w:sz w:val="20"/>
                <w:szCs w:val="20"/>
              </w:rPr>
              <w:t>Answer B</w:t>
            </w:r>
          </w:p>
        </w:tc>
        <w:tc>
          <w:tcPr>
            <w:tcW w:w="1636" w:type="dxa"/>
            <w:shd w:val="clear" w:color="auto" w:fill="auto"/>
            <w:vAlign w:val="center"/>
          </w:tcPr>
          <w:p w14:paraId="4D989F97" w14:textId="77777777" w:rsidR="001B0CE5" w:rsidRPr="000C6107" w:rsidRDefault="001B0CE5" w:rsidP="001B0CE5">
            <w:pPr>
              <w:spacing w:after="0" w:line="240" w:lineRule="auto"/>
              <w:ind w:left="29"/>
              <w:rPr>
                <w:rFonts w:ascii="Trebuchet MS" w:hAnsi="Trebuchet MS" w:cs="Arial"/>
                <w:sz w:val="24"/>
                <w:szCs w:val="24"/>
              </w:rPr>
            </w:pPr>
          </w:p>
        </w:tc>
      </w:tr>
      <w:tr w:rsidR="001B0CE5" w:rsidRPr="000C6107" w14:paraId="0F7F3D3E" w14:textId="77777777" w:rsidTr="0061138A">
        <w:trPr>
          <w:trHeight w:val="557"/>
        </w:trPr>
        <w:tc>
          <w:tcPr>
            <w:tcW w:w="1384" w:type="dxa"/>
            <w:shd w:val="clear" w:color="auto" w:fill="C3EDFF" w:themeFill="accent1" w:themeFillTint="33"/>
            <w:vAlign w:val="center"/>
          </w:tcPr>
          <w:p w14:paraId="78DFAA7E" w14:textId="77777777" w:rsidR="001B0CE5" w:rsidRPr="001C5A8B" w:rsidRDefault="001B0CE5" w:rsidP="001B0CE5">
            <w:pPr>
              <w:spacing w:after="0" w:line="240" w:lineRule="auto"/>
              <w:ind w:left="29"/>
              <w:rPr>
                <w:rFonts w:ascii="Trebuchet MS" w:hAnsi="Trebuchet MS" w:cs="Arial"/>
                <w:b/>
                <w:sz w:val="20"/>
                <w:szCs w:val="20"/>
              </w:rPr>
            </w:pPr>
            <w:r w:rsidRPr="001C5A8B">
              <w:rPr>
                <w:rFonts w:ascii="Trebuchet MS" w:hAnsi="Trebuchet MS" w:cs="Arial"/>
                <w:b/>
                <w:sz w:val="20"/>
                <w:szCs w:val="20"/>
              </w:rPr>
              <w:t>Answer C</w:t>
            </w:r>
          </w:p>
        </w:tc>
        <w:tc>
          <w:tcPr>
            <w:tcW w:w="1636" w:type="dxa"/>
            <w:shd w:val="clear" w:color="auto" w:fill="auto"/>
            <w:vAlign w:val="center"/>
          </w:tcPr>
          <w:p w14:paraId="379CA553" w14:textId="77777777" w:rsidR="001B0CE5" w:rsidRPr="000C6107" w:rsidRDefault="001B0CE5" w:rsidP="001B0CE5">
            <w:pPr>
              <w:spacing w:after="0" w:line="240" w:lineRule="auto"/>
              <w:ind w:left="29"/>
              <w:rPr>
                <w:rFonts w:ascii="Trebuchet MS" w:hAnsi="Trebuchet MS" w:cs="Arial"/>
                <w:sz w:val="24"/>
                <w:szCs w:val="24"/>
              </w:rPr>
            </w:pPr>
          </w:p>
        </w:tc>
      </w:tr>
      <w:tr w:rsidR="001B0CE5" w:rsidRPr="000C6107" w14:paraId="740B38A4" w14:textId="77777777" w:rsidTr="0061138A">
        <w:trPr>
          <w:trHeight w:val="557"/>
        </w:trPr>
        <w:tc>
          <w:tcPr>
            <w:tcW w:w="1384" w:type="dxa"/>
            <w:shd w:val="clear" w:color="auto" w:fill="C3EDFF" w:themeFill="accent1" w:themeFillTint="33"/>
            <w:vAlign w:val="center"/>
          </w:tcPr>
          <w:p w14:paraId="1F5D3011" w14:textId="77777777" w:rsidR="001B0CE5" w:rsidRPr="001C5A8B" w:rsidRDefault="001B0CE5" w:rsidP="001B0CE5">
            <w:pPr>
              <w:spacing w:after="0" w:line="240" w:lineRule="auto"/>
              <w:ind w:left="29"/>
              <w:rPr>
                <w:rFonts w:ascii="Trebuchet MS" w:hAnsi="Trebuchet MS" w:cs="Arial"/>
                <w:b/>
                <w:sz w:val="20"/>
                <w:szCs w:val="20"/>
              </w:rPr>
            </w:pPr>
            <w:r w:rsidRPr="001C5A8B">
              <w:rPr>
                <w:rFonts w:ascii="Trebuchet MS" w:hAnsi="Trebuchet MS" w:cs="Arial"/>
                <w:b/>
                <w:sz w:val="20"/>
                <w:szCs w:val="20"/>
              </w:rPr>
              <w:t>Answer D</w:t>
            </w:r>
          </w:p>
        </w:tc>
        <w:tc>
          <w:tcPr>
            <w:tcW w:w="1636" w:type="dxa"/>
            <w:shd w:val="clear" w:color="auto" w:fill="auto"/>
            <w:vAlign w:val="center"/>
          </w:tcPr>
          <w:p w14:paraId="5509CD06" w14:textId="77777777" w:rsidR="001B0CE5" w:rsidRPr="000C6107" w:rsidRDefault="001B0CE5" w:rsidP="001B0CE5">
            <w:pPr>
              <w:spacing w:after="0" w:line="240" w:lineRule="auto"/>
              <w:ind w:left="29"/>
              <w:rPr>
                <w:rFonts w:ascii="Trebuchet MS" w:hAnsi="Trebuchet MS" w:cs="Arial"/>
                <w:sz w:val="24"/>
                <w:szCs w:val="24"/>
              </w:rPr>
            </w:pPr>
          </w:p>
        </w:tc>
      </w:tr>
    </w:tbl>
    <w:p w14:paraId="6D88E722" w14:textId="77777777" w:rsidR="001B0CE5" w:rsidRPr="000C6107" w:rsidRDefault="001B0CE5" w:rsidP="001B0CE5">
      <w:pPr>
        <w:pStyle w:val="ListParagraph"/>
        <w:numPr>
          <w:ilvl w:val="0"/>
          <w:numId w:val="23"/>
        </w:numPr>
        <w:spacing w:after="160" w:line="360" w:lineRule="auto"/>
        <w:ind w:left="426" w:hanging="426"/>
        <w:rPr>
          <w:rFonts w:ascii="Trebuchet MS" w:hAnsi="Trebuchet MS" w:cs="Arial"/>
          <w:sz w:val="24"/>
          <w:szCs w:val="24"/>
        </w:rPr>
      </w:pPr>
      <w:r w:rsidRPr="000C6107">
        <w:rPr>
          <w:rFonts w:ascii="Trebuchet MS" w:hAnsi="Trebuchet MS" w:cs="Arial"/>
          <w:sz w:val="24"/>
          <w:szCs w:val="24"/>
        </w:rPr>
        <w:t>Square the individual differences.</w:t>
      </w:r>
    </w:p>
    <w:p w14:paraId="3817F16C" w14:textId="77777777" w:rsidR="001B0CE5" w:rsidRPr="000C6107" w:rsidRDefault="001B0CE5" w:rsidP="001B0CE5">
      <w:pPr>
        <w:pStyle w:val="ListParagraph"/>
        <w:numPr>
          <w:ilvl w:val="0"/>
          <w:numId w:val="23"/>
        </w:numPr>
        <w:spacing w:after="160" w:line="360" w:lineRule="auto"/>
        <w:ind w:left="426" w:hanging="426"/>
        <w:rPr>
          <w:rFonts w:ascii="Trebuchet MS" w:hAnsi="Trebuchet MS" w:cs="Arial"/>
          <w:sz w:val="24"/>
          <w:szCs w:val="24"/>
        </w:rPr>
      </w:pPr>
      <w:r w:rsidRPr="000C6107">
        <w:rPr>
          <w:rFonts w:ascii="Trebuchet MS" w:hAnsi="Trebuchet MS" w:cs="Arial"/>
          <w:sz w:val="24"/>
          <w:szCs w:val="24"/>
        </w:rPr>
        <w:t xml:space="preserve">Calculate the sum of the </w:t>
      </w:r>
      <w:r w:rsidRPr="000C6107">
        <w:rPr>
          <w:rFonts w:ascii="Trebuchet MS" w:hAnsi="Trebuchet MS" w:cs="Arial"/>
          <w:i/>
          <w:sz w:val="24"/>
          <w:szCs w:val="24"/>
        </w:rPr>
        <w:t>d</w:t>
      </w:r>
      <w:r w:rsidRPr="000C6107">
        <w:rPr>
          <w:rFonts w:ascii="Trebuchet MS" w:hAnsi="Trebuchet MS" w:cs="Arial"/>
          <w:i/>
          <w:sz w:val="24"/>
          <w:szCs w:val="24"/>
          <w:vertAlign w:val="superscript"/>
        </w:rPr>
        <w:t>2</w:t>
      </w:r>
      <w:r w:rsidRPr="000C6107">
        <w:rPr>
          <w:rFonts w:ascii="Trebuchet MS" w:hAnsi="Trebuchet MS" w:cs="Arial"/>
          <w:sz w:val="24"/>
          <w:szCs w:val="24"/>
          <w:vertAlign w:val="superscript"/>
        </w:rPr>
        <w:t xml:space="preserve"> </w:t>
      </w:r>
      <w:r w:rsidRPr="000C6107">
        <w:rPr>
          <w:rFonts w:ascii="Trebuchet MS" w:hAnsi="Trebuchet MS" w:cs="Arial"/>
          <w:sz w:val="24"/>
          <w:szCs w:val="24"/>
        </w:rPr>
        <w:t>column (</w:t>
      </w:r>
      <m:oMath>
        <m:nary>
          <m:naryPr>
            <m:chr m:val="∑"/>
            <m:limLoc m:val="undOvr"/>
            <m:subHide m:val="1"/>
            <m:supHide m:val="1"/>
            <m:ctrlPr>
              <w:rPr>
                <w:rFonts w:ascii="Cambria Math" w:hAnsi="Arial" w:cs="Arial"/>
                <w:i/>
                <w:sz w:val="24"/>
                <w:szCs w:val="24"/>
              </w:rPr>
            </m:ctrlPr>
          </m:naryPr>
          <m:sub/>
          <m:sup/>
          <m:e>
            <m:sSup>
              <m:sSupPr>
                <m:ctrlPr>
                  <w:rPr>
                    <w:rFonts w:ascii="Cambria Math" w:hAnsi="Arial" w:cs="Arial"/>
                    <w:i/>
                    <w:sz w:val="24"/>
                    <w:szCs w:val="24"/>
                  </w:rPr>
                </m:ctrlPr>
              </m:sSupPr>
              <m:e>
                <m:r>
                  <w:rPr>
                    <w:rFonts w:ascii="Cambria Math" w:hAnsi="Cambria Math" w:cs="Arial"/>
                    <w:sz w:val="24"/>
                    <w:szCs w:val="24"/>
                  </w:rPr>
                  <m:t>d</m:t>
                </m:r>
              </m:e>
              <m:sup>
                <m:r>
                  <w:rPr>
                    <w:rFonts w:ascii="Cambria Math" w:hAnsi="Arial" w:cs="Arial"/>
                    <w:sz w:val="24"/>
                    <w:szCs w:val="24"/>
                  </w:rPr>
                  <m:t>2</m:t>
                </m:r>
              </m:sup>
            </m:sSup>
          </m:e>
        </m:nary>
        <m:r>
          <w:rPr>
            <w:rFonts w:ascii="Cambria Math" w:hAnsi="Arial" w:cs="Arial"/>
            <w:sz w:val="24"/>
            <w:szCs w:val="24"/>
          </w:rPr>
          <m:t>)</m:t>
        </m:r>
      </m:oMath>
    </w:p>
    <w:p w14:paraId="09958FA2" w14:textId="77777777" w:rsidR="001B0CE5" w:rsidRPr="000C6107" w:rsidRDefault="001B0CE5" w:rsidP="001B0CE5">
      <w:pPr>
        <w:pStyle w:val="ListParagraph"/>
        <w:numPr>
          <w:ilvl w:val="0"/>
          <w:numId w:val="23"/>
        </w:numPr>
        <w:spacing w:after="160" w:line="360" w:lineRule="auto"/>
        <w:ind w:left="426" w:hanging="426"/>
        <w:rPr>
          <w:rFonts w:ascii="Trebuchet MS" w:hAnsi="Trebuchet MS" w:cs="Arial"/>
          <w:sz w:val="24"/>
          <w:szCs w:val="24"/>
        </w:rPr>
      </w:pPr>
      <w:r w:rsidRPr="000C6107">
        <w:rPr>
          <w:rFonts w:ascii="Trebuchet MS" w:eastAsia="Times New Roman" w:hAnsi="Trebuchet MS" w:cs="Arial"/>
          <w:sz w:val="24"/>
          <w:szCs w:val="24"/>
        </w:rPr>
        <w:t xml:space="preserve">Multiply </w:t>
      </w:r>
      <m:oMath>
        <m:nary>
          <m:naryPr>
            <m:chr m:val="∑"/>
            <m:limLoc m:val="undOvr"/>
            <m:subHide m:val="1"/>
            <m:supHide m:val="1"/>
            <m:ctrlPr>
              <w:rPr>
                <w:rFonts w:ascii="Cambria Math" w:hAnsi="Arial" w:cs="Arial"/>
                <w:i/>
                <w:sz w:val="24"/>
                <w:szCs w:val="24"/>
              </w:rPr>
            </m:ctrlPr>
          </m:naryPr>
          <m:sub/>
          <m:sup/>
          <m:e>
            <m:sSup>
              <m:sSupPr>
                <m:ctrlPr>
                  <w:rPr>
                    <w:rFonts w:ascii="Cambria Math" w:hAnsi="Arial" w:cs="Arial"/>
                    <w:i/>
                    <w:sz w:val="24"/>
                    <w:szCs w:val="24"/>
                  </w:rPr>
                </m:ctrlPr>
              </m:sSupPr>
              <m:e>
                <m:r>
                  <w:rPr>
                    <w:rFonts w:ascii="Cambria Math" w:hAnsi="Cambria Math" w:cs="Arial"/>
                    <w:sz w:val="24"/>
                    <w:szCs w:val="24"/>
                  </w:rPr>
                  <m:t>d</m:t>
                </m:r>
              </m:e>
              <m:sup>
                <m:r>
                  <w:rPr>
                    <w:rFonts w:ascii="Cambria Math" w:hAnsi="Arial" w:cs="Arial"/>
                    <w:sz w:val="24"/>
                    <w:szCs w:val="24"/>
                  </w:rPr>
                  <m:t>2</m:t>
                </m:r>
              </m:sup>
            </m:sSup>
          </m:e>
        </m:nary>
      </m:oMath>
      <w:r w:rsidRPr="000C6107">
        <w:rPr>
          <w:rFonts w:ascii="Trebuchet MS" w:eastAsia="Times New Roman" w:hAnsi="Trebuchet MS" w:cs="Arial"/>
          <w:sz w:val="24"/>
          <w:szCs w:val="24"/>
        </w:rPr>
        <w:t xml:space="preserve"> by 6 (Answer A)</w:t>
      </w:r>
    </w:p>
    <w:p w14:paraId="49B3F3B2" w14:textId="77777777" w:rsidR="001B0CE5" w:rsidRPr="000C6107" w:rsidRDefault="001B0CE5" w:rsidP="001B0CE5">
      <w:pPr>
        <w:pStyle w:val="ListParagraph"/>
        <w:numPr>
          <w:ilvl w:val="0"/>
          <w:numId w:val="23"/>
        </w:numPr>
        <w:tabs>
          <w:tab w:val="left" w:pos="426"/>
        </w:tabs>
        <w:spacing w:after="160" w:line="360" w:lineRule="auto"/>
        <w:ind w:left="426" w:hanging="426"/>
        <w:rPr>
          <w:rFonts w:ascii="Trebuchet MS" w:hAnsi="Trebuchet MS" w:cs="Arial"/>
          <w:sz w:val="24"/>
          <w:szCs w:val="24"/>
        </w:rPr>
      </w:pPr>
      <w:r w:rsidRPr="000C6107">
        <w:rPr>
          <w:rFonts w:ascii="Trebuchet MS" w:eastAsia="Times New Roman" w:hAnsi="Trebuchet MS" w:cs="Arial"/>
          <w:sz w:val="24"/>
          <w:szCs w:val="24"/>
        </w:rPr>
        <w:t>Calculate n</w:t>
      </w:r>
      <w:r w:rsidRPr="000C6107">
        <w:rPr>
          <w:rFonts w:ascii="Trebuchet MS" w:eastAsia="Times New Roman" w:hAnsi="Trebuchet MS" w:cs="Arial"/>
          <w:sz w:val="24"/>
          <w:szCs w:val="24"/>
          <w:vertAlign w:val="superscript"/>
        </w:rPr>
        <w:t xml:space="preserve">3 </w:t>
      </w:r>
      <w:r w:rsidRPr="000C6107">
        <w:rPr>
          <w:rFonts w:ascii="Trebuchet MS" w:eastAsia="Times New Roman" w:hAnsi="Trebuchet MS" w:cs="Arial"/>
          <w:sz w:val="24"/>
          <w:szCs w:val="24"/>
        </w:rPr>
        <w:t>= n x n x n (Answer B) 15 x 15 x 15 in this example</w:t>
      </w:r>
    </w:p>
    <w:p w14:paraId="1798D633" w14:textId="77777777" w:rsidR="001B0CE5" w:rsidRPr="000C6107" w:rsidRDefault="001B0CE5" w:rsidP="001B0CE5">
      <w:pPr>
        <w:pStyle w:val="ListParagraph"/>
        <w:numPr>
          <w:ilvl w:val="0"/>
          <w:numId w:val="23"/>
        </w:numPr>
        <w:spacing w:after="160" w:line="360" w:lineRule="auto"/>
        <w:ind w:left="426" w:hanging="426"/>
        <w:rPr>
          <w:rFonts w:ascii="Trebuchet MS" w:hAnsi="Trebuchet MS" w:cs="Arial"/>
          <w:sz w:val="24"/>
          <w:szCs w:val="24"/>
        </w:rPr>
      </w:pPr>
      <w:r w:rsidRPr="000C6107">
        <w:rPr>
          <w:rFonts w:ascii="Trebuchet MS" w:eastAsia="Times New Roman" w:hAnsi="Trebuchet MS" w:cs="Arial"/>
          <w:sz w:val="24"/>
          <w:szCs w:val="24"/>
        </w:rPr>
        <w:t>Subtract n from Answer B to give answer C</w:t>
      </w:r>
    </w:p>
    <w:p w14:paraId="5D5E1088" w14:textId="77777777" w:rsidR="001B0CE5" w:rsidRPr="000C6107" w:rsidRDefault="001B0CE5" w:rsidP="001B0CE5">
      <w:pPr>
        <w:pStyle w:val="ListParagraph"/>
        <w:numPr>
          <w:ilvl w:val="0"/>
          <w:numId w:val="23"/>
        </w:numPr>
        <w:spacing w:after="160" w:line="360" w:lineRule="auto"/>
        <w:ind w:left="426" w:hanging="426"/>
        <w:rPr>
          <w:rFonts w:ascii="Trebuchet MS" w:hAnsi="Trebuchet MS" w:cs="Arial"/>
          <w:sz w:val="24"/>
          <w:szCs w:val="24"/>
        </w:rPr>
      </w:pPr>
      <w:r w:rsidRPr="000C6107">
        <w:rPr>
          <w:rFonts w:ascii="Trebuchet MS" w:eastAsia="Times New Roman" w:hAnsi="Trebuchet MS" w:cs="Arial"/>
          <w:sz w:val="24"/>
          <w:szCs w:val="24"/>
        </w:rPr>
        <w:t xml:space="preserve">Divide </w:t>
      </w:r>
      <m:oMath>
        <m:r>
          <w:rPr>
            <w:rFonts w:ascii="Cambria Math" w:eastAsia="Times New Roman" w:hAnsi="Cambria Math" w:cs="Arial"/>
            <w:sz w:val="24"/>
            <w:szCs w:val="24"/>
          </w:rPr>
          <m:t>6</m:t>
        </m:r>
        <m:nary>
          <m:naryPr>
            <m:chr m:val="∑"/>
            <m:limLoc m:val="undOvr"/>
            <m:subHide m:val="1"/>
            <m:supHide m:val="1"/>
            <m:ctrlPr>
              <w:rPr>
                <w:rFonts w:ascii="Cambria Math" w:hAnsi="Arial" w:cs="Arial"/>
                <w:i/>
                <w:sz w:val="24"/>
                <w:szCs w:val="24"/>
              </w:rPr>
            </m:ctrlPr>
          </m:naryPr>
          <m:sub/>
          <m:sup/>
          <m:e>
            <m:sSup>
              <m:sSupPr>
                <m:ctrlPr>
                  <w:rPr>
                    <w:rFonts w:ascii="Cambria Math" w:hAnsi="Arial" w:cs="Arial"/>
                    <w:i/>
                    <w:sz w:val="24"/>
                    <w:szCs w:val="24"/>
                  </w:rPr>
                </m:ctrlPr>
              </m:sSupPr>
              <m:e>
                <m:r>
                  <w:rPr>
                    <w:rFonts w:ascii="Cambria Math" w:hAnsi="Cambria Math" w:cs="Arial"/>
                    <w:sz w:val="24"/>
                    <w:szCs w:val="24"/>
                  </w:rPr>
                  <m:t>d</m:t>
                </m:r>
              </m:e>
              <m:sup>
                <m:r>
                  <w:rPr>
                    <w:rFonts w:ascii="Cambria Math" w:hAnsi="Arial" w:cs="Arial"/>
                    <w:sz w:val="24"/>
                    <w:szCs w:val="24"/>
                  </w:rPr>
                  <m:t>2</m:t>
                </m:r>
              </m:sup>
            </m:sSup>
          </m:e>
        </m:nary>
      </m:oMath>
      <w:r w:rsidRPr="000C6107">
        <w:rPr>
          <w:rFonts w:ascii="Trebuchet MS" w:eastAsia="Times New Roman" w:hAnsi="Trebuchet MS" w:cs="Arial"/>
          <w:sz w:val="24"/>
          <w:szCs w:val="24"/>
        </w:rPr>
        <w:t xml:space="preserve"> by (n</w:t>
      </w:r>
      <w:r w:rsidRPr="000C6107">
        <w:rPr>
          <w:rFonts w:ascii="Trebuchet MS" w:eastAsia="Times New Roman" w:hAnsi="Trebuchet MS" w:cs="Arial"/>
          <w:sz w:val="24"/>
          <w:szCs w:val="24"/>
          <w:vertAlign w:val="superscript"/>
        </w:rPr>
        <w:t>3</w:t>
      </w:r>
      <w:r w:rsidRPr="000C6107">
        <w:rPr>
          <w:rFonts w:ascii="Trebuchet MS" w:eastAsia="Times New Roman" w:hAnsi="Trebuchet MS" w:cs="Arial"/>
          <w:sz w:val="24"/>
          <w:szCs w:val="24"/>
        </w:rPr>
        <w:t xml:space="preserve"> – n) to give answer D</w:t>
      </w:r>
    </w:p>
    <w:p w14:paraId="7CAD1F79" w14:textId="77777777" w:rsidR="001B0CE5" w:rsidRDefault="001B0CE5" w:rsidP="001B0CE5">
      <w:pPr>
        <w:tabs>
          <w:tab w:val="left" w:pos="1701"/>
          <w:tab w:val="right" w:leader="dot" w:pos="7938"/>
        </w:tabs>
        <w:spacing w:after="0"/>
        <w:rPr>
          <w:rFonts w:ascii="Trebuchet MS" w:hAnsi="Trebuchet MS" w:cs="Arial"/>
          <w:sz w:val="24"/>
          <w:szCs w:val="24"/>
        </w:rPr>
      </w:pPr>
      <w:r w:rsidRPr="000C6107">
        <w:rPr>
          <w:rFonts w:ascii="Trebuchet MS" w:hAnsi="Trebuchet MS" w:cs="Arial"/>
          <w:noProof/>
          <w:sz w:val="24"/>
          <w:szCs w:val="24"/>
          <w:lang w:eastAsia="en-GB"/>
        </w:rPr>
        <w:t xml:space="preserve">Calculate 1 – the value of answer D to give you </w:t>
      </w:r>
      <w:r w:rsidRPr="000C6107">
        <w:rPr>
          <w:rFonts w:ascii="Trebuchet MS" w:hAnsi="Trebuchet MS" w:cs="Arial"/>
          <w:sz w:val="24"/>
          <w:szCs w:val="24"/>
        </w:rPr>
        <w:t xml:space="preserve"> </w:t>
      </w:r>
      <m:oMath>
        <m:sSub>
          <m:sSubPr>
            <m:ctrlPr>
              <w:rPr>
                <w:rFonts w:ascii="Cambria Math" w:hAnsi="Arial" w:cs="Arial"/>
                <w:i/>
                <w:sz w:val="32"/>
                <w:szCs w:val="32"/>
              </w:rPr>
            </m:ctrlPr>
          </m:sSubPr>
          <m:e>
            <m:r>
              <w:rPr>
                <w:rFonts w:ascii="Cambria Math" w:hAnsi="Cambria Math" w:cs="Arial"/>
                <w:sz w:val="32"/>
                <w:szCs w:val="32"/>
              </w:rPr>
              <m:t>r</m:t>
            </m:r>
          </m:e>
          <m:sub>
            <m:r>
              <w:rPr>
                <w:rFonts w:ascii="Cambria Math" w:hAnsi="Cambria Math" w:cs="Arial"/>
                <w:sz w:val="32"/>
                <w:szCs w:val="32"/>
              </w:rPr>
              <m:t>s</m:t>
            </m:r>
          </m:sub>
        </m:sSub>
        <m:r>
          <w:rPr>
            <w:rFonts w:ascii="Cambria Math" w:hAnsi="Arial" w:cs="Arial"/>
            <w:sz w:val="32"/>
            <w:szCs w:val="32"/>
          </w:rPr>
          <m:t>=1</m:t>
        </m:r>
        <m:r>
          <w:rPr>
            <w:rFonts w:ascii="Cambria Math" w:hAnsi="Cambria Math" w:cs="Arial"/>
            <w:sz w:val="32"/>
            <w:szCs w:val="32"/>
          </w:rPr>
          <m:t>-</m:t>
        </m:r>
        <m:f>
          <m:fPr>
            <m:ctrlPr>
              <w:rPr>
                <w:rFonts w:ascii="Cambria Math" w:hAnsi="Arial" w:cs="Arial"/>
                <w:i/>
                <w:sz w:val="32"/>
                <w:szCs w:val="32"/>
              </w:rPr>
            </m:ctrlPr>
          </m:fPr>
          <m:num>
            <m:r>
              <w:rPr>
                <w:rFonts w:ascii="Cambria Math" w:hAnsi="Arial" w:cs="Arial"/>
                <w:sz w:val="32"/>
                <w:szCs w:val="32"/>
              </w:rPr>
              <m:t>6</m:t>
            </m:r>
            <m:nary>
              <m:naryPr>
                <m:chr m:val="∑"/>
                <m:limLoc m:val="undOvr"/>
                <m:subHide m:val="1"/>
                <m:supHide m:val="1"/>
                <m:ctrlPr>
                  <w:rPr>
                    <w:rFonts w:ascii="Cambria Math" w:hAnsi="Arial" w:cs="Arial"/>
                    <w:i/>
                    <w:sz w:val="32"/>
                    <w:szCs w:val="32"/>
                  </w:rPr>
                </m:ctrlPr>
              </m:naryPr>
              <m:sub/>
              <m:sup/>
              <m:e>
                <m:sSup>
                  <m:sSupPr>
                    <m:ctrlPr>
                      <w:rPr>
                        <w:rFonts w:ascii="Cambria Math" w:hAnsi="Arial" w:cs="Arial"/>
                        <w:i/>
                        <w:sz w:val="32"/>
                        <w:szCs w:val="32"/>
                      </w:rPr>
                    </m:ctrlPr>
                  </m:sSupPr>
                  <m:e>
                    <m:r>
                      <w:rPr>
                        <w:rFonts w:ascii="Cambria Math" w:hAnsi="Cambria Math" w:cs="Arial"/>
                        <w:sz w:val="32"/>
                        <w:szCs w:val="32"/>
                      </w:rPr>
                      <m:t>d</m:t>
                    </m:r>
                  </m:e>
                  <m:sup>
                    <m:r>
                      <w:rPr>
                        <w:rFonts w:ascii="Cambria Math" w:hAnsi="Arial" w:cs="Arial"/>
                        <w:sz w:val="32"/>
                        <w:szCs w:val="32"/>
                      </w:rPr>
                      <m:t>2</m:t>
                    </m:r>
                  </m:sup>
                </m:sSup>
              </m:e>
            </m:nary>
          </m:num>
          <m:den>
            <m:sSup>
              <m:sSupPr>
                <m:ctrlPr>
                  <w:rPr>
                    <w:rFonts w:ascii="Cambria Math" w:hAnsi="Arial" w:cs="Arial"/>
                    <w:i/>
                    <w:sz w:val="32"/>
                    <w:szCs w:val="32"/>
                  </w:rPr>
                </m:ctrlPr>
              </m:sSupPr>
              <m:e>
                <m:r>
                  <w:rPr>
                    <w:rFonts w:ascii="Cambria Math" w:hAnsi="Cambria Math" w:cs="Arial"/>
                    <w:sz w:val="32"/>
                    <w:szCs w:val="32"/>
                  </w:rPr>
                  <m:t>n</m:t>
                </m:r>
              </m:e>
              <m:sup>
                <m:r>
                  <w:rPr>
                    <w:rFonts w:ascii="Cambria Math" w:hAnsi="Arial" w:cs="Arial"/>
                    <w:sz w:val="32"/>
                    <w:szCs w:val="32"/>
                  </w:rPr>
                  <m:t>3</m:t>
                </m:r>
              </m:sup>
            </m:sSup>
            <m:r>
              <w:rPr>
                <w:rFonts w:ascii="Cambria Math" w:hAnsi="Cambria Math" w:cs="Arial"/>
                <w:sz w:val="32"/>
                <w:szCs w:val="32"/>
              </w:rPr>
              <m:t>-n</m:t>
            </m:r>
          </m:den>
        </m:f>
      </m:oMath>
    </w:p>
    <w:p w14:paraId="189D5EA5" w14:textId="77777777" w:rsidR="001B0CE5" w:rsidRDefault="001B0CE5" w:rsidP="001B0CE5">
      <w:pPr>
        <w:tabs>
          <w:tab w:val="left" w:pos="1701"/>
          <w:tab w:val="right" w:leader="dot" w:pos="7938"/>
        </w:tabs>
        <w:spacing w:after="0"/>
        <w:rPr>
          <w:rFonts w:ascii="Trebuchet MS" w:hAnsi="Trebuchet MS" w:cs="Arial"/>
          <w:b/>
          <w:sz w:val="24"/>
          <w:szCs w:val="24"/>
        </w:rPr>
        <w:sectPr w:rsidR="001B0CE5" w:rsidSect="00641C6D">
          <w:pgSz w:w="11906" w:h="16838"/>
          <w:pgMar w:top="1134" w:right="1134" w:bottom="851" w:left="1134" w:header="709" w:footer="709" w:gutter="0"/>
          <w:cols w:space="708"/>
          <w:docGrid w:linePitch="381"/>
        </w:sect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2410"/>
        <w:gridCol w:w="850"/>
        <w:gridCol w:w="1985"/>
        <w:gridCol w:w="850"/>
        <w:gridCol w:w="851"/>
        <w:gridCol w:w="850"/>
      </w:tblGrid>
      <w:tr w:rsidR="001B0CE5" w:rsidRPr="000C6107" w14:paraId="4FD99456" w14:textId="77777777" w:rsidTr="001B0CE5">
        <w:tc>
          <w:tcPr>
            <w:tcW w:w="1838" w:type="dxa"/>
            <w:shd w:val="clear" w:color="auto" w:fill="87DBFF" w:themeFill="accent1" w:themeFillTint="66"/>
            <w:vAlign w:val="center"/>
          </w:tcPr>
          <w:p w14:paraId="684492D1" w14:textId="77777777" w:rsidR="001B0CE5" w:rsidRPr="000C6107" w:rsidRDefault="001B0CE5" w:rsidP="001B0CE5">
            <w:pPr>
              <w:spacing w:after="0"/>
              <w:jc w:val="center"/>
              <w:rPr>
                <w:rFonts w:ascii="Trebuchet MS" w:hAnsi="Trebuchet MS" w:cs="Arial"/>
                <w:sz w:val="24"/>
                <w:szCs w:val="24"/>
                <w:lang w:val="en-US"/>
              </w:rPr>
            </w:pPr>
            <w:r w:rsidRPr="000C6107">
              <w:rPr>
                <w:rFonts w:ascii="Trebuchet MS" w:hAnsi="Trebuchet MS" w:cs="Arial"/>
                <w:sz w:val="24"/>
                <w:szCs w:val="24"/>
                <w:lang w:val="en-US"/>
              </w:rPr>
              <w:t>Country</w:t>
            </w:r>
          </w:p>
        </w:tc>
        <w:tc>
          <w:tcPr>
            <w:tcW w:w="2410" w:type="dxa"/>
            <w:shd w:val="clear" w:color="auto" w:fill="87DBFF" w:themeFill="accent1" w:themeFillTint="66"/>
            <w:vAlign w:val="center"/>
          </w:tcPr>
          <w:p w14:paraId="29C14294" w14:textId="77777777" w:rsidR="001B0CE5" w:rsidRPr="000C6107" w:rsidRDefault="001B0CE5" w:rsidP="001B0CE5">
            <w:pPr>
              <w:spacing w:after="0"/>
              <w:jc w:val="center"/>
              <w:rPr>
                <w:rFonts w:ascii="Trebuchet MS" w:hAnsi="Trebuchet MS" w:cs="Arial"/>
                <w:sz w:val="24"/>
                <w:szCs w:val="24"/>
                <w:lang w:val="en-US"/>
              </w:rPr>
            </w:pPr>
            <w:r w:rsidRPr="000C6107">
              <w:rPr>
                <w:rFonts w:ascii="Trebuchet MS" w:hAnsi="Trebuchet MS" w:cs="Arial"/>
                <w:sz w:val="24"/>
                <w:szCs w:val="24"/>
                <w:lang w:val="en-US"/>
              </w:rPr>
              <w:t>GNI</w:t>
            </w:r>
          </w:p>
          <w:p w14:paraId="7623FBC2" w14:textId="77777777" w:rsidR="001B0CE5" w:rsidRPr="000C6107" w:rsidRDefault="001B0CE5" w:rsidP="001B0CE5">
            <w:pPr>
              <w:spacing w:after="0"/>
              <w:jc w:val="center"/>
              <w:rPr>
                <w:rFonts w:ascii="Trebuchet MS" w:hAnsi="Trebuchet MS" w:cs="Arial"/>
                <w:sz w:val="24"/>
                <w:szCs w:val="24"/>
                <w:lang w:val="en-US"/>
              </w:rPr>
            </w:pPr>
            <w:r w:rsidRPr="000C6107">
              <w:rPr>
                <w:rFonts w:ascii="Trebuchet MS" w:hAnsi="Trebuchet MS" w:cs="Arial"/>
                <w:sz w:val="24"/>
                <w:szCs w:val="24"/>
                <w:lang w:val="en-US"/>
              </w:rPr>
              <w:t>per capita (in US $)</w:t>
            </w:r>
          </w:p>
        </w:tc>
        <w:tc>
          <w:tcPr>
            <w:tcW w:w="850" w:type="dxa"/>
            <w:tcBorders>
              <w:bottom w:val="single" w:sz="4" w:space="0" w:color="auto"/>
            </w:tcBorders>
            <w:shd w:val="clear" w:color="auto" w:fill="87DBFF" w:themeFill="accent1" w:themeFillTint="66"/>
            <w:vAlign w:val="center"/>
          </w:tcPr>
          <w:p w14:paraId="5D7E3311" w14:textId="77777777" w:rsidR="001B0CE5" w:rsidRPr="000C6107" w:rsidRDefault="001B0CE5" w:rsidP="001B0CE5">
            <w:pPr>
              <w:spacing w:after="0"/>
              <w:jc w:val="center"/>
              <w:rPr>
                <w:rFonts w:ascii="Trebuchet MS" w:hAnsi="Trebuchet MS" w:cs="Arial"/>
                <w:sz w:val="24"/>
                <w:szCs w:val="24"/>
                <w:lang w:val="en-US"/>
              </w:rPr>
            </w:pPr>
            <w:r w:rsidRPr="000C6107">
              <w:rPr>
                <w:rFonts w:ascii="Trebuchet MS" w:hAnsi="Trebuchet MS" w:cs="Arial"/>
                <w:sz w:val="24"/>
                <w:szCs w:val="24"/>
                <w:lang w:val="en-US"/>
              </w:rPr>
              <w:t>Rank</w:t>
            </w:r>
          </w:p>
        </w:tc>
        <w:tc>
          <w:tcPr>
            <w:tcW w:w="1985" w:type="dxa"/>
            <w:shd w:val="clear" w:color="auto" w:fill="87DBFF" w:themeFill="accent1" w:themeFillTint="66"/>
            <w:vAlign w:val="center"/>
          </w:tcPr>
          <w:p w14:paraId="4D79FB1A" w14:textId="77777777" w:rsidR="001B0CE5" w:rsidRPr="000C6107" w:rsidRDefault="001B0CE5" w:rsidP="001B0CE5">
            <w:pPr>
              <w:spacing w:after="0"/>
              <w:jc w:val="center"/>
              <w:rPr>
                <w:rFonts w:ascii="Trebuchet MS" w:hAnsi="Trebuchet MS" w:cs="Arial"/>
                <w:sz w:val="24"/>
                <w:szCs w:val="24"/>
                <w:lang w:val="en-US"/>
              </w:rPr>
            </w:pPr>
            <w:r w:rsidRPr="000C6107">
              <w:rPr>
                <w:rFonts w:ascii="Trebuchet MS" w:hAnsi="Trebuchet MS" w:cs="Arial"/>
                <w:sz w:val="24"/>
                <w:szCs w:val="24"/>
                <w:lang w:val="en-US"/>
              </w:rPr>
              <w:t>Total affected</w:t>
            </w:r>
          </w:p>
        </w:tc>
        <w:tc>
          <w:tcPr>
            <w:tcW w:w="850" w:type="dxa"/>
            <w:tcBorders>
              <w:bottom w:val="single" w:sz="4" w:space="0" w:color="auto"/>
            </w:tcBorders>
            <w:shd w:val="clear" w:color="auto" w:fill="87DBFF" w:themeFill="accent1" w:themeFillTint="66"/>
            <w:vAlign w:val="center"/>
          </w:tcPr>
          <w:p w14:paraId="5BA2EBCF" w14:textId="77777777" w:rsidR="001B0CE5" w:rsidRPr="000C6107" w:rsidRDefault="001B0CE5" w:rsidP="001B0CE5">
            <w:pPr>
              <w:spacing w:after="0"/>
              <w:jc w:val="center"/>
              <w:rPr>
                <w:rFonts w:ascii="Trebuchet MS" w:hAnsi="Trebuchet MS" w:cs="Arial"/>
                <w:sz w:val="24"/>
                <w:szCs w:val="24"/>
                <w:lang w:val="en-US"/>
              </w:rPr>
            </w:pPr>
            <w:r w:rsidRPr="000C6107">
              <w:rPr>
                <w:rFonts w:ascii="Trebuchet MS" w:hAnsi="Trebuchet MS" w:cs="Arial"/>
                <w:sz w:val="24"/>
                <w:szCs w:val="24"/>
                <w:lang w:val="en-US"/>
              </w:rPr>
              <w:t>Rank</w:t>
            </w:r>
          </w:p>
        </w:tc>
        <w:tc>
          <w:tcPr>
            <w:tcW w:w="851" w:type="dxa"/>
            <w:tcBorders>
              <w:bottom w:val="single" w:sz="4" w:space="0" w:color="auto"/>
            </w:tcBorders>
            <w:shd w:val="clear" w:color="auto" w:fill="87DBFF" w:themeFill="accent1" w:themeFillTint="66"/>
            <w:vAlign w:val="center"/>
          </w:tcPr>
          <w:p w14:paraId="143D5C76" w14:textId="77777777" w:rsidR="001B0CE5" w:rsidRPr="00910543" w:rsidRDefault="00635C86" w:rsidP="001B0CE5">
            <w:pPr>
              <w:spacing w:after="0"/>
              <w:jc w:val="center"/>
              <w:rPr>
                <w:rFonts w:ascii="Trebuchet MS" w:hAnsi="Trebuchet MS" w:cs="Arial"/>
                <w:i/>
                <w:sz w:val="24"/>
                <w:szCs w:val="24"/>
                <w:lang w:val="en-US"/>
              </w:rPr>
            </w:pPr>
            <w:r w:rsidRPr="00910543">
              <w:rPr>
                <w:rFonts w:ascii="Trebuchet MS" w:hAnsi="Trebuchet MS" w:cs="Arial"/>
                <w:i/>
                <w:sz w:val="24"/>
                <w:szCs w:val="24"/>
                <w:lang w:val="en-US"/>
              </w:rPr>
              <w:t>d</w:t>
            </w:r>
          </w:p>
        </w:tc>
        <w:tc>
          <w:tcPr>
            <w:tcW w:w="850" w:type="dxa"/>
            <w:tcBorders>
              <w:bottom w:val="single" w:sz="4" w:space="0" w:color="auto"/>
            </w:tcBorders>
            <w:shd w:val="clear" w:color="auto" w:fill="87DBFF" w:themeFill="accent1" w:themeFillTint="66"/>
            <w:vAlign w:val="center"/>
          </w:tcPr>
          <w:p w14:paraId="1110E2CD" w14:textId="77777777" w:rsidR="001B0CE5" w:rsidRPr="00910543" w:rsidRDefault="00635C86" w:rsidP="001B0CE5">
            <w:pPr>
              <w:spacing w:after="0"/>
              <w:jc w:val="center"/>
              <w:rPr>
                <w:rFonts w:ascii="Trebuchet MS" w:hAnsi="Trebuchet MS" w:cs="Arial"/>
                <w:i/>
                <w:sz w:val="24"/>
                <w:szCs w:val="24"/>
                <w:lang w:val="en-US"/>
              </w:rPr>
            </w:pPr>
            <w:r w:rsidRPr="00910543">
              <w:rPr>
                <w:rFonts w:ascii="Trebuchet MS" w:hAnsi="Trebuchet MS" w:cs="Arial"/>
                <w:i/>
                <w:sz w:val="24"/>
                <w:szCs w:val="24"/>
                <w:lang w:val="en-US"/>
              </w:rPr>
              <w:t>d</w:t>
            </w:r>
            <w:r w:rsidR="001B0CE5" w:rsidRPr="00910543">
              <w:rPr>
                <w:rFonts w:ascii="Trebuchet MS" w:hAnsi="Trebuchet MS" w:cs="Arial"/>
                <w:i/>
                <w:sz w:val="24"/>
                <w:szCs w:val="24"/>
                <w:vertAlign w:val="superscript"/>
                <w:lang w:val="en-US"/>
              </w:rPr>
              <w:t>2</w:t>
            </w:r>
          </w:p>
        </w:tc>
      </w:tr>
      <w:tr w:rsidR="001B0CE5" w:rsidRPr="000C6107" w14:paraId="7304636E" w14:textId="77777777" w:rsidTr="001B0CE5">
        <w:tblPrEx>
          <w:tblLook w:val="04A0" w:firstRow="1" w:lastRow="0" w:firstColumn="1" w:lastColumn="0" w:noHBand="0" w:noVBand="1"/>
        </w:tblPrEx>
        <w:trPr>
          <w:trHeight w:val="635"/>
        </w:trPr>
        <w:tc>
          <w:tcPr>
            <w:tcW w:w="1838" w:type="dxa"/>
            <w:shd w:val="clear" w:color="auto" w:fill="auto"/>
            <w:noWrap/>
            <w:vAlign w:val="center"/>
            <w:hideMark/>
          </w:tcPr>
          <w:p w14:paraId="691C741E" w14:textId="77777777" w:rsidR="001B0CE5" w:rsidRPr="000C6107" w:rsidRDefault="001B0CE5" w:rsidP="001B0CE5">
            <w:pPr>
              <w:spacing w:after="0"/>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China</w:t>
            </w:r>
          </w:p>
        </w:tc>
        <w:tc>
          <w:tcPr>
            <w:tcW w:w="2410" w:type="dxa"/>
            <w:shd w:val="clear" w:color="auto" w:fill="auto"/>
            <w:noWrap/>
            <w:vAlign w:val="center"/>
            <w:hideMark/>
          </w:tcPr>
          <w:p w14:paraId="039F8AAE"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6,560</w:t>
            </w:r>
          </w:p>
        </w:tc>
        <w:tc>
          <w:tcPr>
            <w:tcW w:w="850" w:type="dxa"/>
            <w:shd w:val="clear" w:color="auto" w:fill="C3EDFF" w:themeFill="accent1" w:themeFillTint="33"/>
            <w:noWrap/>
            <w:vAlign w:val="center"/>
          </w:tcPr>
          <w:p w14:paraId="1A97D848"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p>
        </w:tc>
        <w:tc>
          <w:tcPr>
            <w:tcW w:w="1985" w:type="dxa"/>
            <w:shd w:val="clear" w:color="auto" w:fill="auto"/>
            <w:vAlign w:val="center"/>
          </w:tcPr>
          <w:p w14:paraId="4E50F5EE"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10,355,349</w:t>
            </w:r>
          </w:p>
        </w:tc>
        <w:tc>
          <w:tcPr>
            <w:tcW w:w="850" w:type="dxa"/>
            <w:shd w:val="clear" w:color="auto" w:fill="C3EDFF" w:themeFill="accent1" w:themeFillTint="33"/>
            <w:vAlign w:val="center"/>
          </w:tcPr>
          <w:p w14:paraId="12F79902" w14:textId="77777777" w:rsidR="001B0CE5" w:rsidRPr="000C6107" w:rsidRDefault="001B0CE5" w:rsidP="001B0CE5">
            <w:pPr>
              <w:spacing w:after="0"/>
              <w:jc w:val="center"/>
              <w:rPr>
                <w:rFonts w:ascii="Trebuchet MS" w:eastAsia="Times New Roman" w:hAnsi="Trebuchet MS" w:cs="Arial"/>
                <w:sz w:val="24"/>
                <w:szCs w:val="24"/>
                <w:lang w:eastAsia="en-GB"/>
              </w:rPr>
            </w:pPr>
          </w:p>
        </w:tc>
        <w:tc>
          <w:tcPr>
            <w:tcW w:w="851" w:type="dxa"/>
            <w:shd w:val="clear" w:color="auto" w:fill="E3F0D9" w:themeFill="accent2" w:themeFillTint="33"/>
            <w:vAlign w:val="center"/>
          </w:tcPr>
          <w:p w14:paraId="3FB5AAA2" w14:textId="77777777" w:rsidR="001B0CE5" w:rsidRPr="000C6107" w:rsidRDefault="001B0CE5" w:rsidP="001B0CE5">
            <w:pPr>
              <w:spacing w:after="0"/>
              <w:jc w:val="center"/>
              <w:rPr>
                <w:rFonts w:ascii="Trebuchet MS" w:eastAsia="Times New Roman" w:hAnsi="Trebuchet MS" w:cs="Arial"/>
                <w:sz w:val="24"/>
                <w:szCs w:val="24"/>
                <w:lang w:eastAsia="en-GB"/>
              </w:rPr>
            </w:pPr>
          </w:p>
        </w:tc>
        <w:tc>
          <w:tcPr>
            <w:tcW w:w="850" w:type="dxa"/>
            <w:shd w:val="clear" w:color="auto" w:fill="E3F0D9" w:themeFill="accent2" w:themeFillTint="33"/>
            <w:vAlign w:val="center"/>
          </w:tcPr>
          <w:p w14:paraId="375FD893" w14:textId="77777777" w:rsidR="001B0CE5" w:rsidRPr="000C6107" w:rsidRDefault="001B0CE5" w:rsidP="001B0CE5">
            <w:pPr>
              <w:spacing w:after="0"/>
              <w:jc w:val="center"/>
              <w:rPr>
                <w:rFonts w:ascii="Trebuchet MS" w:eastAsia="Times New Roman" w:hAnsi="Trebuchet MS" w:cs="Arial"/>
                <w:sz w:val="24"/>
                <w:szCs w:val="24"/>
                <w:lang w:eastAsia="en-GB"/>
              </w:rPr>
            </w:pPr>
          </w:p>
        </w:tc>
      </w:tr>
      <w:tr w:rsidR="001B0CE5" w:rsidRPr="000C6107" w14:paraId="5F27A919" w14:textId="77777777" w:rsidTr="001B0CE5">
        <w:tblPrEx>
          <w:tblLook w:val="04A0" w:firstRow="1" w:lastRow="0" w:firstColumn="1" w:lastColumn="0" w:noHBand="0" w:noVBand="1"/>
        </w:tblPrEx>
        <w:trPr>
          <w:trHeight w:val="635"/>
        </w:trPr>
        <w:tc>
          <w:tcPr>
            <w:tcW w:w="1838" w:type="dxa"/>
            <w:shd w:val="clear" w:color="auto" w:fill="auto"/>
            <w:noWrap/>
            <w:vAlign w:val="center"/>
            <w:hideMark/>
          </w:tcPr>
          <w:p w14:paraId="0A675F9C" w14:textId="77777777" w:rsidR="001B0CE5" w:rsidRPr="000C6107" w:rsidRDefault="001B0CE5" w:rsidP="001B0CE5">
            <w:pPr>
              <w:spacing w:after="0"/>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Comoros</w:t>
            </w:r>
          </w:p>
        </w:tc>
        <w:tc>
          <w:tcPr>
            <w:tcW w:w="2410" w:type="dxa"/>
            <w:shd w:val="clear" w:color="auto" w:fill="auto"/>
            <w:noWrap/>
            <w:vAlign w:val="center"/>
            <w:hideMark/>
          </w:tcPr>
          <w:p w14:paraId="3ACBA5D6"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840</w:t>
            </w:r>
          </w:p>
        </w:tc>
        <w:tc>
          <w:tcPr>
            <w:tcW w:w="850" w:type="dxa"/>
            <w:shd w:val="clear" w:color="auto" w:fill="C3EDFF" w:themeFill="accent1" w:themeFillTint="33"/>
            <w:noWrap/>
            <w:vAlign w:val="center"/>
          </w:tcPr>
          <w:p w14:paraId="31A5C521"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2</w:t>
            </w:r>
          </w:p>
        </w:tc>
        <w:tc>
          <w:tcPr>
            <w:tcW w:w="1985" w:type="dxa"/>
            <w:shd w:val="clear" w:color="auto" w:fill="auto"/>
            <w:vAlign w:val="center"/>
          </w:tcPr>
          <w:p w14:paraId="3F885A48"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9,511</w:t>
            </w:r>
          </w:p>
        </w:tc>
        <w:tc>
          <w:tcPr>
            <w:tcW w:w="850" w:type="dxa"/>
            <w:shd w:val="clear" w:color="auto" w:fill="C3EDFF" w:themeFill="accent1" w:themeFillTint="33"/>
            <w:vAlign w:val="center"/>
          </w:tcPr>
          <w:p w14:paraId="6CFC4715"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p>
        </w:tc>
        <w:tc>
          <w:tcPr>
            <w:tcW w:w="851" w:type="dxa"/>
            <w:shd w:val="clear" w:color="auto" w:fill="E3F0D9" w:themeFill="accent2" w:themeFillTint="33"/>
            <w:vAlign w:val="center"/>
          </w:tcPr>
          <w:p w14:paraId="253FE30C"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p>
        </w:tc>
        <w:tc>
          <w:tcPr>
            <w:tcW w:w="850" w:type="dxa"/>
            <w:shd w:val="clear" w:color="auto" w:fill="E3F0D9" w:themeFill="accent2" w:themeFillTint="33"/>
            <w:vAlign w:val="center"/>
          </w:tcPr>
          <w:p w14:paraId="1EF604ED"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p>
        </w:tc>
      </w:tr>
      <w:tr w:rsidR="001B0CE5" w:rsidRPr="000C6107" w14:paraId="01DDC1E7" w14:textId="77777777" w:rsidTr="001B0CE5">
        <w:tblPrEx>
          <w:tblLook w:val="04A0" w:firstRow="1" w:lastRow="0" w:firstColumn="1" w:lastColumn="0" w:noHBand="0" w:noVBand="1"/>
        </w:tblPrEx>
        <w:trPr>
          <w:trHeight w:val="635"/>
        </w:trPr>
        <w:tc>
          <w:tcPr>
            <w:tcW w:w="1838" w:type="dxa"/>
            <w:shd w:val="clear" w:color="auto" w:fill="auto"/>
            <w:noWrap/>
            <w:vAlign w:val="center"/>
            <w:hideMark/>
          </w:tcPr>
          <w:p w14:paraId="0F8F1C58" w14:textId="77777777" w:rsidR="001B0CE5" w:rsidRPr="000C6107" w:rsidRDefault="001B0CE5" w:rsidP="001B0CE5">
            <w:pPr>
              <w:spacing w:after="0"/>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Guatemala</w:t>
            </w:r>
          </w:p>
        </w:tc>
        <w:tc>
          <w:tcPr>
            <w:tcW w:w="2410" w:type="dxa"/>
            <w:shd w:val="clear" w:color="auto" w:fill="auto"/>
            <w:noWrap/>
            <w:vAlign w:val="center"/>
            <w:hideMark/>
          </w:tcPr>
          <w:p w14:paraId="003F23E7"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3,340</w:t>
            </w:r>
          </w:p>
        </w:tc>
        <w:tc>
          <w:tcPr>
            <w:tcW w:w="850" w:type="dxa"/>
            <w:shd w:val="clear" w:color="auto" w:fill="C3EDFF" w:themeFill="accent1" w:themeFillTint="33"/>
            <w:noWrap/>
            <w:vAlign w:val="center"/>
          </w:tcPr>
          <w:p w14:paraId="115116C8"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p>
        </w:tc>
        <w:tc>
          <w:tcPr>
            <w:tcW w:w="1985" w:type="dxa"/>
            <w:shd w:val="clear" w:color="auto" w:fill="auto"/>
            <w:vAlign w:val="center"/>
          </w:tcPr>
          <w:p w14:paraId="6EE3C388"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100,000</w:t>
            </w:r>
          </w:p>
        </w:tc>
        <w:tc>
          <w:tcPr>
            <w:tcW w:w="850" w:type="dxa"/>
            <w:shd w:val="clear" w:color="auto" w:fill="C3EDFF" w:themeFill="accent1" w:themeFillTint="33"/>
            <w:vAlign w:val="center"/>
          </w:tcPr>
          <w:p w14:paraId="32D12E8D"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p>
        </w:tc>
        <w:tc>
          <w:tcPr>
            <w:tcW w:w="851" w:type="dxa"/>
            <w:shd w:val="clear" w:color="auto" w:fill="E3F0D9" w:themeFill="accent2" w:themeFillTint="33"/>
            <w:vAlign w:val="center"/>
          </w:tcPr>
          <w:p w14:paraId="1DF3A3BA"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p>
        </w:tc>
        <w:tc>
          <w:tcPr>
            <w:tcW w:w="850" w:type="dxa"/>
            <w:shd w:val="clear" w:color="auto" w:fill="E3F0D9" w:themeFill="accent2" w:themeFillTint="33"/>
            <w:vAlign w:val="center"/>
          </w:tcPr>
          <w:p w14:paraId="26DCDB82"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p>
        </w:tc>
      </w:tr>
      <w:tr w:rsidR="001B0CE5" w:rsidRPr="000C6107" w14:paraId="19177396" w14:textId="77777777" w:rsidTr="001B0CE5">
        <w:tblPrEx>
          <w:tblLook w:val="04A0" w:firstRow="1" w:lastRow="0" w:firstColumn="1" w:lastColumn="0" w:noHBand="0" w:noVBand="1"/>
        </w:tblPrEx>
        <w:trPr>
          <w:trHeight w:val="635"/>
        </w:trPr>
        <w:tc>
          <w:tcPr>
            <w:tcW w:w="1838" w:type="dxa"/>
            <w:shd w:val="clear" w:color="auto" w:fill="auto"/>
            <w:noWrap/>
            <w:vAlign w:val="center"/>
            <w:hideMark/>
          </w:tcPr>
          <w:p w14:paraId="33646CD2" w14:textId="77777777" w:rsidR="001B0CE5" w:rsidRPr="000C6107" w:rsidRDefault="001B0CE5" w:rsidP="001B0CE5">
            <w:pPr>
              <w:spacing w:after="0"/>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India</w:t>
            </w:r>
          </w:p>
        </w:tc>
        <w:tc>
          <w:tcPr>
            <w:tcW w:w="2410" w:type="dxa"/>
            <w:shd w:val="clear" w:color="auto" w:fill="auto"/>
            <w:noWrap/>
            <w:vAlign w:val="center"/>
            <w:hideMark/>
          </w:tcPr>
          <w:p w14:paraId="2EAF8D15"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1,570</w:t>
            </w:r>
          </w:p>
        </w:tc>
        <w:tc>
          <w:tcPr>
            <w:tcW w:w="850" w:type="dxa"/>
            <w:shd w:val="clear" w:color="auto" w:fill="C3EDFF" w:themeFill="accent1" w:themeFillTint="33"/>
            <w:noWrap/>
            <w:vAlign w:val="center"/>
          </w:tcPr>
          <w:p w14:paraId="1FC4327A"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3</w:t>
            </w:r>
          </w:p>
        </w:tc>
        <w:tc>
          <w:tcPr>
            <w:tcW w:w="1985" w:type="dxa"/>
            <w:shd w:val="clear" w:color="auto" w:fill="auto"/>
            <w:vAlign w:val="center"/>
          </w:tcPr>
          <w:p w14:paraId="44D12F9D"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920,000</w:t>
            </w:r>
          </w:p>
        </w:tc>
        <w:tc>
          <w:tcPr>
            <w:tcW w:w="850" w:type="dxa"/>
            <w:shd w:val="clear" w:color="auto" w:fill="C3EDFF" w:themeFill="accent1" w:themeFillTint="33"/>
            <w:vAlign w:val="center"/>
          </w:tcPr>
          <w:p w14:paraId="281C63D7"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p>
        </w:tc>
        <w:tc>
          <w:tcPr>
            <w:tcW w:w="851" w:type="dxa"/>
            <w:shd w:val="clear" w:color="auto" w:fill="E3F0D9" w:themeFill="accent2" w:themeFillTint="33"/>
            <w:vAlign w:val="center"/>
          </w:tcPr>
          <w:p w14:paraId="642F05B8"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p>
        </w:tc>
        <w:tc>
          <w:tcPr>
            <w:tcW w:w="850" w:type="dxa"/>
            <w:shd w:val="clear" w:color="auto" w:fill="E3F0D9" w:themeFill="accent2" w:themeFillTint="33"/>
            <w:vAlign w:val="center"/>
          </w:tcPr>
          <w:p w14:paraId="7AFB6325"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p>
        </w:tc>
      </w:tr>
      <w:tr w:rsidR="001B0CE5" w:rsidRPr="000C6107" w14:paraId="603701B3" w14:textId="77777777" w:rsidTr="001B0CE5">
        <w:tblPrEx>
          <w:tblLook w:val="04A0" w:firstRow="1" w:lastRow="0" w:firstColumn="1" w:lastColumn="0" w:noHBand="0" w:noVBand="1"/>
        </w:tblPrEx>
        <w:trPr>
          <w:trHeight w:val="635"/>
        </w:trPr>
        <w:tc>
          <w:tcPr>
            <w:tcW w:w="1838" w:type="dxa"/>
            <w:shd w:val="clear" w:color="auto" w:fill="auto"/>
            <w:noWrap/>
            <w:vAlign w:val="center"/>
            <w:hideMark/>
          </w:tcPr>
          <w:p w14:paraId="33B9FFC2" w14:textId="77777777" w:rsidR="001B0CE5" w:rsidRPr="000C6107" w:rsidRDefault="001B0CE5" w:rsidP="001B0CE5">
            <w:pPr>
              <w:spacing w:after="0"/>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Japan</w:t>
            </w:r>
          </w:p>
        </w:tc>
        <w:tc>
          <w:tcPr>
            <w:tcW w:w="2410" w:type="dxa"/>
            <w:shd w:val="clear" w:color="auto" w:fill="auto"/>
            <w:noWrap/>
            <w:vAlign w:val="center"/>
            <w:hideMark/>
          </w:tcPr>
          <w:p w14:paraId="01958D26"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46,330</w:t>
            </w:r>
          </w:p>
        </w:tc>
        <w:tc>
          <w:tcPr>
            <w:tcW w:w="850" w:type="dxa"/>
            <w:shd w:val="clear" w:color="auto" w:fill="C3EDFF" w:themeFill="accent1" w:themeFillTint="33"/>
            <w:noWrap/>
            <w:vAlign w:val="center"/>
          </w:tcPr>
          <w:p w14:paraId="61548BD9"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p>
        </w:tc>
        <w:tc>
          <w:tcPr>
            <w:tcW w:w="1985" w:type="dxa"/>
            <w:shd w:val="clear" w:color="auto" w:fill="auto"/>
            <w:vAlign w:val="center"/>
          </w:tcPr>
          <w:p w14:paraId="0385E1A6"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36,721</w:t>
            </w:r>
          </w:p>
        </w:tc>
        <w:tc>
          <w:tcPr>
            <w:tcW w:w="850" w:type="dxa"/>
            <w:shd w:val="clear" w:color="auto" w:fill="C3EDFF" w:themeFill="accent1" w:themeFillTint="33"/>
            <w:vAlign w:val="center"/>
          </w:tcPr>
          <w:p w14:paraId="422E45C4"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p>
        </w:tc>
        <w:tc>
          <w:tcPr>
            <w:tcW w:w="851" w:type="dxa"/>
            <w:shd w:val="clear" w:color="auto" w:fill="E3F0D9" w:themeFill="accent2" w:themeFillTint="33"/>
            <w:vAlign w:val="center"/>
          </w:tcPr>
          <w:p w14:paraId="04374D58"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p>
        </w:tc>
        <w:tc>
          <w:tcPr>
            <w:tcW w:w="850" w:type="dxa"/>
            <w:shd w:val="clear" w:color="auto" w:fill="E3F0D9" w:themeFill="accent2" w:themeFillTint="33"/>
            <w:vAlign w:val="center"/>
          </w:tcPr>
          <w:p w14:paraId="589ED3FA"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p>
        </w:tc>
      </w:tr>
      <w:tr w:rsidR="001B0CE5" w:rsidRPr="000C6107" w14:paraId="2640B6E6" w14:textId="77777777" w:rsidTr="001B0CE5">
        <w:tblPrEx>
          <w:tblLook w:val="04A0" w:firstRow="1" w:lastRow="0" w:firstColumn="1" w:lastColumn="0" w:noHBand="0" w:noVBand="1"/>
        </w:tblPrEx>
        <w:trPr>
          <w:trHeight w:val="635"/>
        </w:trPr>
        <w:tc>
          <w:tcPr>
            <w:tcW w:w="1838" w:type="dxa"/>
            <w:shd w:val="clear" w:color="auto" w:fill="auto"/>
            <w:noWrap/>
            <w:vAlign w:val="center"/>
            <w:hideMark/>
          </w:tcPr>
          <w:p w14:paraId="39490EBD" w14:textId="77777777" w:rsidR="001B0CE5" w:rsidRPr="000C6107" w:rsidRDefault="001B0CE5" w:rsidP="001B0CE5">
            <w:pPr>
              <w:spacing w:after="0"/>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Korea Rep</w:t>
            </w:r>
          </w:p>
        </w:tc>
        <w:tc>
          <w:tcPr>
            <w:tcW w:w="2410" w:type="dxa"/>
            <w:shd w:val="clear" w:color="auto" w:fill="auto"/>
            <w:noWrap/>
            <w:vAlign w:val="center"/>
            <w:hideMark/>
          </w:tcPr>
          <w:p w14:paraId="42C732EA"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25,920</w:t>
            </w:r>
          </w:p>
        </w:tc>
        <w:tc>
          <w:tcPr>
            <w:tcW w:w="850" w:type="dxa"/>
            <w:shd w:val="clear" w:color="auto" w:fill="C3EDFF" w:themeFill="accent1" w:themeFillTint="33"/>
            <w:noWrap/>
            <w:vAlign w:val="center"/>
          </w:tcPr>
          <w:p w14:paraId="6EF91512"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p>
        </w:tc>
        <w:tc>
          <w:tcPr>
            <w:tcW w:w="1985" w:type="dxa"/>
            <w:shd w:val="clear" w:color="auto" w:fill="auto"/>
            <w:vAlign w:val="center"/>
          </w:tcPr>
          <w:p w14:paraId="64AA3A1D"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0</w:t>
            </w:r>
          </w:p>
        </w:tc>
        <w:tc>
          <w:tcPr>
            <w:tcW w:w="850" w:type="dxa"/>
            <w:shd w:val="clear" w:color="auto" w:fill="C3EDFF" w:themeFill="accent1" w:themeFillTint="33"/>
            <w:vAlign w:val="center"/>
          </w:tcPr>
          <w:p w14:paraId="71845DFF"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1.5</w:t>
            </w:r>
          </w:p>
        </w:tc>
        <w:tc>
          <w:tcPr>
            <w:tcW w:w="851" w:type="dxa"/>
            <w:shd w:val="clear" w:color="auto" w:fill="E3F0D9" w:themeFill="accent2" w:themeFillTint="33"/>
            <w:vAlign w:val="center"/>
          </w:tcPr>
          <w:p w14:paraId="7E16FC50"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p>
        </w:tc>
        <w:tc>
          <w:tcPr>
            <w:tcW w:w="850" w:type="dxa"/>
            <w:shd w:val="clear" w:color="auto" w:fill="E3F0D9" w:themeFill="accent2" w:themeFillTint="33"/>
            <w:vAlign w:val="center"/>
          </w:tcPr>
          <w:p w14:paraId="52DA92DB"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p>
        </w:tc>
      </w:tr>
      <w:tr w:rsidR="001B0CE5" w:rsidRPr="000C6107" w14:paraId="6782DD87" w14:textId="77777777" w:rsidTr="001B0CE5">
        <w:tblPrEx>
          <w:tblLook w:val="04A0" w:firstRow="1" w:lastRow="0" w:firstColumn="1" w:lastColumn="0" w:noHBand="0" w:noVBand="1"/>
        </w:tblPrEx>
        <w:trPr>
          <w:trHeight w:val="635"/>
        </w:trPr>
        <w:tc>
          <w:tcPr>
            <w:tcW w:w="1838" w:type="dxa"/>
            <w:shd w:val="clear" w:color="auto" w:fill="auto"/>
            <w:noWrap/>
            <w:vAlign w:val="center"/>
            <w:hideMark/>
          </w:tcPr>
          <w:p w14:paraId="1BB55924" w14:textId="77777777" w:rsidR="001B0CE5" w:rsidRPr="000C6107" w:rsidRDefault="001B0CE5" w:rsidP="001B0CE5">
            <w:pPr>
              <w:spacing w:after="0"/>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Madagascar</w:t>
            </w:r>
          </w:p>
        </w:tc>
        <w:tc>
          <w:tcPr>
            <w:tcW w:w="2410" w:type="dxa"/>
            <w:shd w:val="clear" w:color="auto" w:fill="auto"/>
            <w:noWrap/>
            <w:vAlign w:val="center"/>
            <w:hideMark/>
          </w:tcPr>
          <w:p w14:paraId="17298DC7"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440</w:t>
            </w:r>
          </w:p>
        </w:tc>
        <w:tc>
          <w:tcPr>
            <w:tcW w:w="850" w:type="dxa"/>
            <w:shd w:val="clear" w:color="auto" w:fill="C3EDFF" w:themeFill="accent1" w:themeFillTint="33"/>
            <w:noWrap/>
            <w:vAlign w:val="center"/>
          </w:tcPr>
          <w:p w14:paraId="3030BAA6"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1</w:t>
            </w:r>
          </w:p>
        </w:tc>
        <w:tc>
          <w:tcPr>
            <w:tcW w:w="1985" w:type="dxa"/>
            <w:shd w:val="clear" w:color="auto" w:fill="auto"/>
            <w:vAlign w:val="center"/>
          </w:tcPr>
          <w:p w14:paraId="5875445A"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1,736</w:t>
            </w:r>
          </w:p>
        </w:tc>
        <w:tc>
          <w:tcPr>
            <w:tcW w:w="850" w:type="dxa"/>
            <w:shd w:val="clear" w:color="auto" w:fill="C3EDFF" w:themeFill="accent1" w:themeFillTint="33"/>
            <w:vAlign w:val="center"/>
          </w:tcPr>
          <w:p w14:paraId="25CC0691"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4</w:t>
            </w:r>
          </w:p>
        </w:tc>
        <w:tc>
          <w:tcPr>
            <w:tcW w:w="851" w:type="dxa"/>
            <w:shd w:val="clear" w:color="auto" w:fill="E3F0D9" w:themeFill="accent2" w:themeFillTint="33"/>
            <w:vAlign w:val="center"/>
          </w:tcPr>
          <w:p w14:paraId="1F24A24C"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-3</w:t>
            </w:r>
          </w:p>
        </w:tc>
        <w:tc>
          <w:tcPr>
            <w:tcW w:w="850" w:type="dxa"/>
            <w:shd w:val="clear" w:color="auto" w:fill="E3F0D9" w:themeFill="accent2" w:themeFillTint="33"/>
            <w:vAlign w:val="center"/>
          </w:tcPr>
          <w:p w14:paraId="5B730B3C"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9</w:t>
            </w:r>
          </w:p>
        </w:tc>
      </w:tr>
      <w:tr w:rsidR="001B0CE5" w:rsidRPr="000C6107" w14:paraId="097ADE57" w14:textId="77777777" w:rsidTr="001B0CE5">
        <w:tblPrEx>
          <w:tblLook w:val="04A0" w:firstRow="1" w:lastRow="0" w:firstColumn="1" w:lastColumn="0" w:noHBand="0" w:noVBand="1"/>
        </w:tblPrEx>
        <w:trPr>
          <w:trHeight w:val="635"/>
        </w:trPr>
        <w:tc>
          <w:tcPr>
            <w:tcW w:w="1838" w:type="dxa"/>
            <w:shd w:val="clear" w:color="auto" w:fill="auto"/>
            <w:noWrap/>
            <w:vAlign w:val="center"/>
            <w:hideMark/>
          </w:tcPr>
          <w:p w14:paraId="227970FE" w14:textId="77777777" w:rsidR="001B0CE5" w:rsidRPr="000C6107" w:rsidRDefault="001B0CE5" w:rsidP="001B0CE5">
            <w:pPr>
              <w:spacing w:after="0"/>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Mexico</w:t>
            </w:r>
          </w:p>
        </w:tc>
        <w:tc>
          <w:tcPr>
            <w:tcW w:w="2410" w:type="dxa"/>
            <w:shd w:val="clear" w:color="auto" w:fill="auto"/>
            <w:noWrap/>
            <w:vAlign w:val="center"/>
            <w:hideMark/>
          </w:tcPr>
          <w:p w14:paraId="27F077CC"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9,940</w:t>
            </w:r>
          </w:p>
        </w:tc>
        <w:tc>
          <w:tcPr>
            <w:tcW w:w="850" w:type="dxa"/>
            <w:shd w:val="clear" w:color="auto" w:fill="C3EDFF" w:themeFill="accent1" w:themeFillTint="33"/>
            <w:noWrap/>
            <w:vAlign w:val="center"/>
          </w:tcPr>
          <w:p w14:paraId="4F309770"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p>
        </w:tc>
        <w:tc>
          <w:tcPr>
            <w:tcW w:w="1985" w:type="dxa"/>
            <w:shd w:val="clear" w:color="auto" w:fill="auto"/>
            <w:vAlign w:val="center"/>
          </w:tcPr>
          <w:p w14:paraId="162E84B9"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69,135</w:t>
            </w:r>
          </w:p>
        </w:tc>
        <w:tc>
          <w:tcPr>
            <w:tcW w:w="850" w:type="dxa"/>
            <w:shd w:val="clear" w:color="auto" w:fill="C3EDFF" w:themeFill="accent1" w:themeFillTint="33"/>
            <w:vAlign w:val="center"/>
          </w:tcPr>
          <w:p w14:paraId="11A6694D"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p>
        </w:tc>
        <w:tc>
          <w:tcPr>
            <w:tcW w:w="851" w:type="dxa"/>
            <w:shd w:val="clear" w:color="auto" w:fill="E3F0D9" w:themeFill="accent2" w:themeFillTint="33"/>
            <w:vAlign w:val="center"/>
          </w:tcPr>
          <w:p w14:paraId="38227C60"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p>
        </w:tc>
        <w:tc>
          <w:tcPr>
            <w:tcW w:w="850" w:type="dxa"/>
            <w:shd w:val="clear" w:color="auto" w:fill="E3F0D9" w:themeFill="accent2" w:themeFillTint="33"/>
            <w:vAlign w:val="center"/>
          </w:tcPr>
          <w:p w14:paraId="1E0A3AB4"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p>
        </w:tc>
      </w:tr>
      <w:tr w:rsidR="001B0CE5" w:rsidRPr="000C6107" w14:paraId="2ADF2122" w14:textId="77777777" w:rsidTr="001B0CE5">
        <w:tblPrEx>
          <w:tblLook w:val="04A0" w:firstRow="1" w:lastRow="0" w:firstColumn="1" w:lastColumn="0" w:noHBand="0" w:noVBand="1"/>
        </w:tblPrEx>
        <w:trPr>
          <w:trHeight w:val="635"/>
        </w:trPr>
        <w:tc>
          <w:tcPr>
            <w:tcW w:w="1838" w:type="dxa"/>
            <w:shd w:val="clear" w:color="auto" w:fill="auto"/>
            <w:noWrap/>
            <w:vAlign w:val="center"/>
            <w:hideMark/>
          </w:tcPr>
          <w:p w14:paraId="49B06601" w14:textId="77777777" w:rsidR="001B0CE5" w:rsidRPr="000C6107" w:rsidRDefault="001B0CE5" w:rsidP="001B0CE5">
            <w:pPr>
              <w:spacing w:after="0"/>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Papua New Guinea</w:t>
            </w:r>
          </w:p>
        </w:tc>
        <w:tc>
          <w:tcPr>
            <w:tcW w:w="2410" w:type="dxa"/>
            <w:shd w:val="clear" w:color="auto" w:fill="auto"/>
            <w:noWrap/>
            <w:vAlign w:val="center"/>
            <w:hideMark/>
          </w:tcPr>
          <w:p w14:paraId="0F460943"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2,010</w:t>
            </w:r>
          </w:p>
        </w:tc>
        <w:tc>
          <w:tcPr>
            <w:tcW w:w="850" w:type="dxa"/>
            <w:shd w:val="clear" w:color="auto" w:fill="C3EDFF" w:themeFill="accent1" w:themeFillTint="33"/>
            <w:noWrap/>
            <w:vAlign w:val="center"/>
          </w:tcPr>
          <w:p w14:paraId="0CDDFB1A"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p>
        </w:tc>
        <w:tc>
          <w:tcPr>
            <w:tcW w:w="1985" w:type="dxa"/>
            <w:shd w:val="clear" w:color="auto" w:fill="auto"/>
            <w:vAlign w:val="center"/>
          </w:tcPr>
          <w:p w14:paraId="3AF6CAEB"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12,346</w:t>
            </w:r>
          </w:p>
        </w:tc>
        <w:tc>
          <w:tcPr>
            <w:tcW w:w="850" w:type="dxa"/>
            <w:shd w:val="clear" w:color="auto" w:fill="C3EDFF" w:themeFill="accent1" w:themeFillTint="33"/>
            <w:vAlign w:val="center"/>
          </w:tcPr>
          <w:p w14:paraId="28D3753C"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p>
        </w:tc>
        <w:tc>
          <w:tcPr>
            <w:tcW w:w="851" w:type="dxa"/>
            <w:shd w:val="clear" w:color="auto" w:fill="E3F0D9" w:themeFill="accent2" w:themeFillTint="33"/>
            <w:vAlign w:val="center"/>
          </w:tcPr>
          <w:p w14:paraId="53454CCC"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p>
        </w:tc>
        <w:tc>
          <w:tcPr>
            <w:tcW w:w="850" w:type="dxa"/>
            <w:shd w:val="clear" w:color="auto" w:fill="E3F0D9" w:themeFill="accent2" w:themeFillTint="33"/>
            <w:vAlign w:val="center"/>
          </w:tcPr>
          <w:p w14:paraId="24A00B52"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p>
        </w:tc>
      </w:tr>
      <w:tr w:rsidR="001B0CE5" w:rsidRPr="000C6107" w14:paraId="4B4E6FB9" w14:textId="77777777" w:rsidTr="001B0CE5">
        <w:tblPrEx>
          <w:tblLook w:val="04A0" w:firstRow="1" w:lastRow="0" w:firstColumn="1" w:lastColumn="0" w:noHBand="0" w:noVBand="1"/>
        </w:tblPrEx>
        <w:trPr>
          <w:trHeight w:val="635"/>
        </w:trPr>
        <w:tc>
          <w:tcPr>
            <w:tcW w:w="1838" w:type="dxa"/>
            <w:shd w:val="clear" w:color="auto" w:fill="auto"/>
            <w:noWrap/>
            <w:vAlign w:val="center"/>
            <w:hideMark/>
          </w:tcPr>
          <w:p w14:paraId="4D06CEBF" w14:textId="77777777" w:rsidR="001B0CE5" w:rsidRPr="000C6107" w:rsidRDefault="001B0CE5" w:rsidP="001B0CE5">
            <w:pPr>
              <w:spacing w:after="0"/>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Philippines</w:t>
            </w:r>
          </w:p>
        </w:tc>
        <w:tc>
          <w:tcPr>
            <w:tcW w:w="2410" w:type="dxa"/>
            <w:shd w:val="clear" w:color="auto" w:fill="auto"/>
            <w:noWrap/>
            <w:vAlign w:val="center"/>
            <w:hideMark/>
          </w:tcPr>
          <w:p w14:paraId="19365479"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3,270</w:t>
            </w:r>
          </w:p>
        </w:tc>
        <w:tc>
          <w:tcPr>
            <w:tcW w:w="850" w:type="dxa"/>
            <w:shd w:val="clear" w:color="auto" w:fill="C3EDFF" w:themeFill="accent1" w:themeFillTint="33"/>
            <w:noWrap/>
            <w:vAlign w:val="center"/>
          </w:tcPr>
          <w:p w14:paraId="54536CB0"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p>
        </w:tc>
        <w:tc>
          <w:tcPr>
            <w:tcW w:w="1985" w:type="dxa"/>
            <w:shd w:val="clear" w:color="auto" w:fill="auto"/>
            <w:vAlign w:val="center"/>
          </w:tcPr>
          <w:p w14:paraId="1F7D87C3"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9,980,019</w:t>
            </w:r>
          </w:p>
        </w:tc>
        <w:tc>
          <w:tcPr>
            <w:tcW w:w="850" w:type="dxa"/>
            <w:shd w:val="clear" w:color="auto" w:fill="C3EDFF" w:themeFill="accent1" w:themeFillTint="33"/>
            <w:vAlign w:val="center"/>
          </w:tcPr>
          <w:p w14:paraId="2DCE05EE"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p>
        </w:tc>
        <w:tc>
          <w:tcPr>
            <w:tcW w:w="851" w:type="dxa"/>
            <w:shd w:val="clear" w:color="auto" w:fill="E3F0D9" w:themeFill="accent2" w:themeFillTint="33"/>
            <w:vAlign w:val="center"/>
          </w:tcPr>
          <w:p w14:paraId="53C636E1"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p>
        </w:tc>
        <w:tc>
          <w:tcPr>
            <w:tcW w:w="850" w:type="dxa"/>
            <w:shd w:val="clear" w:color="auto" w:fill="E3F0D9" w:themeFill="accent2" w:themeFillTint="33"/>
            <w:vAlign w:val="center"/>
          </w:tcPr>
          <w:p w14:paraId="76343126"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p>
        </w:tc>
      </w:tr>
      <w:tr w:rsidR="001B0CE5" w:rsidRPr="000C6107" w14:paraId="3A934CBD" w14:textId="77777777" w:rsidTr="001B0CE5">
        <w:tblPrEx>
          <w:tblLook w:val="04A0" w:firstRow="1" w:lastRow="0" w:firstColumn="1" w:lastColumn="0" w:noHBand="0" w:noVBand="1"/>
        </w:tblPrEx>
        <w:trPr>
          <w:trHeight w:val="635"/>
        </w:trPr>
        <w:tc>
          <w:tcPr>
            <w:tcW w:w="1838" w:type="dxa"/>
            <w:shd w:val="clear" w:color="auto" w:fill="auto"/>
            <w:noWrap/>
            <w:vAlign w:val="center"/>
            <w:hideMark/>
          </w:tcPr>
          <w:p w14:paraId="1B20DBDC" w14:textId="77777777" w:rsidR="001B0CE5" w:rsidRPr="000C6107" w:rsidRDefault="001B0CE5" w:rsidP="001B0CE5">
            <w:pPr>
              <w:spacing w:after="0"/>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Taiwan (Republic of China)</w:t>
            </w:r>
          </w:p>
        </w:tc>
        <w:tc>
          <w:tcPr>
            <w:tcW w:w="2410" w:type="dxa"/>
            <w:shd w:val="clear" w:color="auto" w:fill="auto"/>
            <w:noWrap/>
            <w:vAlign w:val="center"/>
            <w:hideMark/>
          </w:tcPr>
          <w:p w14:paraId="569F3D9E"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6,560</w:t>
            </w:r>
          </w:p>
        </w:tc>
        <w:tc>
          <w:tcPr>
            <w:tcW w:w="850" w:type="dxa"/>
            <w:shd w:val="clear" w:color="auto" w:fill="C3EDFF" w:themeFill="accent1" w:themeFillTint="33"/>
            <w:noWrap/>
            <w:vAlign w:val="center"/>
          </w:tcPr>
          <w:p w14:paraId="360BC72B"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p>
        </w:tc>
        <w:tc>
          <w:tcPr>
            <w:tcW w:w="1985" w:type="dxa"/>
            <w:shd w:val="clear" w:color="auto" w:fill="auto"/>
            <w:vAlign w:val="center"/>
          </w:tcPr>
          <w:p w14:paraId="7CE47E41"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0</w:t>
            </w:r>
          </w:p>
        </w:tc>
        <w:tc>
          <w:tcPr>
            <w:tcW w:w="850" w:type="dxa"/>
            <w:shd w:val="clear" w:color="auto" w:fill="C3EDFF" w:themeFill="accent1" w:themeFillTint="33"/>
            <w:vAlign w:val="center"/>
          </w:tcPr>
          <w:p w14:paraId="64CC884F"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1.5</w:t>
            </w:r>
          </w:p>
        </w:tc>
        <w:tc>
          <w:tcPr>
            <w:tcW w:w="851" w:type="dxa"/>
            <w:shd w:val="clear" w:color="auto" w:fill="E3F0D9" w:themeFill="accent2" w:themeFillTint="33"/>
            <w:vAlign w:val="center"/>
          </w:tcPr>
          <w:p w14:paraId="159632EA"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p>
        </w:tc>
        <w:tc>
          <w:tcPr>
            <w:tcW w:w="850" w:type="dxa"/>
            <w:shd w:val="clear" w:color="auto" w:fill="E3F0D9" w:themeFill="accent2" w:themeFillTint="33"/>
            <w:vAlign w:val="center"/>
          </w:tcPr>
          <w:p w14:paraId="3E2C0A48"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p>
        </w:tc>
      </w:tr>
      <w:tr w:rsidR="001B0CE5" w:rsidRPr="000C6107" w14:paraId="4F08BB99" w14:textId="77777777" w:rsidTr="001B0CE5">
        <w:tblPrEx>
          <w:tblLook w:val="04A0" w:firstRow="1" w:lastRow="0" w:firstColumn="1" w:lastColumn="0" w:noHBand="0" w:noVBand="1"/>
        </w:tblPrEx>
        <w:trPr>
          <w:trHeight w:val="635"/>
        </w:trPr>
        <w:tc>
          <w:tcPr>
            <w:tcW w:w="1838" w:type="dxa"/>
            <w:shd w:val="clear" w:color="auto" w:fill="auto"/>
            <w:noWrap/>
            <w:vAlign w:val="center"/>
            <w:hideMark/>
          </w:tcPr>
          <w:p w14:paraId="3FF3CDAB" w14:textId="77777777" w:rsidR="001B0CE5" w:rsidRPr="000C6107" w:rsidRDefault="001B0CE5" w:rsidP="001B0CE5">
            <w:pPr>
              <w:spacing w:after="0"/>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Tonga</w:t>
            </w:r>
          </w:p>
        </w:tc>
        <w:tc>
          <w:tcPr>
            <w:tcW w:w="2410" w:type="dxa"/>
            <w:shd w:val="clear" w:color="auto" w:fill="auto"/>
            <w:noWrap/>
            <w:vAlign w:val="center"/>
            <w:hideMark/>
          </w:tcPr>
          <w:p w14:paraId="0725FF41"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4,490</w:t>
            </w:r>
          </w:p>
        </w:tc>
        <w:tc>
          <w:tcPr>
            <w:tcW w:w="850" w:type="dxa"/>
            <w:shd w:val="clear" w:color="auto" w:fill="C3EDFF" w:themeFill="accent1" w:themeFillTint="33"/>
            <w:noWrap/>
            <w:vAlign w:val="center"/>
          </w:tcPr>
          <w:p w14:paraId="57BE03D4"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p>
        </w:tc>
        <w:tc>
          <w:tcPr>
            <w:tcW w:w="1985" w:type="dxa"/>
            <w:shd w:val="clear" w:color="auto" w:fill="auto"/>
            <w:vAlign w:val="center"/>
          </w:tcPr>
          <w:p w14:paraId="2FA5C418"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4,014</w:t>
            </w:r>
          </w:p>
        </w:tc>
        <w:tc>
          <w:tcPr>
            <w:tcW w:w="850" w:type="dxa"/>
            <w:shd w:val="clear" w:color="auto" w:fill="C3EDFF" w:themeFill="accent1" w:themeFillTint="33"/>
            <w:vAlign w:val="center"/>
          </w:tcPr>
          <w:p w14:paraId="05608BAA"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5</w:t>
            </w:r>
          </w:p>
        </w:tc>
        <w:tc>
          <w:tcPr>
            <w:tcW w:w="851" w:type="dxa"/>
            <w:shd w:val="clear" w:color="auto" w:fill="E3F0D9" w:themeFill="accent2" w:themeFillTint="33"/>
            <w:vAlign w:val="center"/>
          </w:tcPr>
          <w:p w14:paraId="63DA9C0C"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p>
        </w:tc>
        <w:tc>
          <w:tcPr>
            <w:tcW w:w="850" w:type="dxa"/>
            <w:shd w:val="clear" w:color="auto" w:fill="E3F0D9" w:themeFill="accent2" w:themeFillTint="33"/>
            <w:vAlign w:val="center"/>
          </w:tcPr>
          <w:p w14:paraId="54A16767"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p>
        </w:tc>
      </w:tr>
      <w:tr w:rsidR="001B0CE5" w:rsidRPr="000C6107" w14:paraId="7720A9FD" w14:textId="77777777" w:rsidTr="001B0CE5">
        <w:tblPrEx>
          <w:tblLook w:val="04A0" w:firstRow="1" w:lastRow="0" w:firstColumn="1" w:lastColumn="0" w:noHBand="0" w:noVBand="1"/>
        </w:tblPrEx>
        <w:trPr>
          <w:trHeight w:val="635"/>
        </w:trPr>
        <w:tc>
          <w:tcPr>
            <w:tcW w:w="1838" w:type="dxa"/>
            <w:shd w:val="clear" w:color="auto" w:fill="auto"/>
            <w:noWrap/>
            <w:vAlign w:val="center"/>
            <w:hideMark/>
          </w:tcPr>
          <w:p w14:paraId="1D11CCFA" w14:textId="77777777" w:rsidR="001B0CE5" w:rsidRPr="000C6107" w:rsidRDefault="001B0CE5" w:rsidP="001B0CE5">
            <w:pPr>
              <w:spacing w:after="0"/>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United States</w:t>
            </w:r>
          </w:p>
        </w:tc>
        <w:tc>
          <w:tcPr>
            <w:tcW w:w="2410" w:type="dxa"/>
            <w:shd w:val="clear" w:color="auto" w:fill="auto"/>
            <w:noWrap/>
            <w:vAlign w:val="center"/>
            <w:hideMark/>
          </w:tcPr>
          <w:p w14:paraId="4EF157FB"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53,470</w:t>
            </w:r>
          </w:p>
        </w:tc>
        <w:tc>
          <w:tcPr>
            <w:tcW w:w="850" w:type="dxa"/>
            <w:shd w:val="clear" w:color="auto" w:fill="C3EDFF" w:themeFill="accent1" w:themeFillTint="33"/>
            <w:noWrap/>
            <w:vAlign w:val="center"/>
          </w:tcPr>
          <w:p w14:paraId="1BC904C3"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p>
        </w:tc>
        <w:tc>
          <w:tcPr>
            <w:tcW w:w="1985" w:type="dxa"/>
            <w:shd w:val="clear" w:color="auto" w:fill="auto"/>
            <w:vAlign w:val="center"/>
          </w:tcPr>
          <w:p w14:paraId="09C878BF"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834</w:t>
            </w:r>
          </w:p>
        </w:tc>
        <w:tc>
          <w:tcPr>
            <w:tcW w:w="850" w:type="dxa"/>
            <w:shd w:val="clear" w:color="auto" w:fill="C3EDFF" w:themeFill="accent1" w:themeFillTint="33"/>
            <w:vAlign w:val="center"/>
          </w:tcPr>
          <w:p w14:paraId="6ACCEAEF"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3</w:t>
            </w:r>
          </w:p>
        </w:tc>
        <w:tc>
          <w:tcPr>
            <w:tcW w:w="851" w:type="dxa"/>
            <w:shd w:val="clear" w:color="auto" w:fill="E3F0D9" w:themeFill="accent2" w:themeFillTint="33"/>
            <w:vAlign w:val="center"/>
          </w:tcPr>
          <w:p w14:paraId="525DD1D4"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p>
        </w:tc>
        <w:tc>
          <w:tcPr>
            <w:tcW w:w="850" w:type="dxa"/>
            <w:shd w:val="clear" w:color="auto" w:fill="E3F0D9" w:themeFill="accent2" w:themeFillTint="33"/>
            <w:vAlign w:val="center"/>
          </w:tcPr>
          <w:p w14:paraId="7447875B"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p>
        </w:tc>
      </w:tr>
      <w:tr w:rsidR="001B0CE5" w:rsidRPr="000C6107" w14:paraId="4370D43C" w14:textId="77777777" w:rsidTr="001B0CE5">
        <w:tblPrEx>
          <w:tblLook w:val="04A0" w:firstRow="1" w:lastRow="0" w:firstColumn="1" w:lastColumn="0" w:noHBand="0" w:noVBand="1"/>
        </w:tblPrEx>
        <w:trPr>
          <w:trHeight w:val="635"/>
        </w:trPr>
        <w:tc>
          <w:tcPr>
            <w:tcW w:w="1838" w:type="dxa"/>
            <w:shd w:val="clear" w:color="auto" w:fill="auto"/>
            <w:noWrap/>
            <w:vAlign w:val="center"/>
            <w:hideMark/>
          </w:tcPr>
          <w:p w14:paraId="3B263989" w14:textId="77777777" w:rsidR="001B0CE5" w:rsidRPr="000C6107" w:rsidRDefault="001B0CE5" w:rsidP="001B0CE5">
            <w:pPr>
              <w:spacing w:after="0"/>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Vanuatu</w:t>
            </w:r>
          </w:p>
        </w:tc>
        <w:tc>
          <w:tcPr>
            <w:tcW w:w="2410" w:type="dxa"/>
            <w:shd w:val="clear" w:color="auto" w:fill="auto"/>
            <w:noWrap/>
            <w:vAlign w:val="center"/>
            <w:hideMark/>
          </w:tcPr>
          <w:p w14:paraId="447A0287"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3,130</w:t>
            </w:r>
          </w:p>
        </w:tc>
        <w:tc>
          <w:tcPr>
            <w:tcW w:w="850" w:type="dxa"/>
            <w:shd w:val="clear" w:color="auto" w:fill="C3EDFF" w:themeFill="accent1" w:themeFillTint="33"/>
            <w:noWrap/>
            <w:vAlign w:val="center"/>
          </w:tcPr>
          <w:p w14:paraId="17BFD301"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p>
        </w:tc>
        <w:tc>
          <w:tcPr>
            <w:tcW w:w="1985" w:type="dxa"/>
            <w:shd w:val="clear" w:color="auto" w:fill="auto"/>
            <w:vAlign w:val="center"/>
          </w:tcPr>
          <w:p w14:paraId="350E9EA9"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20,006</w:t>
            </w:r>
          </w:p>
        </w:tc>
        <w:tc>
          <w:tcPr>
            <w:tcW w:w="850" w:type="dxa"/>
            <w:shd w:val="clear" w:color="auto" w:fill="C3EDFF" w:themeFill="accent1" w:themeFillTint="33"/>
            <w:vAlign w:val="center"/>
          </w:tcPr>
          <w:p w14:paraId="0CE9964F"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p>
        </w:tc>
        <w:tc>
          <w:tcPr>
            <w:tcW w:w="851" w:type="dxa"/>
            <w:shd w:val="clear" w:color="auto" w:fill="E3F0D9" w:themeFill="accent2" w:themeFillTint="33"/>
            <w:vAlign w:val="center"/>
          </w:tcPr>
          <w:p w14:paraId="7838112A"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p>
        </w:tc>
        <w:tc>
          <w:tcPr>
            <w:tcW w:w="850" w:type="dxa"/>
            <w:shd w:val="clear" w:color="auto" w:fill="E3F0D9" w:themeFill="accent2" w:themeFillTint="33"/>
            <w:vAlign w:val="center"/>
          </w:tcPr>
          <w:p w14:paraId="19F76881"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p>
        </w:tc>
      </w:tr>
      <w:tr w:rsidR="001B0CE5" w:rsidRPr="000C6107" w14:paraId="71E4E0A0" w14:textId="77777777" w:rsidTr="001B0CE5">
        <w:tblPrEx>
          <w:tblLook w:val="04A0" w:firstRow="1" w:lastRow="0" w:firstColumn="1" w:lastColumn="0" w:noHBand="0" w:noVBand="1"/>
        </w:tblPrEx>
        <w:trPr>
          <w:trHeight w:val="635"/>
        </w:trPr>
        <w:tc>
          <w:tcPr>
            <w:tcW w:w="1838" w:type="dxa"/>
            <w:shd w:val="clear" w:color="auto" w:fill="auto"/>
            <w:noWrap/>
            <w:vAlign w:val="center"/>
            <w:hideMark/>
          </w:tcPr>
          <w:p w14:paraId="5A8AE48D" w14:textId="77777777" w:rsidR="001B0CE5" w:rsidRPr="000C6107" w:rsidRDefault="001B0CE5" w:rsidP="001B0CE5">
            <w:pPr>
              <w:spacing w:after="0"/>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Vietnam</w:t>
            </w:r>
          </w:p>
        </w:tc>
        <w:tc>
          <w:tcPr>
            <w:tcW w:w="2410" w:type="dxa"/>
            <w:shd w:val="clear" w:color="auto" w:fill="auto"/>
            <w:noWrap/>
            <w:vAlign w:val="center"/>
            <w:hideMark/>
          </w:tcPr>
          <w:p w14:paraId="1D6EDE80"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1,740</w:t>
            </w:r>
          </w:p>
        </w:tc>
        <w:tc>
          <w:tcPr>
            <w:tcW w:w="850" w:type="dxa"/>
            <w:shd w:val="clear" w:color="auto" w:fill="C3EDFF" w:themeFill="accent1" w:themeFillTint="33"/>
            <w:noWrap/>
            <w:vAlign w:val="center"/>
          </w:tcPr>
          <w:p w14:paraId="415A8FD8"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4</w:t>
            </w:r>
          </w:p>
        </w:tc>
        <w:tc>
          <w:tcPr>
            <w:tcW w:w="1985" w:type="dxa"/>
            <w:shd w:val="clear" w:color="auto" w:fill="auto"/>
            <w:vAlign w:val="center"/>
          </w:tcPr>
          <w:p w14:paraId="4A4D25EA"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48,075</w:t>
            </w:r>
          </w:p>
        </w:tc>
        <w:tc>
          <w:tcPr>
            <w:tcW w:w="850" w:type="dxa"/>
            <w:shd w:val="clear" w:color="auto" w:fill="C3EDFF" w:themeFill="accent1" w:themeFillTint="33"/>
            <w:vAlign w:val="center"/>
          </w:tcPr>
          <w:p w14:paraId="0CB450B0"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p>
        </w:tc>
        <w:tc>
          <w:tcPr>
            <w:tcW w:w="851" w:type="dxa"/>
            <w:shd w:val="clear" w:color="auto" w:fill="E3F0D9" w:themeFill="accent2" w:themeFillTint="33"/>
            <w:vAlign w:val="center"/>
          </w:tcPr>
          <w:p w14:paraId="7C8818C5"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p>
        </w:tc>
        <w:tc>
          <w:tcPr>
            <w:tcW w:w="850" w:type="dxa"/>
            <w:shd w:val="clear" w:color="auto" w:fill="E3F0D9" w:themeFill="accent2" w:themeFillTint="33"/>
            <w:vAlign w:val="center"/>
          </w:tcPr>
          <w:p w14:paraId="0C2B3D8C"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p>
        </w:tc>
      </w:tr>
    </w:tbl>
    <w:p w14:paraId="748A3FE0" w14:textId="77777777" w:rsidR="001B0CE5" w:rsidRPr="000C6107" w:rsidRDefault="001B0CE5" w:rsidP="001B0CE5">
      <w:pPr>
        <w:spacing w:after="0"/>
        <w:rPr>
          <w:rFonts w:ascii="Trebuchet MS" w:hAnsi="Trebuchet MS" w:cs="Arial"/>
          <w:sz w:val="24"/>
          <w:szCs w:val="24"/>
        </w:rPr>
      </w:pPr>
    </w:p>
    <w:tbl>
      <w:tblPr>
        <w:tblW w:w="0" w:type="auto"/>
        <w:tblBorders>
          <w:top w:val="single" w:sz="4" w:space="0" w:color="004A6A" w:themeColor="accent1" w:themeShade="80"/>
          <w:left w:val="single" w:sz="4" w:space="0" w:color="004A6A" w:themeColor="accent1" w:themeShade="80"/>
          <w:bottom w:val="single" w:sz="4" w:space="0" w:color="004A6A" w:themeColor="accent1" w:themeShade="80"/>
          <w:right w:val="single" w:sz="4" w:space="0" w:color="004A6A" w:themeColor="accent1" w:themeShade="80"/>
          <w:insideH w:val="single" w:sz="4" w:space="0" w:color="004A6A" w:themeColor="accent1" w:themeShade="80"/>
          <w:insideV w:val="single" w:sz="4" w:space="0" w:color="004A6A" w:themeColor="accent1" w:themeShade="80"/>
        </w:tblBorders>
        <w:tblLook w:val="04A0" w:firstRow="1" w:lastRow="0" w:firstColumn="1" w:lastColumn="0" w:noHBand="0" w:noVBand="1"/>
      </w:tblPr>
      <w:tblGrid>
        <w:gridCol w:w="2417"/>
        <w:gridCol w:w="2418"/>
        <w:gridCol w:w="2418"/>
        <w:gridCol w:w="2418"/>
      </w:tblGrid>
      <w:tr w:rsidR="00635C86" w:rsidRPr="000C6107" w14:paraId="3EB44B80" w14:textId="77777777" w:rsidTr="00635C86">
        <w:trPr>
          <w:trHeight w:val="615"/>
        </w:trPr>
        <w:tc>
          <w:tcPr>
            <w:tcW w:w="2417" w:type="dxa"/>
            <w:shd w:val="clear" w:color="auto" w:fill="C3EDFF" w:themeFill="accent1" w:themeFillTint="33"/>
            <w:vAlign w:val="center"/>
          </w:tcPr>
          <w:p w14:paraId="76C167FD" w14:textId="77777777" w:rsidR="00635C86" w:rsidRPr="000C6107" w:rsidRDefault="002C2E0F" w:rsidP="00635C86">
            <w:pPr>
              <w:spacing w:after="0" w:line="240" w:lineRule="auto"/>
              <w:jc w:val="center"/>
              <w:rPr>
                <w:rFonts w:ascii="Trebuchet MS" w:hAnsi="Trebuchet MS" w:cs="Arial"/>
                <w:sz w:val="20"/>
                <w:szCs w:val="20"/>
              </w:rPr>
            </w:pPr>
            <m:oMathPara>
              <m:oMath>
                <m:nary>
                  <m:naryPr>
                    <m:chr m:val="∑"/>
                    <m:limLoc m:val="undOvr"/>
                    <m:subHide m:val="1"/>
                    <m:supHide m:val="1"/>
                    <m:ctrlPr>
                      <w:rPr>
                        <w:rFonts w:ascii="Cambria Math" w:hAnsi="Cambria Math" w:cs="Arial"/>
                        <w:i/>
                        <w:sz w:val="20"/>
                        <w:szCs w:val="20"/>
                      </w:rPr>
                    </m:ctrlPr>
                  </m:naryPr>
                  <m:sub/>
                  <m:sup/>
                  <m:e>
                    <m:sSup>
                      <m:sSupPr>
                        <m:ctrlPr>
                          <w:rPr>
                            <w:rFonts w:ascii="Cambria Math" w:hAnsi="Cambria Math" w:cs="Arial"/>
                            <w:i/>
                            <w:sz w:val="20"/>
                            <w:szCs w:val="20"/>
                          </w:rPr>
                        </m:ctrlPr>
                      </m:sSupPr>
                      <m:e>
                        <m:r>
                          <w:rPr>
                            <w:rFonts w:ascii="Cambria Math" w:hAnsi="Cambria Math" w:cs="Arial"/>
                            <w:sz w:val="20"/>
                            <w:szCs w:val="20"/>
                          </w:rPr>
                          <m:t>d</m:t>
                        </m:r>
                      </m:e>
                      <m:sup>
                        <m:r>
                          <w:rPr>
                            <w:rFonts w:ascii="Cambria Math" w:hAnsi="Cambria Math" w:cs="Arial"/>
                            <w:sz w:val="20"/>
                            <w:szCs w:val="20"/>
                          </w:rPr>
                          <m:t>2</m:t>
                        </m:r>
                      </m:sup>
                    </m:sSup>
                  </m:e>
                </m:nary>
              </m:oMath>
            </m:oMathPara>
          </w:p>
        </w:tc>
        <w:tc>
          <w:tcPr>
            <w:tcW w:w="2418" w:type="dxa"/>
            <w:shd w:val="clear" w:color="auto" w:fill="auto"/>
            <w:vAlign w:val="center"/>
          </w:tcPr>
          <w:p w14:paraId="74BF393C" w14:textId="77777777" w:rsidR="00635C86" w:rsidRPr="000C6107" w:rsidRDefault="00635C86" w:rsidP="00635C86">
            <w:pPr>
              <w:spacing w:after="0" w:line="240" w:lineRule="auto"/>
              <w:jc w:val="center"/>
              <w:rPr>
                <w:rFonts w:ascii="Trebuchet MS" w:hAnsi="Trebuchet MS" w:cs="Arial"/>
                <w:sz w:val="24"/>
                <w:szCs w:val="24"/>
              </w:rPr>
            </w:pPr>
          </w:p>
        </w:tc>
        <w:tc>
          <w:tcPr>
            <w:tcW w:w="2418" w:type="dxa"/>
            <w:shd w:val="clear" w:color="auto" w:fill="C3EDFF" w:themeFill="accent1" w:themeFillTint="33"/>
            <w:vAlign w:val="center"/>
          </w:tcPr>
          <w:p w14:paraId="6703BB64" w14:textId="77777777" w:rsidR="00635C86" w:rsidRPr="00910543" w:rsidRDefault="00635C86" w:rsidP="00D4608E">
            <w:pPr>
              <w:spacing w:after="0" w:line="240" w:lineRule="auto"/>
              <w:jc w:val="center"/>
              <w:rPr>
                <w:rFonts w:ascii="Trebuchet MS" w:hAnsi="Trebuchet MS" w:cs="Arial"/>
                <w:i/>
                <w:sz w:val="20"/>
                <w:szCs w:val="20"/>
              </w:rPr>
            </w:pPr>
            <w:r w:rsidRPr="00910543">
              <w:rPr>
                <w:rFonts w:ascii="Trebuchet MS" w:hAnsi="Trebuchet MS" w:cs="Arial"/>
                <w:i/>
                <w:sz w:val="20"/>
                <w:szCs w:val="20"/>
              </w:rPr>
              <w:t>n</w:t>
            </w:r>
            <w:r w:rsidRPr="00910543">
              <w:rPr>
                <w:rFonts w:ascii="Trebuchet MS" w:hAnsi="Trebuchet MS" w:cs="Arial"/>
                <w:i/>
                <w:sz w:val="20"/>
                <w:szCs w:val="20"/>
                <w:vertAlign w:val="superscript"/>
              </w:rPr>
              <w:t xml:space="preserve">3 </w:t>
            </w:r>
            <w:r w:rsidRPr="00910543">
              <w:rPr>
                <w:rFonts w:ascii="Trebuchet MS" w:hAnsi="Trebuchet MS" w:cs="Arial"/>
                <w:i/>
                <w:sz w:val="20"/>
                <w:szCs w:val="20"/>
              </w:rPr>
              <w:t xml:space="preserve">- </w:t>
            </w:r>
            <w:r w:rsidR="00D4608E" w:rsidRPr="00910543">
              <w:rPr>
                <w:rFonts w:ascii="Trebuchet MS" w:hAnsi="Trebuchet MS" w:cs="Arial"/>
                <w:i/>
                <w:sz w:val="20"/>
                <w:szCs w:val="20"/>
              </w:rPr>
              <w:t>n</w:t>
            </w:r>
          </w:p>
        </w:tc>
        <w:tc>
          <w:tcPr>
            <w:tcW w:w="2418" w:type="dxa"/>
            <w:shd w:val="clear" w:color="auto" w:fill="auto"/>
            <w:vAlign w:val="center"/>
          </w:tcPr>
          <w:p w14:paraId="1538CA44" w14:textId="77777777" w:rsidR="00635C86" w:rsidRPr="000C6107" w:rsidRDefault="00635C86" w:rsidP="00635C86">
            <w:pPr>
              <w:spacing w:after="0" w:line="240" w:lineRule="auto"/>
              <w:jc w:val="center"/>
              <w:rPr>
                <w:rFonts w:ascii="Trebuchet MS" w:hAnsi="Trebuchet MS" w:cs="Arial"/>
                <w:sz w:val="24"/>
                <w:szCs w:val="24"/>
              </w:rPr>
            </w:pPr>
          </w:p>
        </w:tc>
      </w:tr>
      <w:tr w:rsidR="00635C86" w:rsidRPr="000C6107" w14:paraId="436B4F69" w14:textId="77777777" w:rsidTr="00635C86">
        <w:trPr>
          <w:trHeight w:val="615"/>
        </w:trPr>
        <w:tc>
          <w:tcPr>
            <w:tcW w:w="2417" w:type="dxa"/>
            <w:shd w:val="clear" w:color="auto" w:fill="C3EDFF" w:themeFill="accent1" w:themeFillTint="33"/>
            <w:vAlign w:val="center"/>
          </w:tcPr>
          <w:p w14:paraId="25C13B34" w14:textId="77777777" w:rsidR="00635C86" w:rsidRPr="000C6107" w:rsidRDefault="00635C86" w:rsidP="00635C86">
            <w:pPr>
              <w:spacing w:after="0" w:line="240" w:lineRule="auto"/>
              <w:jc w:val="center"/>
              <w:rPr>
                <w:rFonts w:ascii="Trebuchet MS" w:hAnsi="Trebuchet MS" w:cs="Arial"/>
                <w:sz w:val="20"/>
                <w:szCs w:val="20"/>
              </w:rPr>
            </w:pPr>
            <m:oMathPara>
              <m:oMath>
                <m:r>
                  <w:rPr>
                    <w:rFonts w:ascii="Cambria Math" w:hAnsi="Cambria Math" w:cs="Arial"/>
                    <w:sz w:val="20"/>
                    <w:szCs w:val="20"/>
                  </w:rPr>
                  <m:t>6</m:t>
                </m:r>
                <m:nary>
                  <m:naryPr>
                    <m:chr m:val="∑"/>
                    <m:limLoc m:val="undOvr"/>
                    <m:subHide m:val="1"/>
                    <m:supHide m:val="1"/>
                    <m:ctrlPr>
                      <w:rPr>
                        <w:rFonts w:ascii="Cambria Math" w:hAnsi="Cambria Math" w:cs="Arial"/>
                        <w:i/>
                        <w:sz w:val="20"/>
                        <w:szCs w:val="20"/>
                      </w:rPr>
                    </m:ctrlPr>
                  </m:naryPr>
                  <m:sub/>
                  <m:sup/>
                  <m:e>
                    <m:sSup>
                      <m:sSupPr>
                        <m:ctrlPr>
                          <w:rPr>
                            <w:rFonts w:ascii="Cambria Math" w:hAnsi="Cambria Math" w:cs="Arial"/>
                            <w:i/>
                            <w:sz w:val="20"/>
                            <w:szCs w:val="20"/>
                          </w:rPr>
                        </m:ctrlPr>
                      </m:sSupPr>
                      <m:e>
                        <m:r>
                          <w:rPr>
                            <w:rFonts w:ascii="Cambria Math" w:hAnsi="Cambria Math" w:cs="Arial"/>
                            <w:sz w:val="20"/>
                            <w:szCs w:val="20"/>
                          </w:rPr>
                          <m:t>d</m:t>
                        </m:r>
                      </m:e>
                      <m:sup>
                        <m:r>
                          <w:rPr>
                            <w:rFonts w:ascii="Cambria Math" w:hAnsi="Cambria Math" w:cs="Arial"/>
                            <w:sz w:val="20"/>
                            <w:szCs w:val="20"/>
                          </w:rPr>
                          <m:t>2</m:t>
                        </m:r>
                      </m:sup>
                    </m:sSup>
                  </m:e>
                </m:nary>
              </m:oMath>
            </m:oMathPara>
          </w:p>
        </w:tc>
        <w:tc>
          <w:tcPr>
            <w:tcW w:w="2418" w:type="dxa"/>
            <w:shd w:val="clear" w:color="auto" w:fill="auto"/>
            <w:vAlign w:val="center"/>
          </w:tcPr>
          <w:p w14:paraId="0108FB3B" w14:textId="77777777" w:rsidR="00635C86" w:rsidRPr="000C6107" w:rsidRDefault="00635C86" w:rsidP="00635C86">
            <w:pPr>
              <w:spacing w:after="0" w:line="240" w:lineRule="auto"/>
              <w:jc w:val="center"/>
              <w:rPr>
                <w:rFonts w:ascii="Trebuchet MS" w:hAnsi="Trebuchet MS" w:cs="Arial"/>
                <w:sz w:val="24"/>
                <w:szCs w:val="24"/>
              </w:rPr>
            </w:pPr>
          </w:p>
        </w:tc>
        <w:tc>
          <w:tcPr>
            <w:tcW w:w="2418" w:type="dxa"/>
            <w:shd w:val="clear" w:color="auto" w:fill="C3EDFF" w:themeFill="accent1" w:themeFillTint="33"/>
            <w:vAlign w:val="center"/>
          </w:tcPr>
          <w:p w14:paraId="509AC8E5" w14:textId="77777777" w:rsidR="00635C86" w:rsidRPr="000C6107" w:rsidRDefault="002C2E0F" w:rsidP="00635C86">
            <w:pPr>
              <w:spacing w:after="0" w:line="240" w:lineRule="auto"/>
              <w:jc w:val="center"/>
              <w:rPr>
                <w:rFonts w:ascii="Trebuchet MS" w:hAnsi="Trebuchet MS" w:cs="Arial"/>
                <w:sz w:val="20"/>
                <w:szCs w:val="20"/>
              </w:rPr>
            </w:pPr>
            <m:oMathPara>
              <m:oMath>
                <m:f>
                  <m:fPr>
                    <m:ctrlPr>
                      <w:rPr>
                        <w:rFonts w:ascii="Cambria Math" w:hAnsi="Cambria Math" w:cs="Arial"/>
                        <w:i/>
                        <w:sz w:val="20"/>
                        <w:szCs w:val="20"/>
                      </w:rPr>
                    </m:ctrlPr>
                  </m:fPr>
                  <m:num>
                    <m:r>
                      <w:rPr>
                        <w:rFonts w:ascii="Cambria Math" w:hAnsi="Cambria Math" w:cs="Arial"/>
                        <w:sz w:val="20"/>
                        <w:szCs w:val="20"/>
                      </w:rPr>
                      <m:t>6</m:t>
                    </m:r>
                    <m:nary>
                      <m:naryPr>
                        <m:chr m:val="∑"/>
                        <m:limLoc m:val="undOvr"/>
                        <m:subHide m:val="1"/>
                        <m:supHide m:val="1"/>
                        <m:ctrlPr>
                          <w:rPr>
                            <w:rFonts w:ascii="Cambria Math" w:hAnsi="Cambria Math" w:cs="Arial"/>
                            <w:i/>
                            <w:sz w:val="20"/>
                            <w:szCs w:val="20"/>
                          </w:rPr>
                        </m:ctrlPr>
                      </m:naryPr>
                      <m:sub/>
                      <m:sup/>
                      <m:e>
                        <m:sSup>
                          <m:sSupPr>
                            <m:ctrlPr>
                              <w:rPr>
                                <w:rFonts w:ascii="Cambria Math" w:hAnsi="Cambria Math" w:cs="Arial"/>
                                <w:i/>
                                <w:sz w:val="20"/>
                                <w:szCs w:val="20"/>
                              </w:rPr>
                            </m:ctrlPr>
                          </m:sSupPr>
                          <m:e>
                            <m:r>
                              <w:rPr>
                                <w:rFonts w:ascii="Cambria Math" w:hAnsi="Cambria Math" w:cs="Arial"/>
                                <w:sz w:val="20"/>
                                <w:szCs w:val="20"/>
                              </w:rPr>
                              <m:t>d</m:t>
                            </m:r>
                          </m:e>
                          <m:sup>
                            <m:r>
                              <w:rPr>
                                <w:rFonts w:ascii="Cambria Math" w:hAnsi="Cambria Math" w:cs="Arial"/>
                                <w:sz w:val="20"/>
                                <w:szCs w:val="20"/>
                              </w:rPr>
                              <m:t>2</m:t>
                            </m:r>
                          </m:sup>
                        </m:sSup>
                      </m:e>
                    </m:nary>
                  </m:num>
                  <m:den>
                    <m:sSup>
                      <m:sSupPr>
                        <m:ctrlPr>
                          <w:rPr>
                            <w:rFonts w:ascii="Cambria Math" w:hAnsi="Cambria Math" w:cs="Arial"/>
                            <w:i/>
                            <w:sz w:val="20"/>
                            <w:szCs w:val="20"/>
                          </w:rPr>
                        </m:ctrlPr>
                      </m:sSupPr>
                      <m:e>
                        <m:r>
                          <w:rPr>
                            <w:rFonts w:ascii="Cambria Math" w:hAnsi="Cambria Math" w:cs="Arial"/>
                            <w:sz w:val="20"/>
                            <w:szCs w:val="20"/>
                          </w:rPr>
                          <m:t>n</m:t>
                        </m:r>
                      </m:e>
                      <m:sup>
                        <m:r>
                          <w:rPr>
                            <w:rFonts w:ascii="Cambria Math" w:hAnsi="Cambria Math" w:cs="Arial"/>
                            <w:sz w:val="20"/>
                            <w:szCs w:val="20"/>
                          </w:rPr>
                          <m:t>3</m:t>
                        </m:r>
                      </m:sup>
                    </m:sSup>
                    <m:r>
                      <w:rPr>
                        <w:rFonts w:ascii="Cambria Math" w:hAnsi="Cambria Math" w:cs="Arial"/>
                        <w:sz w:val="20"/>
                        <w:szCs w:val="20"/>
                      </w:rPr>
                      <m:t>-n</m:t>
                    </m:r>
                  </m:den>
                </m:f>
              </m:oMath>
            </m:oMathPara>
          </w:p>
        </w:tc>
        <w:tc>
          <w:tcPr>
            <w:tcW w:w="2418" w:type="dxa"/>
            <w:shd w:val="clear" w:color="auto" w:fill="auto"/>
            <w:vAlign w:val="center"/>
          </w:tcPr>
          <w:p w14:paraId="5D19D773" w14:textId="77777777" w:rsidR="00635C86" w:rsidRPr="000C6107" w:rsidRDefault="00635C86" w:rsidP="00635C86">
            <w:pPr>
              <w:spacing w:after="0" w:line="240" w:lineRule="auto"/>
              <w:jc w:val="center"/>
              <w:rPr>
                <w:rFonts w:ascii="Trebuchet MS" w:hAnsi="Trebuchet MS" w:cs="Arial"/>
                <w:sz w:val="24"/>
                <w:szCs w:val="24"/>
              </w:rPr>
            </w:pPr>
          </w:p>
        </w:tc>
      </w:tr>
      <w:tr w:rsidR="00635C86" w:rsidRPr="000C6107" w14:paraId="64DD69D3" w14:textId="77777777" w:rsidTr="00635C86">
        <w:trPr>
          <w:trHeight w:val="615"/>
        </w:trPr>
        <w:tc>
          <w:tcPr>
            <w:tcW w:w="2417" w:type="dxa"/>
            <w:shd w:val="clear" w:color="auto" w:fill="C3EDFF" w:themeFill="accent1" w:themeFillTint="33"/>
            <w:vAlign w:val="center"/>
          </w:tcPr>
          <w:p w14:paraId="06D259EC" w14:textId="77777777" w:rsidR="00635C86" w:rsidRPr="00910543" w:rsidRDefault="00635C86" w:rsidP="00635C86">
            <w:pPr>
              <w:spacing w:after="0"/>
              <w:jc w:val="center"/>
              <w:rPr>
                <w:rFonts w:ascii="Trebuchet MS" w:hAnsi="Trebuchet MS" w:cs="Arial"/>
                <w:i/>
                <w:sz w:val="20"/>
                <w:szCs w:val="20"/>
                <w:vertAlign w:val="superscript"/>
              </w:rPr>
            </w:pPr>
            <w:r w:rsidRPr="00910543">
              <w:rPr>
                <w:rFonts w:ascii="Trebuchet MS" w:hAnsi="Trebuchet MS" w:cs="Arial"/>
                <w:i/>
                <w:sz w:val="20"/>
                <w:szCs w:val="20"/>
              </w:rPr>
              <w:t>n</w:t>
            </w:r>
            <w:r w:rsidRPr="00910543">
              <w:rPr>
                <w:rFonts w:ascii="Trebuchet MS" w:hAnsi="Trebuchet MS" w:cs="Arial"/>
                <w:i/>
                <w:sz w:val="20"/>
                <w:szCs w:val="20"/>
                <w:vertAlign w:val="superscript"/>
              </w:rPr>
              <w:t>3</w:t>
            </w:r>
          </w:p>
        </w:tc>
        <w:tc>
          <w:tcPr>
            <w:tcW w:w="2418" w:type="dxa"/>
            <w:shd w:val="clear" w:color="auto" w:fill="auto"/>
            <w:vAlign w:val="center"/>
          </w:tcPr>
          <w:p w14:paraId="4ED05FFE" w14:textId="77777777" w:rsidR="00635C86" w:rsidRPr="000C6107" w:rsidRDefault="00635C86" w:rsidP="00635C86">
            <w:pPr>
              <w:spacing w:after="0"/>
              <w:jc w:val="center"/>
              <w:rPr>
                <w:rFonts w:ascii="Trebuchet MS" w:hAnsi="Trebuchet MS" w:cs="Arial"/>
                <w:sz w:val="24"/>
                <w:szCs w:val="24"/>
              </w:rPr>
            </w:pPr>
          </w:p>
        </w:tc>
        <w:tc>
          <w:tcPr>
            <w:tcW w:w="2418" w:type="dxa"/>
            <w:shd w:val="clear" w:color="auto" w:fill="C3EDFF" w:themeFill="accent1" w:themeFillTint="33"/>
            <w:vAlign w:val="center"/>
          </w:tcPr>
          <w:p w14:paraId="2AFF6206" w14:textId="77777777" w:rsidR="00635C86" w:rsidRPr="000C6107" w:rsidRDefault="002C2E0F" w:rsidP="00635C86">
            <w:pPr>
              <w:spacing w:after="0"/>
              <w:jc w:val="center"/>
              <w:rPr>
                <w:rFonts w:ascii="Trebuchet MS" w:hAnsi="Trebuchet MS" w:cs="Arial"/>
                <w:sz w:val="20"/>
                <w:szCs w:val="20"/>
                <w:vertAlign w:val="superscript"/>
              </w:rPr>
            </w:pPr>
            <m:oMathPara>
              <m:oMath>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s</m:t>
                    </m:r>
                  </m:sub>
                </m:sSub>
                <m:r>
                  <w:rPr>
                    <w:rFonts w:ascii="Cambria Math" w:hAnsi="Cambria Math" w:cs="Arial"/>
                    <w:sz w:val="20"/>
                    <w:szCs w:val="20"/>
                  </w:rPr>
                  <m:t>=1-</m:t>
                </m:r>
                <m:f>
                  <m:fPr>
                    <m:ctrlPr>
                      <w:rPr>
                        <w:rFonts w:ascii="Cambria Math" w:hAnsi="Cambria Math" w:cs="Arial"/>
                        <w:i/>
                        <w:sz w:val="20"/>
                        <w:szCs w:val="20"/>
                      </w:rPr>
                    </m:ctrlPr>
                  </m:fPr>
                  <m:num>
                    <m:r>
                      <w:rPr>
                        <w:rFonts w:ascii="Cambria Math" w:hAnsi="Cambria Math" w:cs="Arial"/>
                        <w:sz w:val="20"/>
                        <w:szCs w:val="20"/>
                      </w:rPr>
                      <m:t>6</m:t>
                    </m:r>
                    <m:nary>
                      <m:naryPr>
                        <m:chr m:val="∑"/>
                        <m:limLoc m:val="undOvr"/>
                        <m:subHide m:val="1"/>
                        <m:supHide m:val="1"/>
                        <m:ctrlPr>
                          <w:rPr>
                            <w:rFonts w:ascii="Cambria Math" w:hAnsi="Cambria Math" w:cs="Arial"/>
                            <w:i/>
                            <w:sz w:val="20"/>
                            <w:szCs w:val="20"/>
                          </w:rPr>
                        </m:ctrlPr>
                      </m:naryPr>
                      <m:sub/>
                      <m:sup/>
                      <m:e>
                        <m:sSup>
                          <m:sSupPr>
                            <m:ctrlPr>
                              <w:rPr>
                                <w:rFonts w:ascii="Cambria Math" w:hAnsi="Cambria Math" w:cs="Arial"/>
                                <w:i/>
                                <w:sz w:val="20"/>
                                <w:szCs w:val="20"/>
                              </w:rPr>
                            </m:ctrlPr>
                          </m:sSupPr>
                          <m:e>
                            <m:r>
                              <w:rPr>
                                <w:rFonts w:ascii="Cambria Math" w:hAnsi="Cambria Math" w:cs="Arial"/>
                                <w:sz w:val="20"/>
                                <w:szCs w:val="20"/>
                              </w:rPr>
                              <m:t>d</m:t>
                            </m:r>
                          </m:e>
                          <m:sup>
                            <m:r>
                              <w:rPr>
                                <w:rFonts w:ascii="Cambria Math" w:hAnsi="Cambria Math" w:cs="Arial"/>
                                <w:sz w:val="20"/>
                                <w:szCs w:val="20"/>
                              </w:rPr>
                              <m:t>2</m:t>
                            </m:r>
                          </m:sup>
                        </m:sSup>
                      </m:e>
                    </m:nary>
                  </m:num>
                  <m:den>
                    <m:sSup>
                      <m:sSupPr>
                        <m:ctrlPr>
                          <w:rPr>
                            <w:rFonts w:ascii="Cambria Math" w:hAnsi="Cambria Math" w:cs="Arial"/>
                            <w:i/>
                            <w:sz w:val="20"/>
                            <w:szCs w:val="20"/>
                          </w:rPr>
                        </m:ctrlPr>
                      </m:sSupPr>
                      <m:e>
                        <m:r>
                          <w:rPr>
                            <w:rFonts w:ascii="Cambria Math" w:hAnsi="Cambria Math" w:cs="Arial"/>
                            <w:sz w:val="20"/>
                            <w:szCs w:val="20"/>
                          </w:rPr>
                          <m:t>n</m:t>
                        </m:r>
                      </m:e>
                      <m:sup>
                        <m:r>
                          <w:rPr>
                            <w:rFonts w:ascii="Cambria Math" w:hAnsi="Cambria Math" w:cs="Arial"/>
                            <w:sz w:val="20"/>
                            <w:szCs w:val="20"/>
                          </w:rPr>
                          <m:t>3</m:t>
                        </m:r>
                      </m:sup>
                    </m:sSup>
                    <m:r>
                      <w:rPr>
                        <w:rFonts w:ascii="Cambria Math" w:hAnsi="Cambria Math" w:cs="Arial"/>
                        <w:sz w:val="20"/>
                        <w:szCs w:val="20"/>
                      </w:rPr>
                      <m:t>-n</m:t>
                    </m:r>
                  </m:den>
                </m:f>
              </m:oMath>
            </m:oMathPara>
          </w:p>
        </w:tc>
        <w:tc>
          <w:tcPr>
            <w:tcW w:w="2418" w:type="dxa"/>
            <w:shd w:val="clear" w:color="auto" w:fill="auto"/>
            <w:vAlign w:val="center"/>
          </w:tcPr>
          <w:p w14:paraId="22605659" w14:textId="77777777" w:rsidR="00635C86" w:rsidRPr="000C6107" w:rsidRDefault="00635C86" w:rsidP="00635C86">
            <w:pPr>
              <w:spacing w:after="0"/>
              <w:jc w:val="center"/>
              <w:rPr>
                <w:rFonts w:ascii="Trebuchet MS" w:hAnsi="Trebuchet MS" w:cs="Arial"/>
                <w:sz w:val="24"/>
                <w:szCs w:val="24"/>
              </w:rPr>
            </w:pPr>
          </w:p>
        </w:tc>
      </w:tr>
    </w:tbl>
    <w:p w14:paraId="1D31A729" w14:textId="77777777" w:rsidR="00635C86" w:rsidRDefault="00635C86" w:rsidP="001B0CE5">
      <w:pPr>
        <w:rPr>
          <w:rFonts w:ascii="Trebuchet MS" w:hAnsi="Trebuchet MS" w:cs="Arial"/>
          <w:sz w:val="24"/>
          <w:szCs w:val="24"/>
        </w:rPr>
      </w:pPr>
    </w:p>
    <w:p w14:paraId="14E68BC4" w14:textId="77777777" w:rsidR="001B0CE5" w:rsidRPr="000C6107" w:rsidRDefault="001B0CE5" w:rsidP="001B0CE5">
      <w:pPr>
        <w:rPr>
          <w:rFonts w:ascii="Trebuchet MS" w:hAnsi="Trebuchet MS" w:cs="Arial"/>
          <w:sz w:val="24"/>
          <w:szCs w:val="24"/>
        </w:rPr>
      </w:pPr>
      <w:r w:rsidRPr="000C6107">
        <w:rPr>
          <w:rFonts w:ascii="Trebuchet MS" w:hAnsi="Trebuchet MS" w:cs="Arial"/>
          <w:sz w:val="24"/>
          <w:szCs w:val="24"/>
        </w:rPr>
        <w:t xml:space="preserve">The Spearman rank formula is:         </w:t>
      </w:r>
      <m:oMath>
        <m:sSub>
          <m:sSubPr>
            <m:ctrlPr>
              <w:rPr>
                <w:rFonts w:ascii="Cambria Math" w:hAnsi="Arial" w:cs="Arial"/>
                <w:i/>
                <w:sz w:val="32"/>
                <w:szCs w:val="32"/>
              </w:rPr>
            </m:ctrlPr>
          </m:sSubPr>
          <m:e>
            <m:r>
              <w:rPr>
                <w:rFonts w:ascii="Cambria Math" w:hAnsi="Cambria Math" w:cs="Arial"/>
                <w:sz w:val="32"/>
                <w:szCs w:val="32"/>
              </w:rPr>
              <m:t>r</m:t>
            </m:r>
          </m:e>
          <m:sub>
            <m:r>
              <w:rPr>
                <w:rFonts w:ascii="Cambria Math" w:hAnsi="Cambria Math" w:cs="Arial"/>
                <w:sz w:val="32"/>
                <w:szCs w:val="32"/>
              </w:rPr>
              <m:t>s</m:t>
            </m:r>
          </m:sub>
        </m:sSub>
        <m:r>
          <w:rPr>
            <w:rFonts w:ascii="Cambria Math" w:hAnsi="Arial" w:cs="Arial"/>
            <w:sz w:val="32"/>
            <w:szCs w:val="32"/>
          </w:rPr>
          <m:t>=1</m:t>
        </m:r>
        <m:r>
          <w:rPr>
            <w:rFonts w:ascii="Cambria Math" w:hAnsi="Cambria Math" w:cs="Arial"/>
            <w:sz w:val="32"/>
            <w:szCs w:val="32"/>
          </w:rPr>
          <m:t>-</m:t>
        </m:r>
        <m:f>
          <m:fPr>
            <m:ctrlPr>
              <w:rPr>
                <w:rFonts w:ascii="Cambria Math" w:hAnsi="Arial" w:cs="Arial"/>
                <w:i/>
                <w:sz w:val="32"/>
                <w:szCs w:val="32"/>
              </w:rPr>
            </m:ctrlPr>
          </m:fPr>
          <m:num>
            <m:r>
              <w:rPr>
                <w:rFonts w:ascii="Cambria Math" w:hAnsi="Arial" w:cs="Arial"/>
                <w:sz w:val="32"/>
                <w:szCs w:val="32"/>
              </w:rPr>
              <m:t>6</m:t>
            </m:r>
            <m:nary>
              <m:naryPr>
                <m:chr m:val="∑"/>
                <m:limLoc m:val="undOvr"/>
                <m:subHide m:val="1"/>
                <m:supHide m:val="1"/>
                <m:ctrlPr>
                  <w:rPr>
                    <w:rFonts w:ascii="Cambria Math" w:hAnsi="Arial" w:cs="Arial"/>
                    <w:i/>
                    <w:sz w:val="32"/>
                    <w:szCs w:val="32"/>
                  </w:rPr>
                </m:ctrlPr>
              </m:naryPr>
              <m:sub/>
              <m:sup/>
              <m:e>
                <m:sSup>
                  <m:sSupPr>
                    <m:ctrlPr>
                      <w:rPr>
                        <w:rFonts w:ascii="Cambria Math" w:hAnsi="Arial" w:cs="Arial"/>
                        <w:i/>
                        <w:sz w:val="32"/>
                        <w:szCs w:val="32"/>
                      </w:rPr>
                    </m:ctrlPr>
                  </m:sSupPr>
                  <m:e>
                    <m:r>
                      <w:rPr>
                        <w:rFonts w:ascii="Cambria Math" w:hAnsi="Cambria Math" w:cs="Arial"/>
                        <w:sz w:val="32"/>
                        <w:szCs w:val="32"/>
                      </w:rPr>
                      <m:t>d</m:t>
                    </m:r>
                  </m:e>
                  <m:sup>
                    <m:r>
                      <w:rPr>
                        <w:rFonts w:ascii="Cambria Math" w:hAnsi="Arial" w:cs="Arial"/>
                        <w:sz w:val="32"/>
                        <w:szCs w:val="32"/>
                      </w:rPr>
                      <m:t>2</m:t>
                    </m:r>
                  </m:sup>
                </m:sSup>
              </m:e>
            </m:nary>
          </m:num>
          <m:den>
            <m:sSup>
              <m:sSupPr>
                <m:ctrlPr>
                  <w:rPr>
                    <w:rFonts w:ascii="Cambria Math" w:hAnsi="Arial" w:cs="Arial"/>
                    <w:i/>
                    <w:sz w:val="32"/>
                    <w:szCs w:val="32"/>
                  </w:rPr>
                </m:ctrlPr>
              </m:sSupPr>
              <m:e>
                <m:r>
                  <w:rPr>
                    <w:rFonts w:ascii="Cambria Math" w:hAnsi="Cambria Math" w:cs="Arial"/>
                    <w:sz w:val="32"/>
                    <w:szCs w:val="32"/>
                  </w:rPr>
                  <m:t>n</m:t>
                </m:r>
              </m:e>
              <m:sup>
                <m:r>
                  <w:rPr>
                    <w:rFonts w:ascii="Cambria Math" w:hAnsi="Arial" w:cs="Arial"/>
                    <w:sz w:val="32"/>
                    <w:szCs w:val="32"/>
                  </w:rPr>
                  <m:t>3</m:t>
                </m:r>
              </m:sup>
            </m:sSup>
            <m:r>
              <w:rPr>
                <w:rFonts w:ascii="Cambria Math" w:hAnsi="Cambria Math" w:cs="Arial"/>
                <w:sz w:val="32"/>
                <w:szCs w:val="32"/>
              </w:rPr>
              <m:t>-n</m:t>
            </m:r>
          </m:den>
        </m:f>
      </m:oMath>
      <w:r w:rsidR="00635C86">
        <w:rPr>
          <w:rFonts w:ascii="Trebuchet MS" w:hAnsi="Trebuchet MS" w:cs="Arial"/>
          <w:sz w:val="32"/>
          <w:szCs w:val="32"/>
        </w:rPr>
        <w:t xml:space="preserve">  </w:t>
      </w:r>
      <m:oMath>
        <m:r>
          <w:rPr>
            <w:rFonts w:ascii="Cambria Math" w:hAnsi="Arial" w:cs="Arial"/>
            <w:sz w:val="32"/>
            <w:szCs w:val="32"/>
          </w:rPr>
          <m:t>=</m:t>
        </m:r>
      </m:oMath>
      <w:r w:rsidR="00635C86">
        <w:rPr>
          <w:rFonts w:ascii="Trebuchet MS" w:hAnsi="Trebuchet MS" w:cs="Arial"/>
          <w:sz w:val="32"/>
          <w:szCs w:val="32"/>
        </w:rPr>
        <w:t xml:space="preserve"> </w:t>
      </w:r>
    </w:p>
    <w:p w14:paraId="6B8C96B2" w14:textId="77777777" w:rsidR="00ED380C" w:rsidRDefault="00ED380C" w:rsidP="00ED380C">
      <w:pPr>
        <w:tabs>
          <w:tab w:val="left" w:pos="1701"/>
          <w:tab w:val="right" w:leader="dot" w:pos="7938"/>
        </w:tabs>
        <w:spacing w:after="0"/>
        <w:rPr>
          <w:rFonts w:ascii="Trebuchet MS" w:hAnsi="Trebuchet MS" w:cs="Arial"/>
          <w:b/>
          <w:color w:val="006F9E" w:themeColor="accent1" w:themeShade="BF"/>
          <w:sz w:val="24"/>
          <w:szCs w:val="24"/>
        </w:rPr>
      </w:pPr>
      <w:r>
        <w:rPr>
          <w:rFonts w:ascii="Trebuchet MS" w:hAnsi="Trebuchet MS" w:cs="Arial"/>
          <w:b/>
          <w:color w:val="006F9E" w:themeColor="accent1" w:themeShade="BF"/>
          <w:sz w:val="24"/>
          <w:szCs w:val="24"/>
        </w:rPr>
        <w:t>Calculation answer</w:t>
      </w:r>
    </w:p>
    <w:p w14:paraId="0B7E2939" w14:textId="77777777" w:rsidR="00635C86" w:rsidRDefault="001B0CE5" w:rsidP="00ED380C">
      <w:pPr>
        <w:rPr>
          <w:rFonts w:ascii="Trebuchet MS" w:hAnsi="Trebuchet MS" w:cs="Arial"/>
          <w:sz w:val="24"/>
          <w:szCs w:val="24"/>
        </w:rPr>
      </w:pPr>
      <w:r w:rsidRPr="000C6107">
        <w:rPr>
          <w:rFonts w:ascii="Trebuchet MS" w:hAnsi="Trebuchet MS" w:cs="Arial"/>
          <w:sz w:val="24"/>
          <w:szCs w:val="24"/>
        </w:rPr>
        <w:t xml:space="preserve">What is your </w:t>
      </w:r>
      <m:oMath>
        <m:sSub>
          <m:sSubPr>
            <m:ctrlPr>
              <w:rPr>
                <w:rFonts w:ascii="Cambria Math" w:hAnsi="Arial" w:cs="Arial"/>
                <w:i/>
                <w:sz w:val="32"/>
                <w:szCs w:val="32"/>
              </w:rPr>
            </m:ctrlPr>
          </m:sSubPr>
          <m:e>
            <m:r>
              <w:rPr>
                <w:rFonts w:ascii="Cambria Math" w:hAnsi="Cambria Math" w:cs="Arial"/>
                <w:sz w:val="32"/>
                <w:szCs w:val="32"/>
              </w:rPr>
              <m:t>r</m:t>
            </m:r>
          </m:e>
          <m:sub>
            <m:r>
              <w:rPr>
                <w:rFonts w:ascii="Cambria Math" w:hAnsi="Cambria Math" w:cs="Arial"/>
                <w:sz w:val="32"/>
                <w:szCs w:val="32"/>
              </w:rPr>
              <m:t>s</m:t>
            </m:r>
          </m:sub>
        </m:sSub>
      </m:oMath>
      <w:r w:rsidRPr="000C6107">
        <w:rPr>
          <w:rFonts w:ascii="Trebuchet MS" w:hAnsi="Trebuchet MS" w:cs="Arial"/>
          <w:sz w:val="24"/>
          <w:szCs w:val="24"/>
        </w:rPr>
        <w:t>value?</w:t>
      </w:r>
      <w:r w:rsidR="00ED380C">
        <w:rPr>
          <w:rFonts w:ascii="Trebuchet MS" w:hAnsi="Trebuchet MS" w:cs="Arial"/>
          <w:sz w:val="24"/>
          <w:szCs w:val="24"/>
        </w:rPr>
        <w:t xml:space="preserve">  T</w:t>
      </w:r>
      <w:r w:rsidRPr="000C6107">
        <w:rPr>
          <w:rFonts w:ascii="Trebuchet MS" w:hAnsi="Trebuchet MS" w:cs="Arial"/>
          <w:sz w:val="24"/>
          <w:szCs w:val="24"/>
        </w:rPr>
        <w:t>he result should be between -1 (a perfectly negative correlation) and +1 (a perfectly positive correlation) The nearer to 0, the weaker the correlation.</w:t>
      </w:r>
      <w:r>
        <w:rPr>
          <w:rFonts w:ascii="Trebuchet MS" w:hAnsi="Trebuchet MS" w:cs="Arial"/>
          <w:sz w:val="24"/>
          <w:szCs w:val="24"/>
        </w:rPr>
        <w:t xml:space="preserve"> </w:t>
      </w:r>
      <w:r w:rsidRPr="000C6107">
        <w:rPr>
          <w:rFonts w:ascii="Trebuchet MS" w:hAnsi="Trebuchet MS" w:cs="Arial"/>
          <w:sz w:val="24"/>
          <w:szCs w:val="24"/>
        </w:rPr>
        <w:t xml:space="preserve"> If your number exceeds the range -1 to +1 then there i</w:t>
      </w:r>
      <w:r>
        <w:rPr>
          <w:rFonts w:ascii="Trebuchet MS" w:hAnsi="Trebuchet MS" w:cs="Arial"/>
          <w:sz w:val="24"/>
          <w:szCs w:val="24"/>
        </w:rPr>
        <w:t>s a mistake in the calculation.</w:t>
      </w:r>
    </w:p>
    <w:p w14:paraId="02001B3F" w14:textId="77777777" w:rsidR="00635C86" w:rsidRDefault="00635C86" w:rsidP="00635C86">
      <w:pPr>
        <w:tabs>
          <w:tab w:val="left" w:pos="1701"/>
          <w:tab w:val="right" w:leader="dot" w:pos="7938"/>
        </w:tabs>
        <w:spacing w:after="0"/>
        <w:rPr>
          <w:rFonts w:ascii="Trebuchet MS" w:hAnsi="Trebuchet MS" w:cs="Arial"/>
          <w:sz w:val="24"/>
          <w:szCs w:val="24"/>
        </w:rPr>
      </w:pPr>
    </w:p>
    <w:p w14:paraId="5921E174" w14:textId="77777777" w:rsidR="001B0CE5" w:rsidRPr="007B513B" w:rsidRDefault="001B0CE5" w:rsidP="00635C86">
      <w:pPr>
        <w:tabs>
          <w:tab w:val="left" w:pos="1701"/>
          <w:tab w:val="right" w:leader="dot" w:pos="7938"/>
        </w:tabs>
        <w:spacing w:after="0"/>
        <w:rPr>
          <w:rFonts w:ascii="Trebuchet MS" w:hAnsi="Trebuchet MS" w:cs="Arial"/>
          <w:b/>
          <w:color w:val="006F9E" w:themeColor="accent1" w:themeShade="BF"/>
          <w:sz w:val="24"/>
          <w:szCs w:val="24"/>
        </w:rPr>
      </w:pPr>
      <w:r w:rsidRPr="007B513B">
        <w:rPr>
          <w:rFonts w:ascii="Trebuchet MS" w:hAnsi="Trebuchet MS" w:cs="Arial"/>
          <w:b/>
          <w:color w:val="006F9E" w:themeColor="accent1" w:themeShade="BF"/>
          <w:sz w:val="24"/>
          <w:szCs w:val="24"/>
        </w:rPr>
        <w:t>Significance</w:t>
      </w:r>
    </w:p>
    <w:p w14:paraId="03D3075F" w14:textId="77777777" w:rsidR="001B0CE5" w:rsidRPr="000C6107" w:rsidRDefault="001B0CE5" w:rsidP="001B0CE5">
      <w:pPr>
        <w:rPr>
          <w:rFonts w:ascii="Trebuchet MS" w:hAnsi="Trebuchet MS" w:cs="Arial"/>
          <w:sz w:val="24"/>
          <w:szCs w:val="24"/>
        </w:rPr>
      </w:pPr>
      <w:r w:rsidRPr="000C6107">
        <w:rPr>
          <w:rFonts w:ascii="Trebuchet MS" w:hAnsi="Trebuchet MS" w:cs="Arial"/>
          <w:sz w:val="24"/>
          <w:szCs w:val="24"/>
        </w:rPr>
        <w:t>We need to know how stati</w:t>
      </w:r>
      <w:r w:rsidR="00910543">
        <w:rPr>
          <w:rFonts w:ascii="Trebuchet MS" w:hAnsi="Trebuchet MS" w:cs="Arial"/>
          <w:sz w:val="24"/>
          <w:szCs w:val="24"/>
        </w:rPr>
        <w:t>sti</w:t>
      </w:r>
      <w:r w:rsidRPr="000C6107">
        <w:rPr>
          <w:rFonts w:ascii="Trebuchet MS" w:hAnsi="Trebuchet MS" w:cs="Arial"/>
          <w:sz w:val="24"/>
          <w:szCs w:val="24"/>
        </w:rPr>
        <w:t>cally significant this answer is.  Is it close enough to either +1 or -1 to be called a correlation?</w:t>
      </w:r>
    </w:p>
    <w:p w14:paraId="51CE8507" w14:textId="77777777" w:rsidR="001B0CE5" w:rsidRPr="000C6107" w:rsidRDefault="001B0CE5" w:rsidP="001B0CE5">
      <w:pPr>
        <w:rPr>
          <w:rFonts w:ascii="Trebuchet MS" w:hAnsi="Trebuchet MS" w:cs="Arial"/>
          <w:sz w:val="24"/>
          <w:szCs w:val="24"/>
        </w:rPr>
      </w:pPr>
      <w:r w:rsidRPr="000C6107">
        <w:rPr>
          <w:rFonts w:ascii="Trebuchet MS" w:hAnsi="Trebuchet MS" w:cs="Arial"/>
          <w:sz w:val="24"/>
          <w:szCs w:val="24"/>
        </w:rPr>
        <w:t xml:space="preserve">With 15 pairs of data the critical value, which it needs to exceed, is 0.44.  Place your </w:t>
      </w:r>
      <m:oMath>
        <m:sSub>
          <m:sSubPr>
            <m:ctrlPr>
              <w:rPr>
                <w:rFonts w:ascii="Cambria Math" w:hAnsi="Arial" w:cs="Arial"/>
                <w:i/>
                <w:sz w:val="32"/>
                <w:szCs w:val="32"/>
              </w:rPr>
            </m:ctrlPr>
          </m:sSubPr>
          <m:e>
            <m:r>
              <w:rPr>
                <w:rFonts w:ascii="Cambria Math" w:hAnsi="Cambria Math" w:cs="Arial"/>
                <w:sz w:val="32"/>
                <w:szCs w:val="32"/>
              </w:rPr>
              <m:t>r</m:t>
            </m:r>
          </m:e>
          <m:sub>
            <m:r>
              <w:rPr>
                <w:rFonts w:ascii="Cambria Math" w:hAnsi="Cambria Math" w:cs="Arial"/>
                <w:sz w:val="32"/>
                <w:szCs w:val="32"/>
              </w:rPr>
              <m:t>s</m:t>
            </m:r>
          </m:sub>
        </m:sSub>
      </m:oMath>
      <w:r w:rsidRPr="000C6107">
        <w:rPr>
          <w:rFonts w:ascii="Trebuchet MS" w:hAnsi="Trebuchet MS" w:cs="Arial"/>
          <w:sz w:val="24"/>
          <w:szCs w:val="24"/>
        </w:rPr>
        <w:t xml:space="preserve"> result on the line below:</w:t>
      </w:r>
    </w:p>
    <w:tbl>
      <w:tblPr>
        <w:tblW w:w="0" w:type="auto"/>
        <w:jc w:val="center"/>
        <w:tblBorders>
          <w:insideH w:val="single" w:sz="4" w:space="0" w:color="auto"/>
          <w:insideV w:val="single" w:sz="4" w:space="0" w:color="auto"/>
        </w:tblBorders>
        <w:tblLook w:val="04A0" w:firstRow="1" w:lastRow="0" w:firstColumn="1" w:lastColumn="0" w:noHBand="0" w:noVBand="1"/>
      </w:tblPr>
      <w:tblGrid>
        <w:gridCol w:w="1418"/>
        <w:gridCol w:w="991"/>
        <w:gridCol w:w="710"/>
        <w:gridCol w:w="3118"/>
        <w:gridCol w:w="991"/>
        <w:gridCol w:w="1277"/>
        <w:gridCol w:w="1133"/>
      </w:tblGrid>
      <w:tr w:rsidR="001B0CE5" w:rsidRPr="000C6107" w14:paraId="0BB61DA5" w14:textId="77777777" w:rsidTr="001B0CE5">
        <w:trPr>
          <w:jc w:val="center"/>
        </w:trPr>
        <w:tc>
          <w:tcPr>
            <w:tcW w:w="2409" w:type="dxa"/>
            <w:gridSpan w:val="2"/>
            <w:tcBorders>
              <w:bottom w:val="single" w:sz="4" w:space="0" w:color="004A6A" w:themeColor="accent1" w:themeShade="80"/>
              <w:right w:val="single" w:sz="4" w:space="0" w:color="004A6A" w:themeColor="accent1" w:themeShade="80"/>
            </w:tcBorders>
            <w:shd w:val="clear" w:color="auto" w:fill="C3EDFF" w:themeFill="accent1" w:themeFillTint="33"/>
          </w:tcPr>
          <w:p w14:paraId="7AD23C40" w14:textId="77777777" w:rsidR="001B0CE5" w:rsidRPr="000C6107" w:rsidRDefault="001B0CE5" w:rsidP="001B0CE5">
            <w:pPr>
              <w:rPr>
                <w:rFonts w:ascii="Trebuchet MS" w:hAnsi="Trebuchet MS" w:cs="Arial"/>
                <w:sz w:val="24"/>
                <w:szCs w:val="24"/>
              </w:rPr>
            </w:pPr>
            <w:r w:rsidRPr="000C6107">
              <w:rPr>
                <w:rFonts w:ascii="Trebuchet MS" w:hAnsi="Trebuchet MS" w:cs="Arial"/>
                <w:sz w:val="24"/>
                <w:szCs w:val="24"/>
              </w:rPr>
              <w:t>-1</w:t>
            </w:r>
          </w:p>
        </w:tc>
        <w:tc>
          <w:tcPr>
            <w:tcW w:w="4819" w:type="dxa"/>
            <w:gridSpan w:val="3"/>
            <w:tcBorders>
              <w:left w:val="single" w:sz="4" w:space="0" w:color="004A6A" w:themeColor="accent1" w:themeShade="80"/>
              <w:bottom w:val="single" w:sz="4" w:space="0" w:color="004A6A" w:themeColor="accent1" w:themeShade="80"/>
              <w:right w:val="single" w:sz="4" w:space="0" w:color="004A6A" w:themeColor="accent1" w:themeShade="80"/>
            </w:tcBorders>
            <w:shd w:val="clear" w:color="auto" w:fill="E3F0D9" w:themeFill="accent2" w:themeFillTint="33"/>
          </w:tcPr>
          <w:p w14:paraId="6E5E53DD" w14:textId="77777777" w:rsidR="001B0CE5" w:rsidRPr="000C6107" w:rsidRDefault="001B0CE5" w:rsidP="001B0CE5">
            <w:pPr>
              <w:jc w:val="center"/>
              <w:rPr>
                <w:rFonts w:ascii="Trebuchet MS" w:hAnsi="Trebuchet MS" w:cs="Arial"/>
                <w:sz w:val="24"/>
                <w:szCs w:val="24"/>
              </w:rPr>
            </w:pPr>
            <w:r w:rsidRPr="000C6107">
              <w:rPr>
                <w:rFonts w:ascii="Trebuchet MS" w:hAnsi="Trebuchet MS" w:cs="Arial"/>
                <w:sz w:val="24"/>
                <w:szCs w:val="24"/>
              </w:rPr>
              <w:t>0</w:t>
            </w:r>
          </w:p>
        </w:tc>
        <w:tc>
          <w:tcPr>
            <w:tcW w:w="2410" w:type="dxa"/>
            <w:gridSpan w:val="2"/>
            <w:tcBorders>
              <w:left w:val="single" w:sz="4" w:space="0" w:color="004A6A" w:themeColor="accent1" w:themeShade="80"/>
              <w:bottom w:val="single" w:sz="4" w:space="0" w:color="004A6A" w:themeColor="accent1" w:themeShade="80"/>
            </w:tcBorders>
            <w:shd w:val="clear" w:color="auto" w:fill="C3EDFF" w:themeFill="accent1" w:themeFillTint="33"/>
          </w:tcPr>
          <w:p w14:paraId="33C445CA" w14:textId="77777777" w:rsidR="001B0CE5" w:rsidRPr="000C6107" w:rsidRDefault="001B0CE5" w:rsidP="001B0CE5">
            <w:pPr>
              <w:jc w:val="right"/>
              <w:rPr>
                <w:rFonts w:ascii="Trebuchet MS" w:hAnsi="Trebuchet MS" w:cs="Arial"/>
                <w:sz w:val="24"/>
                <w:szCs w:val="24"/>
              </w:rPr>
            </w:pPr>
            <w:r w:rsidRPr="000C6107">
              <w:rPr>
                <w:rFonts w:ascii="Trebuchet MS" w:hAnsi="Trebuchet MS" w:cs="Arial"/>
                <w:sz w:val="24"/>
                <w:szCs w:val="24"/>
              </w:rPr>
              <w:t>+1</w:t>
            </w:r>
          </w:p>
        </w:tc>
      </w:tr>
      <w:tr w:rsidR="001B0CE5" w:rsidRPr="000C6107" w14:paraId="0F143428" w14:textId="77777777" w:rsidTr="001B0CE5">
        <w:trPr>
          <w:jc w:val="center"/>
        </w:trPr>
        <w:tc>
          <w:tcPr>
            <w:tcW w:w="2409" w:type="dxa"/>
            <w:gridSpan w:val="2"/>
            <w:tcBorders>
              <w:top w:val="single" w:sz="4" w:space="0" w:color="004A6A" w:themeColor="accent1" w:themeShade="80"/>
              <w:bottom w:val="single" w:sz="4" w:space="0" w:color="004A6A" w:themeColor="accent1" w:themeShade="80"/>
              <w:right w:val="single" w:sz="4" w:space="0" w:color="004A6A" w:themeColor="accent1" w:themeShade="80"/>
            </w:tcBorders>
            <w:shd w:val="clear" w:color="auto" w:fill="C3EDFF" w:themeFill="accent1" w:themeFillTint="33"/>
          </w:tcPr>
          <w:p w14:paraId="649BEC73" w14:textId="77777777" w:rsidR="001B0CE5" w:rsidRPr="000C6107" w:rsidRDefault="001B0CE5" w:rsidP="001B0CE5">
            <w:pPr>
              <w:rPr>
                <w:rFonts w:ascii="Trebuchet MS" w:hAnsi="Trebuchet MS" w:cs="Arial"/>
                <w:sz w:val="24"/>
                <w:szCs w:val="24"/>
              </w:rPr>
            </w:pPr>
          </w:p>
          <w:p w14:paraId="4CCAE9BE" w14:textId="77777777" w:rsidR="001B0CE5" w:rsidRPr="000C6107" w:rsidRDefault="001B0CE5" w:rsidP="001B0CE5">
            <w:pPr>
              <w:rPr>
                <w:rFonts w:ascii="Trebuchet MS" w:hAnsi="Trebuchet MS" w:cs="Arial"/>
                <w:sz w:val="24"/>
                <w:szCs w:val="24"/>
              </w:rPr>
            </w:pPr>
            <w:r w:rsidRPr="000C6107">
              <w:rPr>
                <w:rFonts w:ascii="Trebuchet MS" w:hAnsi="Trebuchet MS" w:cs="Arial"/>
                <w:sz w:val="24"/>
                <w:szCs w:val="24"/>
              </w:rPr>
              <w:t>Significant</w:t>
            </w:r>
          </w:p>
        </w:tc>
        <w:tc>
          <w:tcPr>
            <w:tcW w:w="4819" w:type="dxa"/>
            <w:gridSpan w:val="3"/>
            <w:tcBorders>
              <w:top w:val="single" w:sz="4" w:space="0" w:color="004A6A" w:themeColor="accent1" w:themeShade="80"/>
              <w:left w:val="single" w:sz="4" w:space="0" w:color="004A6A" w:themeColor="accent1" w:themeShade="80"/>
              <w:bottom w:val="single" w:sz="4" w:space="0" w:color="004A6A" w:themeColor="accent1" w:themeShade="80"/>
              <w:right w:val="single" w:sz="4" w:space="0" w:color="004A6A" w:themeColor="accent1" w:themeShade="80"/>
            </w:tcBorders>
            <w:shd w:val="clear" w:color="auto" w:fill="E3F0D9" w:themeFill="accent2" w:themeFillTint="33"/>
          </w:tcPr>
          <w:p w14:paraId="1F76026E" w14:textId="77777777" w:rsidR="001B0CE5" w:rsidRPr="000C6107" w:rsidRDefault="001B0CE5" w:rsidP="001B0CE5">
            <w:pPr>
              <w:rPr>
                <w:rFonts w:ascii="Trebuchet MS" w:hAnsi="Trebuchet MS" w:cs="Arial"/>
                <w:sz w:val="24"/>
                <w:szCs w:val="24"/>
              </w:rPr>
            </w:pPr>
            <w:r w:rsidRPr="000C6107">
              <w:rPr>
                <w:rFonts w:ascii="Trebuchet MS" w:hAnsi="Trebuchet MS"/>
                <w:noProof/>
                <w:lang w:eastAsia="en-GB"/>
              </w:rPr>
              <mc:AlternateContent>
                <mc:Choice Requires="wps">
                  <w:drawing>
                    <wp:anchor distT="0" distB="0" distL="114298" distR="114298" simplePos="0" relativeHeight="251668480" behindDoc="0" locked="0" layoutInCell="1" allowOverlap="1" wp14:anchorId="6E30701D" wp14:editId="534A078A">
                      <wp:simplePos x="0" y="0"/>
                      <wp:positionH relativeFrom="column">
                        <wp:posOffset>-65405</wp:posOffset>
                      </wp:positionH>
                      <wp:positionV relativeFrom="paragraph">
                        <wp:posOffset>88265</wp:posOffset>
                      </wp:positionV>
                      <wp:extent cx="0" cy="466090"/>
                      <wp:effectExtent l="95250" t="38100" r="57150" b="10160"/>
                      <wp:wrapNone/>
                      <wp:docPr id="325" name="Straight Arrow Connector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66090"/>
                              </a:xfrm>
                              <a:prstGeom prst="straightConnector1">
                                <a:avLst/>
                              </a:prstGeom>
                              <a:noFill/>
                              <a:ln w="22225" cap="flat" cmpd="sng" algn="ctr">
                                <a:solidFill>
                                  <a:srgbClr val="0095D4">
                                    <a:lumMod val="50000"/>
                                  </a:srgbClr>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38CDDBF" id="Straight Arrow Connector 325" o:spid="_x0000_s1026" type="#_x0000_t32" style="position:absolute;margin-left:-5.15pt;margin-top:6.95pt;width:0;height:36.7pt;flip:y;z-index:2516684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" strokecolor="#004a6a" strokeweight="1.75pt">
                      <v:stroke endarrow="open" joinstyle="miter"/>
                      <o:lock v:ext="edit" shapetype="f"/>
                    </v:shape>
                  </w:pict>
                </mc:Fallback>
              </mc:AlternateContent>
            </w:r>
            <w:r w:rsidRPr="000C6107">
              <w:rPr>
                <w:rFonts w:ascii="Trebuchet MS" w:hAnsi="Trebuchet MS"/>
                <w:noProof/>
                <w:lang w:eastAsia="en-GB"/>
              </w:rPr>
              <mc:AlternateContent>
                <mc:Choice Requires="wps">
                  <w:drawing>
                    <wp:anchor distT="0" distB="0" distL="114298" distR="114298" simplePos="0" relativeHeight="251667456" behindDoc="0" locked="0" layoutInCell="1" allowOverlap="1" wp14:anchorId="5A100E7A" wp14:editId="350833E4">
                      <wp:simplePos x="0" y="0"/>
                      <wp:positionH relativeFrom="column">
                        <wp:posOffset>2991485</wp:posOffset>
                      </wp:positionH>
                      <wp:positionV relativeFrom="paragraph">
                        <wp:posOffset>88265</wp:posOffset>
                      </wp:positionV>
                      <wp:extent cx="0" cy="466090"/>
                      <wp:effectExtent l="95250" t="38100" r="57150" b="10160"/>
                      <wp:wrapNone/>
                      <wp:docPr id="326" name="Straight Arrow Connector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66090"/>
                              </a:xfrm>
                              <a:prstGeom prst="straightConnector1">
                                <a:avLst/>
                              </a:prstGeom>
                              <a:noFill/>
                              <a:ln w="22225" cap="flat" cmpd="sng" algn="ctr">
                                <a:solidFill>
                                  <a:srgbClr val="0095D4">
                                    <a:lumMod val="50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854217D" id="Straight Arrow Connector 326" o:spid="_x0000_s1026" type="#_x0000_t32" style="position:absolute;margin-left:235.55pt;margin-top:6.95pt;width:0;height:36.7pt;flip:y;z-index:2516674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" strokecolor="#004a6a" strokeweight="1.75pt">
                      <v:stroke endarrow="open"/>
                      <o:lock v:ext="edit" shapetype="f"/>
                    </v:shape>
                  </w:pict>
                </mc:Fallback>
              </mc:AlternateContent>
            </w:r>
          </w:p>
          <w:p w14:paraId="0D47F8BA" w14:textId="77777777" w:rsidR="001B0CE5" w:rsidRPr="000C6107" w:rsidRDefault="001B0CE5" w:rsidP="001B0CE5">
            <w:pPr>
              <w:jc w:val="center"/>
              <w:rPr>
                <w:rFonts w:ascii="Trebuchet MS" w:hAnsi="Trebuchet MS" w:cs="Arial"/>
                <w:sz w:val="24"/>
                <w:szCs w:val="24"/>
              </w:rPr>
            </w:pPr>
            <w:r w:rsidRPr="000C6107">
              <w:rPr>
                <w:rFonts w:ascii="Trebuchet MS" w:hAnsi="Trebuchet MS" w:cs="Arial"/>
                <w:sz w:val="24"/>
                <w:szCs w:val="24"/>
              </w:rPr>
              <w:t>Not significant</w:t>
            </w:r>
          </w:p>
        </w:tc>
        <w:tc>
          <w:tcPr>
            <w:tcW w:w="2410" w:type="dxa"/>
            <w:gridSpan w:val="2"/>
            <w:tcBorders>
              <w:top w:val="single" w:sz="4" w:space="0" w:color="004A6A" w:themeColor="accent1" w:themeShade="80"/>
              <w:left w:val="single" w:sz="4" w:space="0" w:color="004A6A" w:themeColor="accent1" w:themeShade="80"/>
              <w:bottom w:val="single" w:sz="4" w:space="0" w:color="004A6A" w:themeColor="accent1" w:themeShade="80"/>
            </w:tcBorders>
            <w:shd w:val="clear" w:color="auto" w:fill="C3EDFF" w:themeFill="accent1" w:themeFillTint="33"/>
          </w:tcPr>
          <w:p w14:paraId="1D1DA4FB" w14:textId="77777777" w:rsidR="001B0CE5" w:rsidRPr="000C6107" w:rsidRDefault="001B0CE5" w:rsidP="001B0CE5">
            <w:pPr>
              <w:rPr>
                <w:rFonts w:ascii="Trebuchet MS" w:hAnsi="Trebuchet MS" w:cs="Arial"/>
                <w:sz w:val="24"/>
                <w:szCs w:val="24"/>
              </w:rPr>
            </w:pPr>
          </w:p>
          <w:p w14:paraId="154EE782" w14:textId="77777777" w:rsidR="001B0CE5" w:rsidRPr="000C6107" w:rsidRDefault="001B0CE5" w:rsidP="001B0CE5">
            <w:pPr>
              <w:jc w:val="right"/>
              <w:rPr>
                <w:rFonts w:ascii="Trebuchet MS" w:hAnsi="Trebuchet MS" w:cs="Arial"/>
                <w:sz w:val="24"/>
                <w:szCs w:val="24"/>
              </w:rPr>
            </w:pPr>
            <w:r w:rsidRPr="000C6107">
              <w:rPr>
                <w:rFonts w:ascii="Trebuchet MS" w:hAnsi="Trebuchet MS" w:cs="Arial"/>
                <w:sz w:val="24"/>
                <w:szCs w:val="24"/>
              </w:rPr>
              <w:t>Significant</w:t>
            </w:r>
          </w:p>
        </w:tc>
      </w:tr>
      <w:tr w:rsidR="001B0CE5" w:rsidRPr="000C6107" w14:paraId="7BCCCCD8" w14:textId="77777777" w:rsidTr="001B0CE5">
        <w:trPr>
          <w:jc w:val="center"/>
        </w:trPr>
        <w:tc>
          <w:tcPr>
            <w:tcW w:w="1418" w:type="dxa"/>
            <w:tcBorders>
              <w:top w:val="single" w:sz="4" w:space="0" w:color="004A6A" w:themeColor="accent1" w:themeShade="80"/>
              <w:right w:val="nil"/>
            </w:tcBorders>
            <w:shd w:val="clear" w:color="auto" w:fill="auto"/>
          </w:tcPr>
          <w:p w14:paraId="1521926A" w14:textId="77777777" w:rsidR="001B0CE5" w:rsidRPr="000C6107" w:rsidRDefault="001B0CE5" w:rsidP="001B0CE5">
            <w:pPr>
              <w:spacing w:after="0"/>
              <w:rPr>
                <w:rFonts w:ascii="Trebuchet MS" w:hAnsi="Trebuchet MS" w:cs="Arial"/>
                <w:sz w:val="24"/>
                <w:szCs w:val="24"/>
              </w:rPr>
            </w:pPr>
          </w:p>
        </w:tc>
        <w:tc>
          <w:tcPr>
            <w:tcW w:w="1701" w:type="dxa"/>
            <w:gridSpan w:val="2"/>
            <w:tcBorders>
              <w:top w:val="single" w:sz="4" w:space="0" w:color="004A6A" w:themeColor="accent1" w:themeShade="80"/>
              <w:left w:val="nil"/>
              <w:right w:val="nil"/>
            </w:tcBorders>
            <w:shd w:val="clear" w:color="auto" w:fill="auto"/>
          </w:tcPr>
          <w:p w14:paraId="43FAA29B" w14:textId="77777777" w:rsidR="001B0CE5" w:rsidRPr="00F309FE" w:rsidRDefault="001B0CE5" w:rsidP="001B0CE5">
            <w:pPr>
              <w:spacing w:after="0"/>
              <w:jc w:val="center"/>
            </w:pPr>
            <w:r>
              <w:t>-0.44</w:t>
            </w:r>
          </w:p>
        </w:tc>
        <w:tc>
          <w:tcPr>
            <w:tcW w:w="3118" w:type="dxa"/>
            <w:tcBorders>
              <w:top w:val="single" w:sz="4" w:space="0" w:color="004A6A" w:themeColor="accent1" w:themeShade="80"/>
              <w:left w:val="nil"/>
              <w:right w:val="nil"/>
            </w:tcBorders>
            <w:shd w:val="clear" w:color="auto" w:fill="auto"/>
          </w:tcPr>
          <w:p w14:paraId="013CF3B2" w14:textId="77777777" w:rsidR="001B0CE5" w:rsidRPr="000C6107" w:rsidRDefault="001B0CE5" w:rsidP="001B0CE5">
            <w:pPr>
              <w:spacing w:after="0"/>
              <w:rPr>
                <w:rFonts w:ascii="Trebuchet MS" w:hAnsi="Trebuchet MS" w:cs="Arial"/>
                <w:sz w:val="24"/>
                <w:szCs w:val="24"/>
              </w:rPr>
            </w:pPr>
          </w:p>
        </w:tc>
        <w:tc>
          <w:tcPr>
            <w:tcW w:w="2268" w:type="dxa"/>
            <w:gridSpan w:val="2"/>
            <w:tcBorders>
              <w:top w:val="single" w:sz="4" w:space="0" w:color="004A6A" w:themeColor="accent1" w:themeShade="80"/>
              <w:left w:val="nil"/>
              <w:right w:val="nil"/>
            </w:tcBorders>
            <w:shd w:val="clear" w:color="auto" w:fill="auto"/>
          </w:tcPr>
          <w:p w14:paraId="1A5DAFE9" w14:textId="77777777" w:rsidR="001B0CE5" w:rsidRPr="00F309FE" w:rsidRDefault="001B0CE5" w:rsidP="001B0CE5">
            <w:pPr>
              <w:spacing w:after="0"/>
              <w:jc w:val="center"/>
            </w:pPr>
            <w:r>
              <w:t>+0.44</w:t>
            </w:r>
          </w:p>
        </w:tc>
        <w:tc>
          <w:tcPr>
            <w:tcW w:w="1133" w:type="dxa"/>
            <w:tcBorders>
              <w:top w:val="single" w:sz="4" w:space="0" w:color="004A6A" w:themeColor="accent1" w:themeShade="80"/>
              <w:left w:val="nil"/>
            </w:tcBorders>
            <w:shd w:val="clear" w:color="auto" w:fill="auto"/>
          </w:tcPr>
          <w:p w14:paraId="1732329F" w14:textId="77777777" w:rsidR="001B0CE5" w:rsidRPr="000C6107" w:rsidRDefault="001B0CE5" w:rsidP="001B0CE5">
            <w:pPr>
              <w:spacing w:after="0"/>
              <w:rPr>
                <w:rFonts w:ascii="Trebuchet MS" w:hAnsi="Trebuchet MS" w:cs="Arial"/>
                <w:sz w:val="24"/>
                <w:szCs w:val="24"/>
              </w:rPr>
            </w:pPr>
          </w:p>
        </w:tc>
      </w:tr>
    </w:tbl>
    <w:p w14:paraId="7ADB832C" w14:textId="77777777" w:rsidR="001B0CE5" w:rsidRPr="000C6107" w:rsidRDefault="001B0CE5" w:rsidP="001B0CE5">
      <w:pPr>
        <w:spacing w:after="0" w:line="240" w:lineRule="auto"/>
        <w:rPr>
          <w:rFonts w:ascii="Trebuchet MS" w:hAnsi="Trebuchet MS" w:cs="Arial"/>
          <w:sz w:val="24"/>
          <w:szCs w:val="24"/>
        </w:rPr>
      </w:pPr>
    </w:p>
    <w:p w14:paraId="52442B97" w14:textId="77777777" w:rsidR="001B0CE5" w:rsidRDefault="001B0CE5" w:rsidP="001B0CE5">
      <w:pPr>
        <w:rPr>
          <w:rFonts w:ascii="Trebuchet MS" w:hAnsi="Trebuchet MS" w:cs="Arial"/>
          <w:sz w:val="24"/>
          <w:szCs w:val="24"/>
        </w:rPr>
      </w:pPr>
      <w:r w:rsidRPr="000C6107">
        <w:rPr>
          <w:rFonts w:ascii="Trebuchet MS" w:hAnsi="Trebuchet MS" w:cs="Arial"/>
          <w:sz w:val="24"/>
          <w:szCs w:val="24"/>
        </w:rPr>
        <w:t xml:space="preserve">Look at the area where your </w:t>
      </w:r>
      <m:oMath>
        <m:sSub>
          <m:sSubPr>
            <m:ctrlPr>
              <w:rPr>
                <w:rFonts w:ascii="Cambria Math" w:hAnsi="Arial" w:cs="Arial"/>
                <w:i/>
                <w:sz w:val="32"/>
                <w:szCs w:val="32"/>
              </w:rPr>
            </m:ctrlPr>
          </m:sSubPr>
          <m:e>
            <m:r>
              <w:rPr>
                <w:rFonts w:ascii="Cambria Math" w:hAnsi="Cambria Math" w:cs="Arial"/>
                <w:sz w:val="32"/>
                <w:szCs w:val="32"/>
              </w:rPr>
              <m:t>r</m:t>
            </m:r>
          </m:e>
          <m:sub>
            <m:r>
              <w:rPr>
                <w:rFonts w:ascii="Cambria Math" w:hAnsi="Cambria Math" w:cs="Arial"/>
                <w:sz w:val="32"/>
                <w:szCs w:val="32"/>
              </w:rPr>
              <m:t>s</m:t>
            </m:r>
          </m:sub>
        </m:sSub>
      </m:oMath>
      <w:r w:rsidRPr="000C6107">
        <w:rPr>
          <w:rFonts w:ascii="Trebuchet MS" w:eastAsia="Times New Roman" w:hAnsi="Trebuchet MS" w:cs="Arial"/>
          <w:sz w:val="32"/>
          <w:szCs w:val="32"/>
        </w:rPr>
        <w:t xml:space="preserve"> </w:t>
      </w:r>
      <w:r w:rsidRPr="000C6107">
        <w:rPr>
          <w:rFonts w:ascii="Trebuchet MS" w:hAnsi="Trebuchet MS" w:cs="Arial"/>
          <w:sz w:val="24"/>
          <w:szCs w:val="24"/>
        </w:rPr>
        <w:t>result falls.  Is your result significant or not significant?  Return to your hypothesis and if the result is not significant, you need to accept the null hypothesis you wrote.  If it is significant, you need to conclude an alternative hypothesis, that there is a significant relationship between the two variables.</w:t>
      </w:r>
    </w:p>
    <w:p w14:paraId="1C491C65" w14:textId="77777777" w:rsidR="001B0CE5" w:rsidRPr="000C6107" w:rsidRDefault="001B0CE5" w:rsidP="001B0CE5">
      <w:pPr>
        <w:rPr>
          <w:rFonts w:ascii="Trebuchet MS" w:hAnsi="Trebuchet MS" w:cs="Arial"/>
          <w:sz w:val="24"/>
          <w:szCs w:val="24"/>
        </w:rPr>
      </w:pPr>
    </w:p>
    <w:p w14:paraId="3BD30EAE" w14:textId="77777777" w:rsidR="001B0CE5" w:rsidRPr="00F309FE" w:rsidRDefault="001B0CE5" w:rsidP="001B0CE5">
      <w:pPr>
        <w:shd w:val="clear" w:color="auto" w:fill="C3EDFF" w:themeFill="accent1" w:themeFillTint="33"/>
        <w:rPr>
          <w:rFonts w:ascii="Trebuchet MS" w:hAnsi="Trebuchet MS" w:cs="Arial"/>
          <w:b/>
          <w:sz w:val="24"/>
          <w:szCs w:val="24"/>
        </w:rPr>
      </w:pPr>
      <w:r w:rsidRPr="00F309FE">
        <w:rPr>
          <w:rFonts w:ascii="Trebuchet MS" w:hAnsi="Trebuchet MS" w:cs="Arial"/>
          <w:b/>
          <w:sz w:val="24"/>
          <w:szCs w:val="24"/>
        </w:rPr>
        <w:t>Extension tasks</w:t>
      </w:r>
    </w:p>
    <w:p w14:paraId="2AE707B2" w14:textId="77777777" w:rsidR="001B0CE5" w:rsidRPr="000C6107" w:rsidRDefault="001B0CE5" w:rsidP="001B0CE5">
      <w:pPr>
        <w:rPr>
          <w:rFonts w:ascii="Trebuchet MS" w:hAnsi="Trebuchet MS" w:cs="Arial"/>
          <w:sz w:val="24"/>
          <w:szCs w:val="24"/>
        </w:rPr>
      </w:pPr>
      <w:r w:rsidRPr="000C6107">
        <w:rPr>
          <w:rFonts w:ascii="Trebuchet MS" w:hAnsi="Trebuchet MS" w:cs="Arial"/>
          <w:sz w:val="24"/>
          <w:szCs w:val="24"/>
        </w:rPr>
        <w:t xml:space="preserve">This exercise has only considered the two variables of wealth of country (as measured by GNI per capita) and level of impact (as measured by the number of people who were affected by the event).  </w:t>
      </w:r>
    </w:p>
    <w:p w14:paraId="7C1F135F" w14:textId="77777777" w:rsidR="001B0CE5" w:rsidRPr="000C6107" w:rsidRDefault="001B0CE5" w:rsidP="001B0CE5">
      <w:pPr>
        <w:rPr>
          <w:rFonts w:ascii="Trebuchet MS" w:hAnsi="Trebuchet MS" w:cs="Arial"/>
          <w:sz w:val="24"/>
          <w:szCs w:val="24"/>
        </w:rPr>
      </w:pPr>
      <w:r w:rsidRPr="000C6107">
        <w:rPr>
          <w:rFonts w:ascii="Trebuchet MS" w:hAnsi="Trebuchet MS" w:cs="Arial"/>
          <w:sz w:val="24"/>
          <w:szCs w:val="24"/>
        </w:rPr>
        <w:t xml:space="preserve">If you were to extend this study, which other variables could you </w:t>
      </w:r>
      <w:r>
        <w:rPr>
          <w:rFonts w:ascii="Trebuchet MS" w:hAnsi="Trebuchet MS" w:cs="Arial"/>
          <w:sz w:val="24"/>
          <w:szCs w:val="24"/>
        </w:rPr>
        <w:t xml:space="preserve">use to </w:t>
      </w:r>
      <w:r w:rsidRPr="000C6107">
        <w:rPr>
          <w:rFonts w:ascii="Trebuchet MS" w:hAnsi="Trebuchet MS" w:cs="Arial"/>
          <w:sz w:val="24"/>
          <w:szCs w:val="24"/>
        </w:rPr>
        <w:t xml:space="preserve">investigate a </w:t>
      </w:r>
      <w:r>
        <w:rPr>
          <w:rFonts w:ascii="Trebuchet MS" w:hAnsi="Trebuchet MS" w:cs="Arial"/>
          <w:sz w:val="24"/>
          <w:szCs w:val="24"/>
        </w:rPr>
        <w:t>relationship</w:t>
      </w:r>
      <w:r w:rsidRPr="000C6107">
        <w:rPr>
          <w:rFonts w:ascii="Trebuchet MS" w:hAnsi="Trebuchet MS" w:cs="Arial"/>
          <w:sz w:val="24"/>
          <w:szCs w:val="24"/>
        </w:rPr>
        <w:t>?</w:t>
      </w:r>
    </w:p>
    <w:p w14:paraId="4F37304D" w14:textId="77777777" w:rsidR="001B0CE5" w:rsidRDefault="001B0CE5" w:rsidP="001B0CE5">
      <w:pPr>
        <w:tabs>
          <w:tab w:val="left" w:pos="1701"/>
          <w:tab w:val="right" w:leader="dot" w:pos="7938"/>
        </w:tabs>
        <w:spacing w:after="0"/>
        <w:rPr>
          <w:rFonts w:ascii="Trebuchet MS" w:hAnsi="Trebuchet MS" w:cs="Arial"/>
          <w:sz w:val="24"/>
          <w:szCs w:val="24"/>
        </w:rPr>
        <w:sectPr w:rsidR="001B0CE5" w:rsidSect="00641C6D">
          <w:pgSz w:w="11906" w:h="16838"/>
          <w:pgMar w:top="1134" w:right="1134" w:bottom="851" w:left="1134" w:header="709" w:footer="709" w:gutter="0"/>
          <w:cols w:space="708"/>
          <w:docGrid w:linePitch="381"/>
        </w:sectPr>
      </w:pPr>
      <w:r w:rsidRPr="000C6107">
        <w:rPr>
          <w:rFonts w:ascii="Trebuchet MS" w:hAnsi="Trebuchet MS" w:cs="Arial"/>
          <w:sz w:val="24"/>
          <w:szCs w:val="24"/>
        </w:rPr>
        <w:t>How else could you measure the level of impact</w:t>
      </w:r>
      <w:r>
        <w:rPr>
          <w:rFonts w:ascii="Trebuchet MS" w:hAnsi="Trebuchet MS" w:cs="Arial"/>
          <w:sz w:val="24"/>
          <w:szCs w:val="24"/>
        </w:rPr>
        <w:t>?</w:t>
      </w:r>
    </w:p>
    <w:p w14:paraId="1344DF81" w14:textId="77777777" w:rsidR="001B0CE5" w:rsidRDefault="001B0CE5" w:rsidP="001B0CE5">
      <w:pPr>
        <w:shd w:val="clear" w:color="auto" w:fill="C3EDFF" w:themeFill="accent1" w:themeFillTint="33"/>
        <w:spacing w:after="120"/>
        <w:rPr>
          <w:rFonts w:ascii="Trebuchet MS" w:hAnsi="Trebuchet MS" w:cs="Arial"/>
          <w:sz w:val="24"/>
          <w:szCs w:val="24"/>
        </w:rPr>
      </w:pPr>
      <w:r>
        <w:rPr>
          <w:rFonts w:ascii="Trebuchet MS" w:hAnsi="Trebuchet MS" w:cs="Arial"/>
          <w:sz w:val="24"/>
          <w:szCs w:val="24"/>
        </w:rPr>
        <w:t>Teaching notes</w:t>
      </w:r>
    </w:p>
    <w:p w14:paraId="543F100F" w14:textId="77777777" w:rsidR="001B0CE5" w:rsidRPr="000C6107" w:rsidRDefault="001B0CE5" w:rsidP="001B0CE5">
      <w:pPr>
        <w:spacing w:after="120"/>
        <w:rPr>
          <w:rFonts w:ascii="Trebuchet MS" w:hAnsi="Trebuchet MS" w:cs="Arial"/>
          <w:sz w:val="24"/>
          <w:szCs w:val="24"/>
        </w:rPr>
      </w:pPr>
      <w:r w:rsidRPr="000C6107">
        <w:rPr>
          <w:rFonts w:ascii="Trebuchet MS" w:hAnsi="Trebuchet MS" w:cs="Arial"/>
          <w:sz w:val="24"/>
          <w:szCs w:val="24"/>
        </w:rPr>
        <w:t>The calculations for the Spearman rank activity are provided below:</w:t>
      </w:r>
    </w:p>
    <w:tbl>
      <w:tblPr>
        <w:tblpPr w:leftFromText="180" w:rightFromText="180" w:vertAnchor="page" w:horzAnchor="margin" w:tblpX="108" w:tblpY="2266"/>
        <w:tblW w:w="9606" w:type="dxa"/>
        <w:tblBorders>
          <w:top w:val="single" w:sz="4" w:space="0" w:color="004A6A" w:themeColor="accent1" w:themeShade="80"/>
          <w:left w:val="single" w:sz="4" w:space="0" w:color="004A6A" w:themeColor="accent1" w:themeShade="80"/>
          <w:bottom w:val="single" w:sz="4" w:space="0" w:color="004A6A" w:themeColor="accent1" w:themeShade="80"/>
          <w:right w:val="single" w:sz="4" w:space="0" w:color="004A6A" w:themeColor="accent1" w:themeShade="80"/>
          <w:insideH w:val="single" w:sz="4" w:space="0" w:color="004A6A" w:themeColor="accent1" w:themeShade="80"/>
          <w:insideV w:val="single" w:sz="4" w:space="0" w:color="004A6A" w:themeColor="accent1" w:themeShade="80"/>
        </w:tblBorders>
        <w:tblLayout w:type="fixed"/>
        <w:tblLook w:val="01E0" w:firstRow="1" w:lastRow="1" w:firstColumn="1" w:lastColumn="1" w:noHBand="0" w:noVBand="0"/>
      </w:tblPr>
      <w:tblGrid>
        <w:gridCol w:w="1730"/>
        <w:gridCol w:w="2410"/>
        <w:gridCol w:w="850"/>
        <w:gridCol w:w="1985"/>
        <w:gridCol w:w="930"/>
        <w:gridCol w:w="708"/>
        <w:gridCol w:w="993"/>
      </w:tblGrid>
      <w:tr w:rsidR="001B0CE5" w:rsidRPr="000C6107" w14:paraId="7CF886D7" w14:textId="77777777" w:rsidTr="003106FD">
        <w:trPr>
          <w:trHeight w:val="624"/>
        </w:trPr>
        <w:tc>
          <w:tcPr>
            <w:tcW w:w="1730" w:type="dxa"/>
            <w:shd w:val="clear" w:color="auto" w:fill="87DBFF" w:themeFill="accent1" w:themeFillTint="66"/>
            <w:vAlign w:val="center"/>
          </w:tcPr>
          <w:p w14:paraId="1257F222" w14:textId="77777777" w:rsidR="001B0CE5" w:rsidRPr="000C6107" w:rsidRDefault="001B0CE5" w:rsidP="001B0CE5">
            <w:pPr>
              <w:spacing w:after="0"/>
              <w:jc w:val="center"/>
              <w:rPr>
                <w:rFonts w:ascii="Trebuchet MS" w:hAnsi="Trebuchet MS" w:cs="Arial"/>
                <w:sz w:val="24"/>
                <w:szCs w:val="24"/>
                <w:lang w:val="en-US"/>
              </w:rPr>
            </w:pPr>
            <w:r w:rsidRPr="000C6107">
              <w:rPr>
                <w:rFonts w:ascii="Trebuchet MS" w:hAnsi="Trebuchet MS" w:cs="Arial"/>
                <w:sz w:val="24"/>
                <w:szCs w:val="24"/>
                <w:lang w:val="en-US"/>
              </w:rPr>
              <w:t>Country</w:t>
            </w:r>
          </w:p>
        </w:tc>
        <w:tc>
          <w:tcPr>
            <w:tcW w:w="2410" w:type="dxa"/>
            <w:shd w:val="clear" w:color="auto" w:fill="87DBFF" w:themeFill="accent1" w:themeFillTint="66"/>
            <w:vAlign w:val="center"/>
          </w:tcPr>
          <w:p w14:paraId="52F0BE4B" w14:textId="77777777" w:rsidR="001B0CE5" w:rsidRDefault="001B0CE5" w:rsidP="001B0CE5">
            <w:pPr>
              <w:spacing w:after="0"/>
              <w:jc w:val="center"/>
              <w:rPr>
                <w:rFonts w:ascii="Trebuchet MS" w:hAnsi="Trebuchet MS" w:cs="Arial"/>
                <w:szCs w:val="24"/>
                <w:lang w:val="en-US"/>
              </w:rPr>
            </w:pPr>
            <w:r w:rsidRPr="007B513B">
              <w:rPr>
                <w:rFonts w:ascii="Trebuchet MS" w:hAnsi="Trebuchet MS" w:cs="Arial"/>
                <w:szCs w:val="24"/>
                <w:lang w:val="en-US"/>
              </w:rPr>
              <w:t xml:space="preserve">GNI </w:t>
            </w:r>
            <w:r>
              <w:rPr>
                <w:rFonts w:ascii="Trebuchet MS" w:hAnsi="Trebuchet MS" w:cs="Arial"/>
                <w:szCs w:val="24"/>
                <w:lang w:val="en-US"/>
              </w:rPr>
              <w:t>per capita</w:t>
            </w:r>
          </w:p>
          <w:p w14:paraId="78C12912" w14:textId="77777777" w:rsidR="001B0CE5" w:rsidRPr="000C6107" w:rsidRDefault="001B0CE5" w:rsidP="001B0CE5">
            <w:pPr>
              <w:spacing w:after="0"/>
              <w:jc w:val="center"/>
              <w:rPr>
                <w:rFonts w:ascii="Trebuchet MS" w:hAnsi="Trebuchet MS" w:cs="Arial"/>
                <w:sz w:val="24"/>
                <w:szCs w:val="24"/>
                <w:lang w:val="en-US"/>
              </w:rPr>
            </w:pPr>
            <w:r w:rsidRPr="007B513B">
              <w:rPr>
                <w:rFonts w:ascii="Trebuchet MS" w:hAnsi="Trebuchet MS" w:cs="Arial"/>
                <w:szCs w:val="24"/>
                <w:lang w:val="en-US"/>
              </w:rPr>
              <w:t>(in US $)</w:t>
            </w:r>
          </w:p>
        </w:tc>
        <w:tc>
          <w:tcPr>
            <w:tcW w:w="850" w:type="dxa"/>
            <w:shd w:val="clear" w:color="auto" w:fill="87DBFF" w:themeFill="accent1" w:themeFillTint="66"/>
            <w:vAlign w:val="center"/>
          </w:tcPr>
          <w:p w14:paraId="255191F9" w14:textId="77777777" w:rsidR="001B0CE5" w:rsidRPr="000C6107" w:rsidRDefault="001B0CE5" w:rsidP="001B0CE5">
            <w:pPr>
              <w:spacing w:after="0"/>
              <w:jc w:val="center"/>
              <w:rPr>
                <w:rFonts w:ascii="Trebuchet MS" w:hAnsi="Trebuchet MS" w:cs="Arial"/>
                <w:sz w:val="24"/>
                <w:szCs w:val="24"/>
                <w:lang w:val="en-US"/>
              </w:rPr>
            </w:pPr>
            <w:r w:rsidRPr="000C6107">
              <w:rPr>
                <w:rFonts w:ascii="Trebuchet MS" w:hAnsi="Trebuchet MS" w:cs="Arial"/>
                <w:sz w:val="24"/>
                <w:szCs w:val="24"/>
                <w:lang w:val="en-US"/>
              </w:rPr>
              <w:t>Rank</w:t>
            </w:r>
          </w:p>
        </w:tc>
        <w:tc>
          <w:tcPr>
            <w:tcW w:w="1985" w:type="dxa"/>
            <w:shd w:val="clear" w:color="auto" w:fill="87DBFF" w:themeFill="accent1" w:themeFillTint="66"/>
            <w:vAlign w:val="center"/>
          </w:tcPr>
          <w:p w14:paraId="4559CFCE" w14:textId="77777777" w:rsidR="001B0CE5" w:rsidRPr="000C6107" w:rsidRDefault="001B0CE5" w:rsidP="001B0CE5">
            <w:pPr>
              <w:spacing w:after="0"/>
              <w:jc w:val="center"/>
              <w:rPr>
                <w:rFonts w:ascii="Trebuchet MS" w:hAnsi="Trebuchet MS" w:cs="Arial"/>
                <w:sz w:val="24"/>
                <w:szCs w:val="24"/>
                <w:lang w:val="en-US"/>
              </w:rPr>
            </w:pPr>
            <w:r w:rsidRPr="000C6107">
              <w:rPr>
                <w:rFonts w:ascii="Trebuchet MS" w:hAnsi="Trebuchet MS" w:cs="Arial"/>
                <w:sz w:val="24"/>
                <w:szCs w:val="24"/>
                <w:lang w:val="en-US"/>
              </w:rPr>
              <w:t>Total affected</w:t>
            </w:r>
          </w:p>
        </w:tc>
        <w:tc>
          <w:tcPr>
            <w:tcW w:w="930" w:type="dxa"/>
            <w:shd w:val="clear" w:color="auto" w:fill="87DBFF" w:themeFill="accent1" w:themeFillTint="66"/>
            <w:vAlign w:val="center"/>
          </w:tcPr>
          <w:p w14:paraId="2185DD37" w14:textId="77777777" w:rsidR="001B0CE5" w:rsidRPr="000C6107" w:rsidRDefault="001B0CE5" w:rsidP="001B0CE5">
            <w:pPr>
              <w:spacing w:after="0"/>
              <w:jc w:val="center"/>
              <w:rPr>
                <w:rFonts w:ascii="Trebuchet MS" w:hAnsi="Trebuchet MS" w:cs="Arial"/>
                <w:sz w:val="24"/>
                <w:szCs w:val="24"/>
                <w:lang w:val="en-US"/>
              </w:rPr>
            </w:pPr>
            <w:r w:rsidRPr="000C6107">
              <w:rPr>
                <w:rFonts w:ascii="Trebuchet MS" w:hAnsi="Trebuchet MS" w:cs="Arial"/>
                <w:sz w:val="24"/>
                <w:szCs w:val="24"/>
                <w:lang w:val="en-US"/>
              </w:rPr>
              <w:t>Rank</w:t>
            </w:r>
          </w:p>
        </w:tc>
        <w:tc>
          <w:tcPr>
            <w:tcW w:w="708" w:type="dxa"/>
            <w:shd w:val="clear" w:color="auto" w:fill="87DBFF" w:themeFill="accent1" w:themeFillTint="66"/>
            <w:vAlign w:val="center"/>
          </w:tcPr>
          <w:p w14:paraId="2784567B" w14:textId="77777777" w:rsidR="001B0CE5" w:rsidRPr="00DB5965" w:rsidRDefault="00635C86" w:rsidP="001B0CE5">
            <w:pPr>
              <w:spacing w:after="0"/>
              <w:jc w:val="center"/>
              <w:rPr>
                <w:rFonts w:ascii="Trebuchet MS" w:hAnsi="Trebuchet MS" w:cs="Arial"/>
                <w:i/>
                <w:sz w:val="24"/>
                <w:szCs w:val="24"/>
                <w:lang w:val="en-US"/>
              </w:rPr>
            </w:pPr>
            <w:r w:rsidRPr="00DB5965">
              <w:rPr>
                <w:rFonts w:ascii="Trebuchet MS" w:hAnsi="Trebuchet MS" w:cs="Arial"/>
                <w:i/>
                <w:sz w:val="24"/>
                <w:szCs w:val="24"/>
                <w:lang w:val="en-US"/>
              </w:rPr>
              <w:t>d</w:t>
            </w:r>
          </w:p>
        </w:tc>
        <w:tc>
          <w:tcPr>
            <w:tcW w:w="993" w:type="dxa"/>
            <w:shd w:val="clear" w:color="auto" w:fill="87DBFF" w:themeFill="accent1" w:themeFillTint="66"/>
            <w:vAlign w:val="center"/>
          </w:tcPr>
          <w:p w14:paraId="1AF67BCF" w14:textId="77777777" w:rsidR="001B0CE5" w:rsidRPr="00DB5965" w:rsidRDefault="00635C86" w:rsidP="001B0CE5">
            <w:pPr>
              <w:spacing w:after="0"/>
              <w:jc w:val="center"/>
              <w:rPr>
                <w:rFonts w:ascii="Trebuchet MS" w:hAnsi="Trebuchet MS" w:cs="Arial"/>
                <w:i/>
                <w:sz w:val="24"/>
                <w:szCs w:val="24"/>
                <w:lang w:val="en-US"/>
              </w:rPr>
            </w:pPr>
            <w:r w:rsidRPr="00DB5965">
              <w:rPr>
                <w:rFonts w:ascii="Trebuchet MS" w:hAnsi="Trebuchet MS" w:cs="Arial"/>
                <w:i/>
                <w:sz w:val="24"/>
                <w:szCs w:val="24"/>
                <w:lang w:val="en-US"/>
              </w:rPr>
              <w:t>d</w:t>
            </w:r>
            <w:r w:rsidR="001B0CE5" w:rsidRPr="00DB5965">
              <w:rPr>
                <w:rFonts w:ascii="Trebuchet MS" w:hAnsi="Trebuchet MS" w:cs="Arial"/>
                <w:i/>
                <w:sz w:val="24"/>
                <w:szCs w:val="24"/>
                <w:vertAlign w:val="superscript"/>
                <w:lang w:val="en-US"/>
              </w:rPr>
              <w:t>2</w:t>
            </w:r>
          </w:p>
        </w:tc>
      </w:tr>
      <w:tr w:rsidR="001B0CE5" w:rsidRPr="000C6107" w14:paraId="2901DC95" w14:textId="77777777" w:rsidTr="003106FD">
        <w:tblPrEx>
          <w:tblLook w:val="04A0" w:firstRow="1" w:lastRow="0" w:firstColumn="1" w:lastColumn="0" w:noHBand="0" w:noVBand="1"/>
        </w:tblPrEx>
        <w:trPr>
          <w:trHeight w:val="635"/>
        </w:trPr>
        <w:tc>
          <w:tcPr>
            <w:tcW w:w="1730" w:type="dxa"/>
            <w:shd w:val="clear" w:color="auto" w:fill="auto"/>
            <w:noWrap/>
            <w:vAlign w:val="center"/>
            <w:hideMark/>
          </w:tcPr>
          <w:p w14:paraId="6559F3B8" w14:textId="77777777" w:rsidR="001B0CE5" w:rsidRPr="000C6107" w:rsidRDefault="001B0CE5" w:rsidP="001B0CE5">
            <w:pPr>
              <w:spacing w:after="0"/>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China</w:t>
            </w:r>
          </w:p>
        </w:tc>
        <w:tc>
          <w:tcPr>
            <w:tcW w:w="2410" w:type="dxa"/>
            <w:shd w:val="clear" w:color="auto" w:fill="auto"/>
            <w:noWrap/>
            <w:vAlign w:val="center"/>
            <w:hideMark/>
          </w:tcPr>
          <w:p w14:paraId="46E7BF5F"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6,560</w:t>
            </w:r>
          </w:p>
        </w:tc>
        <w:tc>
          <w:tcPr>
            <w:tcW w:w="850" w:type="dxa"/>
            <w:shd w:val="clear" w:color="auto" w:fill="C3EDFF" w:themeFill="accent1" w:themeFillTint="33"/>
            <w:noWrap/>
            <w:vAlign w:val="center"/>
          </w:tcPr>
          <w:p w14:paraId="43A57E12"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10.5</w:t>
            </w:r>
          </w:p>
        </w:tc>
        <w:tc>
          <w:tcPr>
            <w:tcW w:w="1985" w:type="dxa"/>
            <w:shd w:val="clear" w:color="auto" w:fill="auto"/>
            <w:vAlign w:val="center"/>
          </w:tcPr>
          <w:p w14:paraId="3EE25B38"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10,355,349</w:t>
            </w:r>
          </w:p>
        </w:tc>
        <w:tc>
          <w:tcPr>
            <w:tcW w:w="930" w:type="dxa"/>
            <w:shd w:val="clear" w:color="auto" w:fill="C3EDFF" w:themeFill="accent1" w:themeFillTint="33"/>
            <w:vAlign w:val="center"/>
          </w:tcPr>
          <w:p w14:paraId="0CD255A7" w14:textId="77777777" w:rsidR="001B0CE5" w:rsidRPr="000C6107" w:rsidRDefault="001B0CE5" w:rsidP="001B0CE5">
            <w:pPr>
              <w:spacing w:after="0"/>
              <w:jc w:val="center"/>
              <w:rPr>
                <w:rFonts w:ascii="Trebuchet MS" w:eastAsia="Times New Roman" w:hAnsi="Trebuchet MS" w:cs="Arial"/>
                <w:sz w:val="24"/>
                <w:szCs w:val="24"/>
                <w:lang w:eastAsia="en-GB"/>
              </w:rPr>
            </w:pPr>
            <w:r w:rsidRPr="000C6107">
              <w:rPr>
                <w:rFonts w:ascii="Trebuchet MS" w:eastAsia="Times New Roman" w:hAnsi="Trebuchet MS" w:cs="Arial"/>
                <w:sz w:val="24"/>
                <w:szCs w:val="24"/>
                <w:lang w:eastAsia="en-GB"/>
              </w:rPr>
              <w:t>15</w:t>
            </w:r>
          </w:p>
        </w:tc>
        <w:tc>
          <w:tcPr>
            <w:tcW w:w="708" w:type="dxa"/>
            <w:shd w:val="clear" w:color="auto" w:fill="E3F0D9" w:themeFill="accent2" w:themeFillTint="33"/>
            <w:vAlign w:val="center"/>
          </w:tcPr>
          <w:p w14:paraId="7C2CA721" w14:textId="77777777" w:rsidR="001B0CE5" w:rsidRPr="000C6107" w:rsidRDefault="001B0CE5" w:rsidP="001B0CE5">
            <w:pPr>
              <w:spacing w:after="0"/>
              <w:jc w:val="center"/>
              <w:rPr>
                <w:rFonts w:ascii="Trebuchet MS" w:hAnsi="Trebuchet MS" w:cs="Arial"/>
                <w:color w:val="000000"/>
                <w:sz w:val="24"/>
                <w:szCs w:val="24"/>
              </w:rPr>
            </w:pPr>
            <w:r w:rsidRPr="000C6107">
              <w:rPr>
                <w:rFonts w:ascii="Trebuchet MS" w:hAnsi="Trebuchet MS" w:cs="Arial"/>
                <w:color w:val="000000"/>
                <w:sz w:val="24"/>
                <w:szCs w:val="24"/>
              </w:rPr>
              <w:t>-4.5</w:t>
            </w:r>
          </w:p>
        </w:tc>
        <w:tc>
          <w:tcPr>
            <w:tcW w:w="993" w:type="dxa"/>
            <w:shd w:val="clear" w:color="auto" w:fill="E3F0D9" w:themeFill="accent2" w:themeFillTint="33"/>
            <w:vAlign w:val="center"/>
          </w:tcPr>
          <w:p w14:paraId="5814976C" w14:textId="77777777" w:rsidR="001B0CE5" w:rsidRPr="000C6107" w:rsidRDefault="001B0CE5" w:rsidP="001B0CE5">
            <w:pPr>
              <w:spacing w:after="0"/>
              <w:jc w:val="center"/>
              <w:rPr>
                <w:rFonts w:ascii="Trebuchet MS" w:hAnsi="Trebuchet MS" w:cs="Arial"/>
                <w:color w:val="000000"/>
                <w:sz w:val="24"/>
                <w:szCs w:val="24"/>
              </w:rPr>
            </w:pPr>
            <w:r w:rsidRPr="000C6107">
              <w:rPr>
                <w:rFonts w:ascii="Trebuchet MS" w:hAnsi="Trebuchet MS" w:cs="Arial"/>
                <w:color w:val="000000"/>
                <w:sz w:val="24"/>
                <w:szCs w:val="24"/>
              </w:rPr>
              <w:t>20.25</w:t>
            </w:r>
          </w:p>
        </w:tc>
      </w:tr>
      <w:tr w:rsidR="001B0CE5" w:rsidRPr="000C6107" w14:paraId="63FC7897" w14:textId="77777777" w:rsidTr="003106FD">
        <w:tblPrEx>
          <w:tblLook w:val="04A0" w:firstRow="1" w:lastRow="0" w:firstColumn="1" w:lastColumn="0" w:noHBand="0" w:noVBand="1"/>
        </w:tblPrEx>
        <w:trPr>
          <w:trHeight w:val="635"/>
        </w:trPr>
        <w:tc>
          <w:tcPr>
            <w:tcW w:w="1730" w:type="dxa"/>
            <w:shd w:val="clear" w:color="auto" w:fill="auto"/>
            <w:noWrap/>
            <w:vAlign w:val="center"/>
            <w:hideMark/>
          </w:tcPr>
          <w:p w14:paraId="47780B82" w14:textId="77777777" w:rsidR="001B0CE5" w:rsidRPr="000C6107" w:rsidRDefault="001B0CE5" w:rsidP="001B0CE5">
            <w:pPr>
              <w:spacing w:after="0"/>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Comoros</w:t>
            </w:r>
          </w:p>
        </w:tc>
        <w:tc>
          <w:tcPr>
            <w:tcW w:w="2410" w:type="dxa"/>
            <w:shd w:val="clear" w:color="auto" w:fill="auto"/>
            <w:noWrap/>
            <w:vAlign w:val="center"/>
            <w:hideMark/>
          </w:tcPr>
          <w:p w14:paraId="635E49B9"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840</w:t>
            </w:r>
          </w:p>
        </w:tc>
        <w:tc>
          <w:tcPr>
            <w:tcW w:w="850" w:type="dxa"/>
            <w:shd w:val="clear" w:color="auto" w:fill="C3EDFF" w:themeFill="accent1" w:themeFillTint="33"/>
            <w:noWrap/>
            <w:vAlign w:val="center"/>
          </w:tcPr>
          <w:p w14:paraId="333F33B2"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2</w:t>
            </w:r>
          </w:p>
        </w:tc>
        <w:tc>
          <w:tcPr>
            <w:tcW w:w="1985" w:type="dxa"/>
            <w:shd w:val="clear" w:color="auto" w:fill="auto"/>
            <w:vAlign w:val="center"/>
          </w:tcPr>
          <w:p w14:paraId="1AAF0650"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9,511</w:t>
            </w:r>
          </w:p>
        </w:tc>
        <w:tc>
          <w:tcPr>
            <w:tcW w:w="930" w:type="dxa"/>
            <w:shd w:val="clear" w:color="auto" w:fill="C3EDFF" w:themeFill="accent1" w:themeFillTint="33"/>
            <w:vAlign w:val="center"/>
          </w:tcPr>
          <w:p w14:paraId="4791EBF3"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6</w:t>
            </w:r>
          </w:p>
        </w:tc>
        <w:tc>
          <w:tcPr>
            <w:tcW w:w="708" w:type="dxa"/>
            <w:shd w:val="clear" w:color="auto" w:fill="E3F0D9" w:themeFill="accent2" w:themeFillTint="33"/>
            <w:vAlign w:val="center"/>
          </w:tcPr>
          <w:p w14:paraId="4415AEA8" w14:textId="77777777" w:rsidR="001B0CE5" w:rsidRPr="000C6107" w:rsidRDefault="001B0CE5" w:rsidP="001B0CE5">
            <w:pPr>
              <w:spacing w:after="0"/>
              <w:jc w:val="center"/>
              <w:rPr>
                <w:rFonts w:ascii="Trebuchet MS" w:hAnsi="Trebuchet MS" w:cs="Arial"/>
                <w:color w:val="000000"/>
                <w:sz w:val="24"/>
                <w:szCs w:val="24"/>
              </w:rPr>
            </w:pPr>
            <w:r w:rsidRPr="000C6107">
              <w:rPr>
                <w:rFonts w:ascii="Trebuchet MS" w:hAnsi="Trebuchet MS" w:cs="Arial"/>
                <w:color w:val="000000"/>
                <w:sz w:val="24"/>
                <w:szCs w:val="24"/>
              </w:rPr>
              <w:t>-4</w:t>
            </w:r>
          </w:p>
        </w:tc>
        <w:tc>
          <w:tcPr>
            <w:tcW w:w="993" w:type="dxa"/>
            <w:shd w:val="clear" w:color="auto" w:fill="E3F0D9" w:themeFill="accent2" w:themeFillTint="33"/>
            <w:vAlign w:val="center"/>
          </w:tcPr>
          <w:p w14:paraId="0EDA33A8" w14:textId="77777777" w:rsidR="001B0CE5" w:rsidRPr="000C6107" w:rsidRDefault="001B0CE5" w:rsidP="001B0CE5">
            <w:pPr>
              <w:spacing w:after="0"/>
              <w:jc w:val="center"/>
              <w:rPr>
                <w:rFonts w:ascii="Trebuchet MS" w:hAnsi="Trebuchet MS" w:cs="Arial"/>
                <w:color w:val="000000"/>
                <w:sz w:val="24"/>
                <w:szCs w:val="24"/>
              </w:rPr>
            </w:pPr>
            <w:r w:rsidRPr="000C6107">
              <w:rPr>
                <w:rFonts w:ascii="Trebuchet MS" w:hAnsi="Trebuchet MS" w:cs="Arial"/>
                <w:color w:val="000000"/>
                <w:sz w:val="24"/>
                <w:szCs w:val="24"/>
              </w:rPr>
              <w:t>16</w:t>
            </w:r>
          </w:p>
        </w:tc>
      </w:tr>
      <w:tr w:rsidR="001B0CE5" w:rsidRPr="000C6107" w14:paraId="340C3717" w14:textId="77777777" w:rsidTr="003106FD">
        <w:tblPrEx>
          <w:tblLook w:val="04A0" w:firstRow="1" w:lastRow="0" w:firstColumn="1" w:lastColumn="0" w:noHBand="0" w:noVBand="1"/>
        </w:tblPrEx>
        <w:trPr>
          <w:trHeight w:val="635"/>
        </w:trPr>
        <w:tc>
          <w:tcPr>
            <w:tcW w:w="1730" w:type="dxa"/>
            <w:shd w:val="clear" w:color="auto" w:fill="auto"/>
            <w:noWrap/>
            <w:vAlign w:val="center"/>
            <w:hideMark/>
          </w:tcPr>
          <w:p w14:paraId="67AB1A69" w14:textId="77777777" w:rsidR="001B0CE5" w:rsidRPr="000C6107" w:rsidRDefault="001B0CE5" w:rsidP="001B0CE5">
            <w:pPr>
              <w:spacing w:after="0"/>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Guatemala</w:t>
            </w:r>
          </w:p>
        </w:tc>
        <w:tc>
          <w:tcPr>
            <w:tcW w:w="2410" w:type="dxa"/>
            <w:shd w:val="clear" w:color="auto" w:fill="auto"/>
            <w:noWrap/>
            <w:vAlign w:val="center"/>
            <w:hideMark/>
          </w:tcPr>
          <w:p w14:paraId="2A211B04"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3,340</w:t>
            </w:r>
          </w:p>
        </w:tc>
        <w:tc>
          <w:tcPr>
            <w:tcW w:w="850" w:type="dxa"/>
            <w:shd w:val="clear" w:color="auto" w:fill="C3EDFF" w:themeFill="accent1" w:themeFillTint="33"/>
            <w:noWrap/>
            <w:vAlign w:val="center"/>
          </w:tcPr>
          <w:p w14:paraId="53163F5E"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8</w:t>
            </w:r>
          </w:p>
        </w:tc>
        <w:tc>
          <w:tcPr>
            <w:tcW w:w="1985" w:type="dxa"/>
            <w:shd w:val="clear" w:color="auto" w:fill="auto"/>
            <w:vAlign w:val="center"/>
          </w:tcPr>
          <w:p w14:paraId="1789EDF7"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100,000</w:t>
            </w:r>
          </w:p>
        </w:tc>
        <w:tc>
          <w:tcPr>
            <w:tcW w:w="930" w:type="dxa"/>
            <w:shd w:val="clear" w:color="auto" w:fill="C3EDFF" w:themeFill="accent1" w:themeFillTint="33"/>
            <w:vAlign w:val="center"/>
          </w:tcPr>
          <w:p w14:paraId="217AD707"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12</w:t>
            </w:r>
          </w:p>
        </w:tc>
        <w:tc>
          <w:tcPr>
            <w:tcW w:w="708" w:type="dxa"/>
            <w:shd w:val="clear" w:color="auto" w:fill="E3F0D9" w:themeFill="accent2" w:themeFillTint="33"/>
            <w:vAlign w:val="center"/>
          </w:tcPr>
          <w:p w14:paraId="0097E729" w14:textId="77777777" w:rsidR="001B0CE5" w:rsidRPr="000C6107" w:rsidRDefault="001B0CE5" w:rsidP="001B0CE5">
            <w:pPr>
              <w:spacing w:after="0"/>
              <w:jc w:val="center"/>
              <w:rPr>
                <w:rFonts w:ascii="Trebuchet MS" w:hAnsi="Trebuchet MS" w:cs="Arial"/>
                <w:color w:val="000000"/>
                <w:sz w:val="24"/>
                <w:szCs w:val="24"/>
              </w:rPr>
            </w:pPr>
            <w:r w:rsidRPr="000C6107">
              <w:rPr>
                <w:rFonts w:ascii="Trebuchet MS" w:hAnsi="Trebuchet MS" w:cs="Arial"/>
                <w:color w:val="000000"/>
                <w:sz w:val="24"/>
                <w:szCs w:val="24"/>
              </w:rPr>
              <w:t>-4</w:t>
            </w:r>
          </w:p>
        </w:tc>
        <w:tc>
          <w:tcPr>
            <w:tcW w:w="993" w:type="dxa"/>
            <w:shd w:val="clear" w:color="auto" w:fill="E3F0D9" w:themeFill="accent2" w:themeFillTint="33"/>
            <w:vAlign w:val="center"/>
          </w:tcPr>
          <w:p w14:paraId="5E8BCB89" w14:textId="77777777" w:rsidR="001B0CE5" w:rsidRPr="000C6107" w:rsidRDefault="001B0CE5" w:rsidP="001B0CE5">
            <w:pPr>
              <w:spacing w:after="0"/>
              <w:jc w:val="center"/>
              <w:rPr>
                <w:rFonts w:ascii="Trebuchet MS" w:hAnsi="Trebuchet MS" w:cs="Arial"/>
                <w:color w:val="000000"/>
                <w:sz w:val="24"/>
                <w:szCs w:val="24"/>
              </w:rPr>
            </w:pPr>
            <w:r w:rsidRPr="000C6107">
              <w:rPr>
                <w:rFonts w:ascii="Trebuchet MS" w:hAnsi="Trebuchet MS" w:cs="Arial"/>
                <w:color w:val="000000"/>
                <w:sz w:val="24"/>
                <w:szCs w:val="24"/>
              </w:rPr>
              <w:t>16</w:t>
            </w:r>
          </w:p>
        </w:tc>
      </w:tr>
      <w:tr w:rsidR="001B0CE5" w:rsidRPr="000C6107" w14:paraId="08A68B1F" w14:textId="77777777" w:rsidTr="003106FD">
        <w:tblPrEx>
          <w:tblLook w:val="04A0" w:firstRow="1" w:lastRow="0" w:firstColumn="1" w:lastColumn="0" w:noHBand="0" w:noVBand="1"/>
        </w:tblPrEx>
        <w:trPr>
          <w:trHeight w:val="635"/>
        </w:trPr>
        <w:tc>
          <w:tcPr>
            <w:tcW w:w="1730" w:type="dxa"/>
            <w:shd w:val="clear" w:color="auto" w:fill="auto"/>
            <w:noWrap/>
            <w:vAlign w:val="center"/>
            <w:hideMark/>
          </w:tcPr>
          <w:p w14:paraId="53AA3702" w14:textId="77777777" w:rsidR="001B0CE5" w:rsidRPr="000C6107" w:rsidRDefault="001B0CE5" w:rsidP="001B0CE5">
            <w:pPr>
              <w:spacing w:after="0"/>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India</w:t>
            </w:r>
          </w:p>
        </w:tc>
        <w:tc>
          <w:tcPr>
            <w:tcW w:w="2410" w:type="dxa"/>
            <w:shd w:val="clear" w:color="auto" w:fill="auto"/>
            <w:noWrap/>
            <w:vAlign w:val="center"/>
            <w:hideMark/>
          </w:tcPr>
          <w:p w14:paraId="440D36C5"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1,570</w:t>
            </w:r>
          </w:p>
        </w:tc>
        <w:tc>
          <w:tcPr>
            <w:tcW w:w="850" w:type="dxa"/>
            <w:shd w:val="clear" w:color="auto" w:fill="C3EDFF" w:themeFill="accent1" w:themeFillTint="33"/>
            <w:noWrap/>
            <w:vAlign w:val="center"/>
          </w:tcPr>
          <w:p w14:paraId="49FB04C0"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3</w:t>
            </w:r>
          </w:p>
        </w:tc>
        <w:tc>
          <w:tcPr>
            <w:tcW w:w="1985" w:type="dxa"/>
            <w:shd w:val="clear" w:color="auto" w:fill="auto"/>
            <w:vAlign w:val="center"/>
          </w:tcPr>
          <w:p w14:paraId="3DF203C8"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920,000</w:t>
            </w:r>
          </w:p>
        </w:tc>
        <w:tc>
          <w:tcPr>
            <w:tcW w:w="930" w:type="dxa"/>
            <w:shd w:val="clear" w:color="auto" w:fill="C3EDFF" w:themeFill="accent1" w:themeFillTint="33"/>
            <w:vAlign w:val="center"/>
          </w:tcPr>
          <w:p w14:paraId="0887D4D2"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13</w:t>
            </w:r>
          </w:p>
        </w:tc>
        <w:tc>
          <w:tcPr>
            <w:tcW w:w="708" w:type="dxa"/>
            <w:shd w:val="clear" w:color="auto" w:fill="E3F0D9" w:themeFill="accent2" w:themeFillTint="33"/>
            <w:vAlign w:val="center"/>
          </w:tcPr>
          <w:p w14:paraId="5DFC2280" w14:textId="77777777" w:rsidR="001B0CE5" w:rsidRPr="000C6107" w:rsidRDefault="001B0CE5" w:rsidP="001B0CE5">
            <w:pPr>
              <w:spacing w:after="0"/>
              <w:jc w:val="center"/>
              <w:rPr>
                <w:rFonts w:ascii="Trebuchet MS" w:hAnsi="Trebuchet MS" w:cs="Arial"/>
                <w:color w:val="000000"/>
                <w:sz w:val="24"/>
                <w:szCs w:val="24"/>
              </w:rPr>
            </w:pPr>
            <w:r w:rsidRPr="000C6107">
              <w:rPr>
                <w:rFonts w:ascii="Trebuchet MS" w:hAnsi="Trebuchet MS" w:cs="Arial"/>
                <w:color w:val="000000"/>
                <w:sz w:val="24"/>
                <w:szCs w:val="24"/>
              </w:rPr>
              <w:t>-10</w:t>
            </w:r>
          </w:p>
        </w:tc>
        <w:tc>
          <w:tcPr>
            <w:tcW w:w="993" w:type="dxa"/>
            <w:shd w:val="clear" w:color="auto" w:fill="E3F0D9" w:themeFill="accent2" w:themeFillTint="33"/>
            <w:vAlign w:val="center"/>
          </w:tcPr>
          <w:p w14:paraId="2CC47AC4" w14:textId="77777777" w:rsidR="001B0CE5" w:rsidRPr="000C6107" w:rsidRDefault="001B0CE5" w:rsidP="001B0CE5">
            <w:pPr>
              <w:spacing w:after="0"/>
              <w:jc w:val="center"/>
              <w:rPr>
                <w:rFonts w:ascii="Trebuchet MS" w:hAnsi="Trebuchet MS" w:cs="Arial"/>
                <w:color w:val="000000"/>
                <w:sz w:val="24"/>
                <w:szCs w:val="24"/>
              </w:rPr>
            </w:pPr>
            <w:r w:rsidRPr="000C6107">
              <w:rPr>
                <w:rFonts w:ascii="Trebuchet MS" w:hAnsi="Trebuchet MS" w:cs="Arial"/>
                <w:color w:val="000000"/>
                <w:sz w:val="24"/>
                <w:szCs w:val="24"/>
              </w:rPr>
              <w:t>100</w:t>
            </w:r>
          </w:p>
        </w:tc>
      </w:tr>
      <w:tr w:rsidR="001B0CE5" w:rsidRPr="000C6107" w14:paraId="3FB6C153" w14:textId="77777777" w:rsidTr="003106FD">
        <w:tblPrEx>
          <w:tblLook w:val="04A0" w:firstRow="1" w:lastRow="0" w:firstColumn="1" w:lastColumn="0" w:noHBand="0" w:noVBand="1"/>
        </w:tblPrEx>
        <w:trPr>
          <w:trHeight w:val="635"/>
        </w:trPr>
        <w:tc>
          <w:tcPr>
            <w:tcW w:w="1730" w:type="dxa"/>
            <w:shd w:val="clear" w:color="auto" w:fill="auto"/>
            <w:noWrap/>
            <w:vAlign w:val="center"/>
            <w:hideMark/>
          </w:tcPr>
          <w:p w14:paraId="7833D689" w14:textId="77777777" w:rsidR="001B0CE5" w:rsidRPr="000C6107" w:rsidRDefault="001B0CE5" w:rsidP="001B0CE5">
            <w:pPr>
              <w:spacing w:after="0"/>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Japan</w:t>
            </w:r>
          </w:p>
        </w:tc>
        <w:tc>
          <w:tcPr>
            <w:tcW w:w="2410" w:type="dxa"/>
            <w:shd w:val="clear" w:color="auto" w:fill="auto"/>
            <w:noWrap/>
            <w:vAlign w:val="center"/>
            <w:hideMark/>
          </w:tcPr>
          <w:p w14:paraId="77BA4166"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46,330</w:t>
            </w:r>
          </w:p>
        </w:tc>
        <w:tc>
          <w:tcPr>
            <w:tcW w:w="850" w:type="dxa"/>
            <w:shd w:val="clear" w:color="auto" w:fill="C3EDFF" w:themeFill="accent1" w:themeFillTint="33"/>
            <w:noWrap/>
            <w:vAlign w:val="center"/>
          </w:tcPr>
          <w:p w14:paraId="3F6BDB2B"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14</w:t>
            </w:r>
          </w:p>
        </w:tc>
        <w:tc>
          <w:tcPr>
            <w:tcW w:w="1985" w:type="dxa"/>
            <w:shd w:val="clear" w:color="auto" w:fill="auto"/>
            <w:vAlign w:val="center"/>
          </w:tcPr>
          <w:p w14:paraId="27C3D6DE"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36,721</w:t>
            </w:r>
          </w:p>
        </w:tc>
        <w:tc>
          <w:tcPr>
            <w:tcW w:w="930" w:type="dxa"/>
            <w:shd w:val="clear" w:color="auto" w:fill="C3EDFF" w:themeFill="accent1" w:themeFillTint="33"/>
            <w:vAlign w:val="center"/>
          </w:tcPr>
          <w:p w14:paraId="1F16B8C0"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9</w:t>
            </w:r>
          </w:p>
        </w:tc>
        <w:tc>
          <w:tcPr>
            <w:tcW w:w="708" w:type="dxa"/>
            <w:shd w:val="clear" w:color="auto" w:fill="E3F0D9" w:themeFill="accent2" w:themeFillTint="33"/>
            <w:vAlign w:val="center"/>
          </w:tcPr>
          <w:p w14:paraId="45BA56C5" w14:textId="77777777" w:rsidR="001B0CE5" w:rsidRPr="000C6107" w:rsidRDefault="001B0CE5" w:rsidP="001B0CE5">
            <w:pPr>
              <w:spacing w:after="0"/>
              <w:jc w:val="center"/>
              <w:rPr>
                <w:rFonts w:ascii="Trebuchet MS" w:hAnsi="Trebuchet MS" w:cs="Arial"/>
                <w:color w:val="000000"/>
                <w:sz w:val="24"/>
                <w:szCs w:val="24"/>
              </w:rPr>
            </w:pPr>
            <w:r w:rsidRPr="000C6107">
              <w:rPr>
                <w:rFonts w:ascii="Trebuchet MS" w:hAnsi="Trebuchet MS" w:cs="Arial"/>
                <w:color w:val="000000"/>
                <w:sz w:val="24"/>
                <w:szCs w:val="24"/>
              </w:rPr>
              <w:t>5</w:t>
            </w:r>
          </w:p>
        </w:tc>
        <w:tc>
          <w:tcPr>
            <w:tcW w:w="993" w:type="dxa"/>
            <w:shd w:val="clear" w:color="auto" w:fill="E3F0D9" w:themeFill="accent2" w:themeFillTint="33"/>
            <w:vAlign w:val="center"/>
          </w:tcPr>
          <w:p w14:paraId="189FA62D" w14:textId="77777777" w:rsidR="001B0CE5" w:rsidRPr="000C6107" w:rsidRDefault="001B0CE5" w:rsidP="001B0CE5">
            <w:pPr>
              <w:spacing w:after="0"/>
              <w:jc w:val="center"/>
              <w:rPr>
                <w:rFonts w:ascii="Trebuchet MS" w:hAnsi="Trebuchet MS" w:cs="Arial"/>
                <w:color w:val="000000"/>
                <w:sz w:val="24"/>
                <w:szCs w:val="24"/>
              </w:rPr>
            </w:pPr>
            <w:r w:rsidRPr="000C6107">
              <w:rPr>
                <w:rFonts w:ascii="Trebuchet MS" w:hAnsi="Trebuchet MS" w:cs="Arial"/>
                <w:color w:val="000000"/>
                <w:sz w:val="24"/>
                <w:szCs w:val="24"/>
              </w:rPr>
              <w:t>25</w:t>
            </w:r>
          </w:p>
        </w:tc>
      </w:tr>
      <w:tr w:rsidR="001B0CE5" w:rsidRPr="000C6107" w14:paraId="56706414" w14:textId="77777777" w:rsidTr="003106FD">
        <w:tblPrEx>
          <w:tblLook w:val="04A0" w:firstRow="1" w:lastRow="0" w:firstColumn="1" w:lastColumn="0" w:noHBand="0" w:noVBand="1"/>
        </w:tblPrEx>
        <w:trPr>
          <w:trHeight w:val="635"/>
        </w:trPr>
        <w:tc>
          <w:tcPr>
            <w:tcW w:w="1730" w:type="dxa"/>
            <w:shd w:val="clear" w:color="auto" w:fill="auto"/>
            <w:noWrap/>
            <w:vAlign w:val="center"/>
            <w:hideMark/>
          </w:tcPr>
          <w:p w14:paraId="612350BC" w14:textId="77777777" w:rsidR="001B0CE5" w:rsidRPr="000C6107" w:rsidRDefault="001B0CE5" w:rsidP="001B0CE5">
            <w:pPr>
              <w:spacing w:after="0"/>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Korea Rep</w:t>
            </w:r>
          </w:p>
        </w:tc>
        <w:tc>
          <w:tcPr>
            <w:tcW w:w="2410" w:type="dxa"/>
            <w:shd w:val="clear" w:color="auto" w:fill="auto"/>
            <w:noWrap/>
            <w:vAlign w:val="center"/>
            <w:hideMark/>
          </w:tcPr>
          <w:p w14:paraId="22DD365B"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25,920</w:t>
            </w:r>
          </w:p>
        </w:tc>
        <w:tc>
          <w:tcPr>
            <w:tcW w:w="850" w:type="dxa"/>
            <w:shd w:val="clear" w:color="auto" w:fill="C3EDFF" w:themeFill="accent1" w:themeFillTint="33"/>
            <w:noWrap/>
            <w:vAlign w:val="center"/>
          </w:tcPr>
          <w:p w14:paraId="1B7B16C7"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13</w:t>
            </w:r>
          </w:p>
        </w:tc>
        <w:tc>
          <w:tcPr>
            <w:tcW w:w="1985" w:type="dxa"/>
            <w:shd w:val="clear" w:color="auto" w:fill="auto"/>
            <w:vAlign w:val="center"/>
          </w:tcPr>
          <w:p w14:paraId="5C25A257"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0</w:t>
            </w:r>
          </w:p>
        </w:tc>
        <w:tc>
          <w:tcPr>
            <w:tcW w:w="930" w:type="dxa"/>
            <w:shd w:val="clear" w:color="auto" w:fill="C3EDFF" w:themeFill="accent1" w:themeFillTint="33"/>
            <w:vAlign w:val="center"/>
          </w:tcPr>
          <w:p w14:paraId="2AD1B97A"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1.5</w:t>
            </w:r>
          </w:p>
        </w:tc>
        <w:tc>
          <w:tcPr>
            <w:tcW w:w="708" w:type="dxa"/>
            <w:shd w:val="clear" w:color="auto" w:fill="E3F0D9" w:themeFill="accent2" w:themeFillTint="33"/>
            <w:vAlign w:val="center"/>
          </w:tcPr>
          <w:p w14:paraId="4AC536F1" w14:textId="77777777" w:rsidR="001B0CE5" w:rsidRPr="000C6107" w:rsidRDefault="001B0CE5" w:rsidP="001B0CE5">
            <w:pPr>
              <w:spacing w:after="0"/>
              <w:jc w:val="center"/>
              <w:rPr>
                <w:rFonts w:ascii="Trebuchet MS" w:hAnsi="Trebuchet MS" w:cs="Arial"/>
                <w:color w:val="000000"/>
                <w:sz w:val="24"/>
                <w:szCs w:val="24"/>
              </w:rPr>
            </w:pPr>
            <w:r w:rsidRPr="000C6107">
              <w:rPr>
                <w:rFonts w:ascii="Trebuchet MS" w:hAnsi="Trebuchet MS" w:cs="Arial"/>
                <w:color w:val="000000"/>
                <w:sz w:val="24"/>
                <w:szCs w:val="24"/>
              </w:rPr>
              <w:t>11.5</w:t>
            </w:r>
          </w:p>
        </w:tc>
        <w:tc>
          <w:tcPr>
            <w:tcW w:w="993" w:type="dxa"/>
            <w:shd w:val="clear" w:color="auto" w:fill="E3F0D9" w:themeFill="accent2" w:themeFillTint="33"/>
            <w:vAlign w:val="center"/>
          </w:tcPr>
          <w:p w14:paraId="0AD9892E" w14:textId="77777777" w:rsidR="001B0CE5" w:rsidRPr="003106FD" w:rsidRDefault="001B0CE5" w:rsidP="001B0CE5">
            <w:pPr>
              <w:spacing w:after="0"/>
              <w:jc w:val="center"/>
              <w:rPr>
                <w:rFonts w:ascii="Trebuchet MS" w:hAnsi="Trebuchet MS" w:cs="Arial"/>
                <w:color w:val="000000"/>
                <w:sz w:val="24"/>
                <w:szCs w:val="24"/>
              </w:rPr>
            </w:pPr>
            <w:r w:rsidRPr="003106FD">
              <w:rPr>
                <w:rFonts w:ascii="Trebuchet MS" w:hAnsi="Trebuchet MS" w:cs="Arial"/>
                <w:color w:val="000000"/>
                <w:sz w:val="24"/>
                <w:szCs w:val="24"/>
              </w:rPr>
              <w:t>132.25</w:t>
            </w:r>
          </w:p>
        </w:tc>
      </w:tr>
      <w:tr w:rsidR="001B0CE5" w:rsidRPr="000C6107" w14:paraId="106B54E3" w14:textId="77777777" w:rsidTr="003106FD">
        <w:tblPrEx>
          <w:tblLook w:val="04A0" w:firstRow="1" w:lastRow="0" w:firstColumn="1" w:lastColumn="0" w:noHBand="0" w:noVBand="1"/>
        </w:tblPrEx>
        <w:trPr>
          <w:trHeight w:val="635"/>
        </w:trPr>
        <w:tc>
          <w:tcPr>
            <w:tcW w:w="1730" w:type="dxa"/>
            <w:shd w:val="clear" w:color="auto" w:fill="auto"/>
            <w:noWrap/>
            <w:vAlign w:val="center"/>
            <w:hideMark/>
          </w:tcPr>
          <w:p w14:paraId="30BC4036" w14:textId="77777777" w:rsidR="001B0CE5" w:rsidRPr="000C6107" w:rsidRDefault="001B0CE5" w:rsidP="001B0CE5">
            <w:pPr>
              <w:spacing w:after="0"/>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Madagascar</w:t>
            </w:r>
          </w:p>
        </w:tc>
        <w:tc>
          <w:tcPr>
            <w:tcW w:w="2410" w:type="dxa"/>
            <w:shd w:val="clear" w:color="auto" w:fill="auto"/>
            <w:noWrap/>
            <w:vAlign w:val="center"/>
            <w:hideMark/>
          </w:tcPr>
          <w:p w14:paraId="40F83581"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440</w:t>
            </w:r>
          </w:p>
        </w:tc>
        <w:tc>
          <w:tcPr>
            <w:tcW w:w="850" w:type="dxa"/>
            <w:shd w:val="clear" w:color="auto" w:fill="C3EDFF" w:themeFill="accent1" w:themeFillTint="33"/>
            <w:noWrap/>
            <w:vAlign w:val="center"/>
          </w:tcPr>
          <w:p w14:paraId="0D296032"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1</w:t>
            </w:r>
          </w:p>
        </w:tc>
        <w:tc>
          <w:tcPr>
            <w:tcW w:w="1985" w:type="dxa"/>
            <w:shd w:val="clear" w:color="auto" w:fill="auto"/>
            <w:vAlign w:val="center"/>
          </w:tcPr>
          <w:p w14:paraId="075C18D6"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1,736</w:t>
            </w:r>
          </w:p>
        </w:tc>
        <w:tc>
          <w:tcPr>
            <w:tcW w:w="930" w:type="dxa"/>
            <w:shd w:val="clear" w:color="auto" w:fill="C3EDFF" w:themeFill="accent1" w:themeFillTint="33"/>
            <w:vAlign w:val="center"/>
          </w:tcPr>
          <w:p w14:paraId="733185D5"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4</w:t>
            </w:r>
          </w:p>
        </w:tc>
        <w:tc>
          <w:tcPr>
            <w:tcW w:w="708" w:type="dxa"/>
            <w:shd w:val="clear" w:color="auto" w:fill="E3F0D9" w:themeFill="accent2" w:themeFillTint="33"/>
            <w:vAlign w:val="center"/>
          </w:tcPr>
          <w:p w14:paraId="4DE83025" w14:textId="77777777" w:rsidR="001B0CE5" w:rsidRPr="000C6107" w:rsidRDefault="001B0CE5" w:rsidP="001B0CE5">
            <w:pPr>
              <w:spacing w:after="0"/>
              <w:jc w:val="center"/>
              <w:rPr>
                <w:rFonts w:ascii="Trebuchet MS" w:hAnsi="Trebuchet MS" w:cs="Arial"/>
                <w:color w:val="000000"/>
                <w:sz w:val="24"/>
                <w:szCs w:val="24"/>
              </w:rPr>
            </w:pPr>
            <w:r w:rsidRPr="000C6107">
              <w:rPr>
                <w:rFonts w:ascii="Trebuchet MS" w:hAnsi="Trebuchet MS" w:cs="Arial"/>
                <w:color w:val="000000"/>
                <w:sz w:val="24"/>
                <w:szCs w:val="24"/>
              </w:rPr>
              <w:t>-3</w:t>
            </w:r>
          </w:p>
        </w:tc>
        <w:tc>
          <w:tcPr>
            <w:tcW w:w="993" w:type="dxa"/>
            <w:shd w:val="clear" w:color="auto" w:fill="E3F0D9" w:themeFill="accent2" w:themeFillTint="33"/>
            <w:vAlign w:val="center"/>
          </w:tcPr>
          <w:p w14:paraId="5F8BC758" w14:textId="77777777" w:rsidR="001B0CE5" w:rsidRPr="000C6107" w:rsidRDefault="001B0CE5" w:rsidP="001B0CE5">
            <w:pPr>
              <w:spacing w:after="0"/>
              <w:jc w:val="center"/>
              <w:rPr>
                <w:rFonts w:ascii="Trebuchet MS" w:hAnsi="Trebuchet MS" w:cs="Arial"/>
                <w:color w:val="000000"/>
                <w:sz w:val="24"/>
                <w:szCs w:val="24"/>
              </w:rPr>
            </w:pPr>
            <w:r w:rsidRPr="000C6107">
              <w:rPr>
                <w:rFonts w:ascii="Trebuchet MS" w:hAnsi="Trebuchet MS" w:cs="Arial"/>
                <w:color w:val="000000"/>
                <w:sz w:val="24"/>
                <w:szCs w:val="24"/>
              </w:rPr>
              <w:t>9</w:t>
            </w:r>
          </w:p>
        </w:tc>
      </w:tr>
      <w:tr w:rsidR="001B0CE5" w:rsidRPr="000C6107" w14:paraId="6C8E5FDC" w14:textId="77777777" w:rsidTr="003106FD">
        <w:tblPrEx>
          <w:tblLook w:val="04A0" w:firstRow="1" w:lastRow="0" w:firstColumn="1" w:lastColumn="0" w:noHBand="0" w:noVBand="1"/>
        </w:tblPrEx>
        <w:trPr>
          <w:trHeight w:val="635"/>
        </w:trPr>
        <w:tc>
          <w:tcPr>
            <w:tcW w:w="1730" w:type="dxa"/>
            <w:shd w:val="clear" w:color="auto" w:fill="auto"/>
            <w:noWrap/>
            <w:vAlign w:val="center"/>
            <w:hideMark/>
          </w:tcPr>
          <w:p w14:paraId="00A43ABF" w14:textId="77777777" w:rsidR="001B0CE5" w:rsidRPr="000C6107" w:rsidRDefault="001B0CE5" w:rsidP="001B0CE5">
            <w:pPr>
              <w:spacing w:after="0"/>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Mexico</w:t>
            </w:r>
          </w:p>
        </w:tc>
        <w:tc>
          <w:tcPr>
            <w:tcW w:w="2410" w:type="dxa"/>
            <w:shd w:val="clear" w:color="auto" w:fill="auto"/>
            <w:noWrap/>
            <w:vAlign w:val="center"/>
            <w:hideMark/>
          </w:tcPr>
          <w:p w14:paraId="376E604B"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9,940</w:t>
            </w:r>
          </w:p>
        </w:tc>
        <w:tc>
          <w:tcPr>
            <w:tcW w:w="850" w:type="dxa"/>
            <w:shd w:val="clear" w:color="auto" w:fill="C3EDFF" w:themeFill="accent1" w:themeFillTint="33"/>
            <w:noWrap/>
            <w:vAlign w:val="center"/>
          </w:tcPr>
          <w:p w14:paraId="2070EBD9"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12</w:t>
            </w:r>
          </w:p>
        </w:tc>
        <w:tc>
          <w:tcPr>
            <w:tcW w:w="1985" w:type="dxa"/>
            <w:shd w:val="clear" w:color="auto" w:fill="auto"/>
            <w:vAlign w:val="center"/>
          </w:tcPr>
          <w:p w14:paraId="2714B787"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69,135</w:t>
            </w:r>
          </w:p>
        </w:tc>
        <w:tc>
          <w:tcPr>
            <w:tcW w:w="930" w:type="dxa"/>
            <w:shd w:val="clear" w:color="auto" w:fill="C3EDFF" w:themeFill="accent1" w:themeFillTint="33"/>
            <w:vAlign w:val="center"/>
          </w:tcPr>
          <w:p w14:paraId="60D18BC2"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11</w:t>
            </w:r>
          </w:p>
        </w:tc>
        <w:tc>
          <w:tcPr>
            <w:tcW w:w="708" w:type="dxa"/>
            <w:shd w:val="clear" w:color="auto" w:fill="E3F0D9" w:themeFill="accent2" w:themeFillTint="33"/>
            <w:vAlign w:val="center"/>
          </w:tcPr>
          <w:p w14:paraId="61EB89E2" w14:textId="77777777" w:rsidR="001B0CE5" w:rsidRPr="000C6107" w:rsidRDefault="001B0CE5" w:rsidP="001B0CE5">
            <w:pPr>
              <w:spacing w:after="0"/>
              <w:jc w:val="center"/>
              <w:rPr>
                <w:rFonts w:ascii="Trebuchet MS" w:hAnsi="Trebuchet MS" w:cs="Arial"/>
                <w:color w:val="000000"/>
                <w:sz w:val="24"/>
                <w:szCs w:val="24"/>
              </w:rPr>
            </w:pPr>
            <w:r w:rsidRPr="000C6107">
              <w:rPr>
                <w:rFonts w:ascii="Trebuchet MS" w:hAnsi="Trebuchet MS" w:cs="Arial"/>
                <w:color w:val="000000"/>
                <w:sz w:val="24"/>
                <w:szCs w:val="24"/>
              </w:rPr>
              <w:t>1</w:t>
            </w:r>
          </w:p>
        </w:tc>
        <w:tc>
          <w:tcPr>
            <w:tcW w:w="993" w:type="dxa"/>
            <w:shd w:val="clear" w:color="auto" w:fill="E3F0D9" w:themeFill="accent2" w:themeFillTint="33"/>
            <w:vAlign w:val="center"/>
          </w:tcPr>
          <w:p w14:paraId="24159F56" w14:textId="77777777" w:rsidR="001B0CE5" w:rsidRPr="000C6107" w:rsidRDefault="001B0CE5" w:rsidP="001B0CE5">
            <w:pPr>
              <w:spacing w:after="0"/>
              <w:jc w:val="center"/>
              <w:rPr>
                <w:rFonts w:ascii="Trebuchet MS" w:hAnsi="Trebuchet MS" w:cs="Arial"/>
                <w:color w:val="000000"/>
                <w:sz w:val="24"/>
                <w:szCs w:val="24"/>
              </w:rPr>
            </w:pPr>
            <w:r w:rsidRPr="000C6107">
              <w:rPr>
                <w:rFonts w:ascii="Trebuchet MS" w:hAnsi="Trebuchet MS" w:cs="Arial"/>
                <w:color w:val="000000"/>
                <w:sz w:val="24"/>
                <w:szCs w:val="24"/>
              </w:rPr>
              <w:t>1</w:t>
            </w:r>
          </w:p>
        </w:tc>
      </w:tr>
      <w:tr w:rsidR="001B0CE5" w:rsidRPr="000C6107" w14:paraId="15FE0C91" w14:textId="77777777" w:rsidTr="003106FD">
        <w:tblPrEx>
          <w:tblLook w:val="04A0" w:firstRow="1" w:lastRow="0" w:firstColumn="1" w:lastColumn="0" w:noHBand="0" w:noVBand="1"/>
        </w:tblPrEx>
        <w:trPr>
          <w:trHeight w:val="635"/>
        </w:trPr>
        <w:tc>
          <w:tcPr>
            <w:tcW w:w="1730" w:type="dxa"/>
            <w:shd w:val="clear" w:color="auto" w:fill="auto"/>
            <w:noWrap/>
            <w:vAlign w:val="center"/>
            <w:hideMark/>
          </w:tcPr>
          <w:p w14:paraId="2D006EEA" w14:textId="77777777" w:rsidR="001B0CE5" w:rsidRPr="000C6107" w:rsidRDefault="001B0CE5" w:rsidP="001B0CE5">
            <w:pPr>
              <w:spacing w:after="0"/>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Papua New Guinea</w:t>
            </w:r>
          </w:p>
        </w:tc>
        <w:tc>
          <w:tcPr>
            <w:tcW w:w="2410" w:type="dxa"/>
            <w:shd w:val="clear" w:color="auto" w:fill="auto"/>
            <w:noWrap/>
            <w:vAlign w:val="center"/>
            <w:hideMark/>
          </w:tcPr>
          <w:p w14:paraId="04ABC162"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2,010</w:t>
            </w:r>
          </w:p>
        </w:tc>
        <w:tc>
          <w:tcPr>
            <w:tcW w:w="850" w:type="dxa"/>
            <w:shd w:val="clear" w:color="auto" w:fill="C3EDFF" w:themeFill="accent1" w:themeFillTint="33"/>
            <w:noWrap/>
            <w:vAlign w:val="center"/>
          </w:tcPr>
          <w:p w14:paraId="4C266CD2"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5</w:t>
            </w:r>
          </w:p>
        </w:tc>
        <w:tc>
          <w:tcPr>
            <w:tcW w:w="1985" w:type="dxa"/>
            <w:shd w:val="clear" w:color="auto" w:fill="auto"/>
            <w:vAlign w:val="center"/>
          </w:tcPr>
          <w:p w14:paraId="7929922C"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12,346</w:t>
            </w:r>
          </w:p>
        </w:tc>
        <w:tc>
          <w:tcPr>
            <w:tcW w:w="930" w:type="dxa"/>
            <w:shd w:val="clear" w:color="auto" w:fill="C3EDFF" w:themeFill="accent1" w:themeFillTint="33"/>
            <w:vAlign w:val="center"/>
          </w:tcPr>
          <w:p w14:paraId="4AD992AD"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7</w:t>
            </w:r>
          </w:p>
        </w:tc>
        <w:tc>
          <w:tcPr>
            <w:tcW w:w="708" w:type="dxa"/>
            <w:shd w:val="clear" w:color="auto" w:fill="E3F0D9" w:themeFill="accent2" w:themeFillTint="33"/>
            <w:vAlign w:val="center"/>
          </w:tcPr>
          <w:p w14:paraId="17DCD7E2" w14:textId="77777777" w:rsidR="001B0CE5" w:rsidRPr="000C6107" w:rsidRDefault="001B0CE5" w:rsidP="001B0CE5">
            <w:pPr>
              <w:spacing w:after="0"/>
              <w:jc w:val="center"/>
              <w:rPr>
                <w:rFonts w:ascii="Trebuchet MS" w:hAnsi="Trebuchet MS" w:cs="Arial"/>
                <w:color w:val="000000"/>
                <w:sz w:val="24"/>
                <w:szCs w:val="24"/>
              </w:rPr>
            </w:pPr>
            <w:r w:rsidRPr="000C6107">
              <w:rPr>
                <w:rFonts w:ascii="Trebuchet MS" w:hAnsi="Trebuchet MS" w:cs="Arial"/>
                <w:color w:val="000000"/>
                <w:sz w:val="24"/>
                <w:szCs w:val="24"/>
              </w:rPr>
              <w:t>-2</w:t>
            </w:r>
          </w:p>
        </w:tc>
        <w:tc>
          <w:tcPr>
            <w:tcW w:w="993" w:type="dxa"/>
            <w:shd w:val="clear" w:color="auto" w:fill="E3F0D9" w:themeFill="accent2" w:themeFillTint="33"/>
            <w:vAlign w:val="center"/>
          </w:tcPr>
          <w:p w14:paraId="0E52B533" w14:textId="77777777" w:rsidR="001B0CE5" w:rsidRPr="000C6107" w:rsidRDefault="001B0CE5" w:rsidP="001B0CE5">
            <w:pPr>
              <w:spacing w:after="0"/>
              <w:jc w:val="center"/>
              <w:rPr>
                <w:rFonts w:ascii="Trebuchet MS" w:hAnsi="Trebuchet MS" w:cs="Arial"/>
                <w:color w:val="000000"/>
                <w:sz w:val="24"/>
                <w:szCs w:val="24"/>
              </w:rPr>
            </w:pPr>
            <w:r w:rsidRPr="000C6107">
              <w:rPr>
                <w:rFonts w:ascii="Trebuchet MS" w:hAnsi="Trebuchet MS" w:cs="Arial"/>
                <w:color w:val="000000"/>
                <w:sz w:val="24"/>
                <w:szCs w:val="24"/>
              </w:rPr>
              <w:t>4</w:t>
            </w:r>
          </w:p>
        </w:tc>
      </w:tr>
      <w:tr w:rsidR="001B0CE5" w:rsidRPr="000C6107" w14:paraId="2C0D539D" w14:textId="77777777" w:rsidTr="003106FD">
        <w:tblPrEx>
          <w:tblLook w:val="04A0" w:firstRow="1" w:lastRow="0" w:firstColumn="1" w:lastColumn="0" w:noHBand="0" w:noVBand="1"/>
        </w:tblPrEx>
        <w:trPr>
          <w:trHeight w:val="635"/>
        </w:trPr>
        <w:tc>
          <w:tcPr>
            <w:tcW w:w="1730" w:type="dxa"/>
            <w:shd w:val="clear" w:color="auto" w:fill="auto"/>
            <w:noWrap/>
            <w:vAlign w:val="center"/>
            <w:hideMark/>
          </w:tcPr>
          <w:p w14:paraId="4E34E281" w14:textId="77777777" w:rsidR="001B0CE5" w:rsidRPr="000C6107" w:rsidRDefault="001B0CE5" w:rsidP="001B0CE5">
            <w:pPr>
              <w:spacing w:after="0"/>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Philippines</w:t>
            </w:r>
          </w:p>
        </w:tc>
        <w:tc>
          <w:tcPr>
            <w:tcW w:w="2410" w:type="dxa"/>
            <w:shd w:val="clear" w:color="auto" w:fill="auto"/>
            <w:noWrap/>
            <w:vAlign w:val="center"/>
            <w:hideMark/>
          </w:tcPr>
          <w:p w14:paraId="5DE241CF"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3,270</w:t>
            </w:r>
          </w:p>
        </w:tc>
        <w:tc>
          <w:tcPr>
            <w:tcW w:w="850" w:type="dxa"/>
            <w:shd w:val="clear" w:color="auto" w:fill="C3EDFF" w:themeFill="accent1" w:themeFillTint="33"/>
            <w:noWrap/>
            <w:vAlign w:val="center"/>
          </w:tcPr>
          <w:p w14:paraId="4C037EF6"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7</w:t>
            </w:r>
          </w:p>
        </w:tc>
        <w:tc>
          <w:tcPr>
            <w:tcW w:w="1985" w:type="dxa"/>
            <w:shd w:val="clear" w:color="auto" w:fill="auto"/>
            <w:vAlign w:val="center"/>
          </w:tcPr>
          <w:p w14:paraId="3D2A7843"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9,980,019</w:t>
            </w:r>
          </w:p>
        </w:tc>
        <w:tc>
          <w:tcPr>
            <w:tcW w:w="930" w:type="dxa"/>
            <w:shd w:val="clear" w:color="auto" w:fill="C3EDFF" w:themeFill="accent1" w:themeFillTint="33"/>
            <w:vAlign w:val="center"/>
          </w:tcPr>
          <w:p w14:paraId="21547477"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14</w:t>
            </w:r>
          </w:p>
        </w:tc>
        <w:tc>
          <w:tcPr>
            <w:tcW w:w="708" w:type="dxa"/>
            <w:shd w:val="clear" w:color="auto" w:fill="E3F0D9" w:themeFill="accent2" w:themeFillTint="33"/>
            <w:vAlign w:val="center"/>
          </w:tcPr>
          <w:p w14:paraId="4004AFB4" w14:textId="77777777" w:rsidR="001B0CE5" w:rsidRPr="000C6107" w:rsidRDefault="001B0CE5" w:rsidP="001B0CE5">
            <w:pPr>
              <w:spacing w:after="0"/>
              <w:jc w:val="center"/>
              <w:rPr>
                <w:rFonts w:ascii="Trebuchet MS" w:hAnsi="Trebuchet MS" w:cs="Arial"/>
                <w:color w:val="000000"/>
                <w:sz w:val="24"/>
                <w:szCs w:val="24"/>
              </w:rPr>
            </w:pPr>
            <w:r w:rsidRPr="000C6107">
              <w:rPr>
                <w:rFonts w:ascii="Trebuchet MS" w:hAnsi="Trebuchet MS" w:cs="Arial"/>
                <w:color w:val="000000"/>
                <w:sz w:val="24"/>
                <w:szCs w:val="24"/>
              </w:rPr>
              <w:t>-7</w:t>
            </w:r>
          </w:p>
        </w:tc>
        <w:tc>
          <w:tcPr>
            <w:tcW w:w="993" w:type="dxa"/>
            <w:shd w:val="clear" w:color="auto" w:fill="E3F0D9" w:themeFill="accent2" w:themeFillTint="33"/>
            <w:vAlign w:val="center"/>
          </w:tcPr>
          <w:p w14:paraId="0ED56842" w14:textId="77777777" w:rsidR="001B0CE5" w:rsidRPr="000C6107" w:rsidRDefault="001B0CE5" w:rsidP="001B0CE5">
            <w:pPr>
              <w:spacing w:after="0"/>
              <w:jc w:val="center"/>
              <w:rPr>
                <w:rFonts w:ascii="Trebuchet MS" w:hAnsi="Trebuchet MS" w:cs="Arial"/>
                <w:color w:val="000000"/>
                <w:sz w:val="24"/>
                <w:szCs w:val="24"/>
              </w:rPr>
            </w:pPr>
            <w:r w:rsidRPr="000C6107">
              <w:rPr>
                <w:rFonts w:ascii="Trebuchet MS" w:hAnsi="Trebuchet MS" w:cs="Arial"/>
                <w:color w:val="000000"/>
                <w:sz w:val="24"/>
                <w:szCs w:val="24"/>
              </w:rPr>
              <w:t>49</w:t>
            </w:r>
          </w:p>
        </w:tc>
      </w:tr>
      <w:tr w:rsidR="001B0CE5" w:rsidRPr="000C6107" w14:paraId="1CFBD853" w14:textId="77777777" w:rsidTr="003106FD">
        <w:tblPrEx>
          <w:tblLook w:val="04A0" w:firstRow="1" w:lastRow="0" w:firstColumn="1" w:lastColumn="0" w:noHBand="0" w:noVBand="1"/>
        </w:tblPrEx>
        <w:trPr>
          <w:trHeight w:val="635"/>
        </w:trPr>
        <w:tc>
          <w:tcPr>
            <w:tcW w:w="1730" w:type="dxa"/>
            <w:shd w:val="clear" w:color="auto" w:fill="auto"/>
            <w:noWrap/>
            <w:vAlign w:val="center"/>
            <w:hideMark/>
          </w:tcPr>
          <w:p w14:paraId="164D8B40" w14:textId="77777777" w:rsidR="001B0CE5" w:rsidRPr="000C6107" w:rsidRDefault="001B0CE5" w:rsidP="001B0CE5">
            <w:pPr>
              <w:spacing w:after="0"/>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Taiwan (Republic of China)</w:t>
            </w:r>
          </w:p>
        </w:tc>
        <w:tc>
          <w:tcPr>
            <w:tcW w:w="2410" w:type="dxa"/>
            <w:shd w:val="clear" w:color="auto" w:fill="auto"/>
            <w:noWrap/>
            <w:vAlign w:val="center"/>
            <w:hideMark/>
          </w:tcPr>
          <w:p w14:paraId="37E3C83A"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6,560</w:t>
            </w:r>
          </w:p>
        </w:tc>
        <w:tc>
          <w:tcPr>
            <w:tcW w:w="850" w:type="dxa"/>
            <w:shd w:val="clear" w:color="auto" w:fill="C3EDFF" w:themeFill="accent1" w:themeFillTint="33"/>
            <w:noWrap/>
            <w:vAlign w:val="center"/>
          </w:tcPr>
          <w:p w14:paraId="388538D4"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10.5</w:t>
            </w:r>
          </w:p>
        </w:tc>
        <w:tc>
          <w:tcPr>
            <w:tcW w:w="1985" w:type="dxa"/>
            <w:shd w:val="clear" w:color="auto" w:fill="auto"/>
            <w:vAlign w:val="center"/>
          </w:tcPr>
          <w:p w14:paraId="69E1FC19"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0</w:t>
            </w:r>
          </w:p>
        </w:tc>
        <w:tc>
          <w:tcPr>
            <w:tcW w:w="930" w:type="dxa"/>
            <w:shd w:val="clear" w:color="auto" w:fill="C3EDFF" w:themeFill="accent1" w:themeFillTint="33"/>
            <w:vAlign w:val="center"/>
          </w:tcPr>
          <w:p w14:paraId="1D91382E"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1.5</w:t>
            </w:r>
          </w:p>
        </w:tc>
        <w:tc>
          <w:tcPr>
            <w:tcW w:w="708" w:type="dxa"/>
            <w:shd w:val="clear" w:color="auto" w:fill="E3F0D9" w:themeFill="accent2" w:themeFillTint="33"/>
            <w:vAlign w:val="center"/>
          </w:tcPr>
          <w:p w14:paraId="6725022B" w14:textId="77777777" w:rsidR="001B0CE5" w:rsidRPr="000C6107" w:rsidRDefault="001B0CE5" w:rsidP="001B0CE5">
            <w:pPr>
              <w:spacing w:after="0"/>
              <w:jc w:val="center"/>
              <w:rPr>
                <w:rFonts w:ascii="Trebuchet MS" w:hAnsi="Trebuchet MS" w:cs="Arial"/>
                <w:color w:val="000000"/>
                <w:sz w:val="24"/>
                <w:szCs w:val="24"/>
              </w:rPr>
            </w:pPr>
            <w:r w:rsidRPr="000C6107">
              <w:rPr>
                <w:rFonts w:ascii="Trebuchet MS" w:hAnsi="Trebuchet MS" w:cs="Arial"/>
                <w:color w:val="000000"/>
                <w:sz w:val="24"/>
                <w:szCs w:val="24"/>
              </w:rPr>
              <w:t>9</w:t>
            </w:r>
          </w:p>
        </w:tc>
        <w:tc>
          <w:tcPr>
            <w:tcW w:w="993" w:type="dxa"/>
            <w:shd w:val="clear" w:color="auto" w:fill="E3F0D9" w:themeFill="accent2" w:themeFillTint="33"/>
            <w:vAlign w:val="center"/>
          </w:tcPr>
          <w:p w14:paraId="11D11413" w14:textId="77777777" w:rsidR="001B0CE5" w:rsidRPr="000C6107" w:rsidRDefault="001B0CE5" w:rsidP="001B0CE5">
            <w:pPr>
              <w:spacing w:after="0"/>
              <w:jc w:val="center"/>
              <w:rPr>
                <w:rFonts w:ascii="Trebuchet MS" w:hAnsi="Trebuchet MS" w:cs="Arial"/>
                <w:color w:val="000000"/>
                <w:sz w:val="24"/>
                <w:szCs w:val="24"/>
              </w:rPr>
            </w:pPr>
            <w:r w:rsidRPr="000C6107">
              <w:rPr>
                <w:rFonts w:ascii="Trebuchet MS" w:hAnsi="Trebuchet MS" w:cs="Arial"/>
                <w:color w:val="000000"/>
                <w:sz w:val="24"/>
                <w:szCs w:val="24"/>
              </w:rPr>
              <w:t>81</w:t>
            </w:r>
          </w:p>
        </w:tc>
      </w:tr>
      <w:tr w:rsidR="001B0CE5" w:rsidRPr="000C6107" w14:paraId="676ACFFF" w14:textId="77777777" w:rsidTr="003106FD">
        <w:tblPrEx>
          <w:tblLook w:val="04A0" w:firstRow="1" w:lastRow="0" w:firstColumn="1" w:lastColumn="0" w:noHBand="0" w:noVBand="1"/>
        </w:tblPrEx>
        <w:trPr>
          <w:trHeight w:val="635"/>
        </w:trPr>
        <w:tc>
          <w:tcPr>
            <w:tcW w:w="1730" w:type="dxa"/>
            <w:shd w:val="clear" w:color="auto" w:fill="auto"/>
            <w:noWrap/>
            <w:vAlign w:val="center"/>
            <w:hideMark/>
          </w:tcPr>
          <w:p w14:paraId="04A69D35" w14:textId="77777777" w:rsidR="001B0CE5" w:rsidRPr="000C6107" w:rsidRDefault="001B0CE5" w:rsidP="001B0CE5">
            <w:pPr>
              <w:spacing w:after="0"/>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Tonga</w:t>
            </w:r>
          </w:p>
        </w:tc>
        <w:tc>
          <w:tcPr>
            <w:tcW w:w="2410" w:type="dxa"/>
            <w:shd w:val="clear" w:color="auto" w:fill="auto"/>
            <w:noWrap/>
            <w:vAlign w:val="center"/>
            <w:hideMark/>
          </w:tcPr>
          <w:p w14:paraId="06E99E73"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4,490</w:t>
            </w:r>
          </w:p>
        </w:tc>
        <w:tc>
          <w:tcPr>
            <w:tcW w:w="850" w:type="dxa"/>
            <w:shd w:val="clear" w:color="auto" w:fill="C3EDFF" w:themeFill="accent1" w:themeFillTint="33"/>
            <w:noWrap/>
            <w:vAlign w:val="center"/>
          </w:tcPr>
          <w:p w14:paraId="4B704AFD"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9</w:t>
            </w:r>
          </w:p>
        </w:tc>
        <w:tc>
          <w:tcPr>
            <w:tcW w:w="1985" w:type="dxa"/>
            <w:shd w:val="clear" w:color="auto" w:fill="auto"/>
            <w:vAlign w:val="center"/>
          </w:tcPr>
          <w:p w14:paraId="2DF9A201"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4,014</w:t>
            </w:r>
          </w:p>
        </w:tc>
        <w:tc>
          <w:tcPr>
            <w:tcW w:w="930" w:type="dxa"/>
            <w:shd w:val="clear" w:color="auto" w:fill="C3EDFF" w:themeFill="accent1" w:themeFillTint="33"/>
            <w:vAlign w:val="center"/>
          </w:tcPr>
          <w:p w14:paraId="5CC8CEE3"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5</w:t>
            </w:r>
          </w:p>
        </w:tc>
        <w:tc>
          <w:tcPr>
            <w:tcW w:w="708" w:type="dxa"/>
            <w:shd w:val="clear" w:color="auto" w:fill="E3F0D9" w:themeFill="accent2" w:themeFillTint="33"/>
            <w:vAlign w:val="center"/>
          </w:tcPr>
          <w:p w14:paraId="1EB5C218" w14:textId="77777777" w:rsidR="001B0CE5" w:rsidRPr="000C6107" w:rsidRDefault="001B0CE5" w:rsidP="001B0CE5">
            <w:pPr>
              <w:spacing w:after="0"/>
              <w:jc w:val="center"/>
              <w:rPr>
                <w:rFonts w:ascii="Trebuchet MS" w:hAnsi="Trebuchet MS" w:cs="Arial"/>
                <w:color w:val="000000"/>
                <w:sz w:val="24"/>
                <w:szCs w:val="24"/>
              </w:rPr>
            </w:pPr>
            <w:r w:rsidRPr="000C6107">
              <w:rPr>
                <w:rFonts w:ascii="Trebuchet MS" w:hAnsi="Trebuchet MS" w:cs="Arial"/>
                <w:color w:val="000000"/>
                <w:sz w:val="24"/>
                <w:szCs w:val="24"/>
              </w:rPr>
              <w:t>4</w:t>
            </w:r>
          </w:p>
        </w:tc>
        <w:tc>
          <w:tcPr>
            <w:tcW w:w="993" w:type="dxa"/>
            <w:shd w:val="clear" w:color="auto" w:fill="E3F0D9" w:themeFill="accent2" w:themeFillTint="33"/>
            <w:vAlign w:val="center"/>
          </w:tcPr>
          <w:p w14:paraId="3DE3CE36" w14:textId="77777777" w:rsidR="001B0CE5" w:rsidRPr="000C6107" w:rsidRDefault="001B0CE5" w:rsidP="001B0CE5">
            <w:pPr>
              <w:spacing w:after="0"/>
              <w:jc w:val="center"/>
              <w:rPr>
                <w:rFonts w:ascii="Trebuchet MS" w:hAnsi="Trebuchet MS" w:cs="Arial"/>
                <w:color w:val="000000"/>
                <w:sz w:val="24"/>
                <w:szCs w:val="24"/>
              </w:rPr>
            </w:pPr>
            <w:r w:rsidRPr="000C6107">
              <w:rPr>
                <w:rFonts w:ascii="Trebuchet MS" w:hAnsi="Trebuchet MS" w:cs="Arial"/>
                <w:color w:val="000000"/>
                <w:sz w:val="24"/>
                <w:szCs w:val="24"/>
              </w:rPr>
              <w:t>16</w:t>
            </w:r>
          </w:p>
        </w:tc>
      </w:tr>
      <w:tr w:rsidR="001B0CE5" w:rsidRPr="000C6107" w14:paraId="6C8841F5" w14:textId="77777777" w:rsidTr="003106FD">
        <w:tblPrEx>
          <w:tblLook w:val="04A0" w:firstRow="1" w:lastRow="0" w:firstColumn="1" w:lastColumn="0" w:noHBand="0" w:noVBand="1"/>
        </w:tblPrEx>
        <w:trPr>
          <w:trHeight w:val="635"/>
        </w:trPr>
        <w:tc>
          <w:tcPr>
            <w:tcW w:w="1730" w:type="dxa"/>
            <w:shd w:val="clear" w:color="auto" w:fill="auto"/>
            <w:noWrap/>
            <w:vAlign w:val="center"/>
            <w:hideMark/>
          </w:tcPr>
          <w:p w14:paraId="07BA5670" w14:textId="77777777" w:rsidR="001B0CE5" w:rsidRPr="000C6107" w:rsidRDefault="001B0CE5" w:rsidP="001B0CE5">
            <w:pPr>
              <w:spacing w:after="0"/>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United States</w:t>
            </w:r>
          </w:p>
        </w:tc>
        <w:tc>
          <w:tcPr>
            <w:tcW w:w="2410" w:type="dxa"/>
            <w:shd w:val="clear" w:color="auto" w:fill="auto"/>
            <w:noWrap/>
            <w:vAlign w:val="center"/>
            <w:hideMark/>
          </w:tcPr>
          <w:p w14:paraId="1292B047"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53,470</w:t>
            </w:r>
          </w:p>
        </w:tc>
        <w:tc>
          <w:tcPr>
            <w:tcW w:w="850" w:type="dxa"/>
            <w:shd w:val="clear" w:color="auto" w:fill="C3EDFF" w:themeFill="accent1" w:themeFillTint="33"/>
            <w:noWrap/>
            <w:vAlign w:val="center"/>
          </w:tcPr>
          <w:p w14:paraId="20814001"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15</w:t>
            </w:r>
          </w:p>
        </w:tc>
        <w:tc>
          <w:tcPr>
            <w:tcW w:w="1985" w:type="dxa"/>
            <w:shd w:val="clear" w:color="auto" w:fill="auto"/>
            <w:vAlign w:val="center"/>
          </w:tcPr>
          <w:p w14:paraId="19812049"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834</w:t>
            </w:r>
          </w:p>
        </w:tc>
        <w:tc>
          <w:tcPr>
            <w:tcW w:w="930" w:type="dxa"/>
            <w:shd w:val="clear" w:color="auto" w:fill="C3EDFF" w:themeFill="accent1" w:themeFillTint="33"/>
            <w:vAlign w:val="center"/>
          </w:tcPr>
          <w:p w14:paraId="09C053A9"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3</w:t>
            </w:r>
          </w:p>
        </w:tc>
        <w:tc>
          <w:tcPr>
            <w:tcW w:w="708" w:type="dxa"/>
            <w:shd w:val="clear" w:color="auto" w:fill="E3F0D9" w:themeFill="accent2" w:themeFillTint="33"/>
            <w:vAlign w:val="center"/>
          </w:tcPr>
          <w:p w14:paraId="32562448" w14:textId="77777777" w:rsidR="001B0CE5" w:rsidRPr="000C6107" w:rsidRDefault="001B0CE5" w:rsidP="001B0CE5">
            <w:pPr>
              <w:spacing w:after="0"/>
              <w:jc w:val="center"/>
              <w:rPr>
                <w:rFonts w:ascii="Trebuchet MS" w:hAnsi="Trebuchet MS" w:cs="Arial"/>
                <w:color w:val="000000"/>
                <w:sz w:val="24"/>
                <w:szCs w:val="24"/>
              </w:rPr>
            </w:pPr>
            <w:r w:rsidRPr="000C6107">
              <w:rPr>
                <w:rFonts w:ascii="Trebuchet MS" w:hAnsi="Trebuchet MS" w:cs="Arial"/>
                <w:color w:val="000000"/>
                <w:sz w:val="24"/>
                <w:szCs w:val="24"/>
              </w:rPr>
              <w:t>12</w:t>
            </w:r>
          </w:p>
        </w:tc>
        <w:tc>
          <w:tcPr>
            <w:tcW w:w="993" w:type="dxa"/>
            <w:shd w:val="clear" w:color="auto" w:fill="E3F0D9" w:themeFill="accent2" w:themeFillTint="33"/>
            <w:vAlign w:val="center"/>
          </w:tcPr>
          <w:p w14:paraId="2DBAA63D" w14:textId="77777777" w:rsidR="001B0CE5" w:rsidRPr="000C6107" w:rsidRDefault="001B0CE5" w:rsidP="001B0CE5">
            <w:pPr>
              <w:spacing w:after="0"/>
              <w:jc w:val="center"/>
              <w:rPr>
                <w:rFonts w:ascii="Trebuchet MS" w:hAnsi="Trebuchet MS" w:cs="Arial"/>
                <w:color w:val="000000"/>
                <w:sz w:val="24"/>
                <w:szCs w:val="24"/>
              </w:rPr>
            </w:pPr>
            <w:r w:rsidRPr="000C6107">
              <w:rPr>
                <w:rFonts w:ascii="Trebuchet MS" w:hAnsi="Trebuchet MS" w:cs="Arial"/>
                <w:color w:val="000000"/>
                <w:sz w:val="24"/>
                <w:szCs w:val="24"/>
              </w:rPr>
              <w:t>144</w:t>
            </w:r>
          </w:p>
        </w:tc>
      </w:tr>
      <w:tr w:rsidR="001B0CE5" w:rsidRPr="000C6107" w14:paraId="5B424784" w14:textId="77777777" w:rsidTr="003106FD">
        <w:tblPrEx>
          <w:tblLook w:val="04A0" w:firstRow="1" w:lastRow="0" w:firstColumn="1" w:lastColumn="0" w:noHBand="0" w:noVBand="1"/>
        </w:tblPrEx>
        <w:trPr>
          <w:trHeight w:val="635"/>
        </w:trPr>
        <w:tc>
          <w:tcPr>
            <w:tcW w:w="1730" w:type="dxa"/>
            <w:shd w:val="clear" w:color="auto" w:fill="auto"/>
            <w:noWrap/>
            <w:vAlign w:val="center"/>
            <w:hideMark/>
          </w:tcPr>
          <w:p w14:paraId="42573F00" w14:textId="77777777" w:rsidR="001B0CE5" w:rsidRPr="000C6107" w:rsidRDefault="001B0CE5" w:rsidP="001B0CE5">
            <w:pPr>
              <w:spacing w:after="0"/>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Vanuatu</w:t>
            </w:r>
          </w:p>
        </w:tc>
        <w:tc>
          <w:tcPr>
            <w:tcW w:w="2410" w:type="dxa"/>
            <w:shd w:val="clear" w:color="auto" w:fill="auto"/>
            <w:noWrap/>
            <w:vAlign w:val="center"/>
            <w:hideMark/>
          </w:tcPr>
          <w:p w14:paraId="2818CB87"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3,130</w:t>
            </w:r>
          </w:p>
        </w:tc>
        <w:tc>
          <w:tcPr>
            <w:tcW w:w="850" w:type="dxa"/>
            <w:shd w:val="clear" w:color="auto" w:fill="C3EDFF" w:themeFill="accent1" w:themeFillTint="33"/>
            <w:noWrap/>
            <w:vAlign w:val="center"/>
          </w:tcPr>
          <w:p w14:paraId="5A44BC6E"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6</w:t>
            </w:r>
          </w:p>
        </w:tc>
        <w:tc>
          <w:tcPr>
            <w:tcW w:w="1985" w:type="dxa"/>
            <w:shd w:val="clear" w:color="auto" w:fill="auto"/>
            <w:vAlign w:val="center"/>
          </w:tcPr>
          <w:p w14:paraId="19FD9F41"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20,006</w:t>
            </w:r>
          </w:p>
        </w:tc>
        <w:tc>
          <w:tcPr>
            <w:tcW w:w="930" w:type="dxa"/>
            <w:shd w:val="clear" w:color="auto" w:fill="C3EDFF" w:themeFill="accent1" w:themeFillTint="33"/>
            <w:vAlign w:val="center"/>
          </w:tcPr>
          <w:p w14:paraId="31D34B8B"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8</w:t>
            </w:r>
          </w:p>
        </w:tc>
        <w:tc>
          <w:tcPr>
            <w:tcW w:w="708" w:type="dxa"/>
            <w:shd w:val="clear" w:color="auto" w:fill="E3F0D9" w:themeFill="accent2" w:themeFillTint="33"/>
            <w:vAlign w:val="center"/>
          </w:tcPr>
          <w:p w14:paraId="1205DF8D" w14:textId="77777777" w:rsidR="001B0CE5" w:rsidRPr="000C6107" w:rsidRDefault="001B0CE5" w:rsidP="001B0CE5">
            <w:pPr>
              <w:spacing w:after="0"/>
              <w:jc w:val="center"/>
              <w:rPr>
                <w:rFonts w:ascii="Trebuchet MS" w:hAnsi="Trebuchet MS" w:cs="Arial"/>
                <w:color w:val="000000"/>
                <w:sz w:val="24"/>
                <w:szCs w:val="24"/>
              </w:rPr>
            </w:pPr>
            <w:r w:rsidRPr="000C6107">
              <w:rPr>
                <w:rFonts w:ascii="Trebuchet MS" w:hAnsi="Trebuchet MS" w:cs="Arial"/>
                <w:color w:val="000000"/>
                <w:sz w:val="24"/>
                <w:szCs w:val="24"/>
              </w:rPr>
              <w:t>-2</w:t>
            </w:r>
          </w:p>
        </w:tc>
        <w:tc>
          <w:tcPr>
            <w:tcW w:w="993" w:type="dxa"/>
            <w:shd w:val="clear" w:color="auto" w:fill="E3F0D9" w:themeFill="accent2" w:themeFillTint="33"/>
            <w:vAlign w:val="center"/>
          </w:tcPr>
          <w:p w14:paraId="065DE5B7" w14:textId="77777777" w:rsidR="001B0CE5" w:rsidRPr="000C6107" w:rsidRDefault="001B0CE5" w:rsidP="001B0CE5">
            <w:pPr>
              <w:spacing w:after="0"/>
              <w:jc w:val="center"/>
              <w:rPr>
                <w:rFonts w:ascii="Trebuchet MS" w:hAnsi="Trebuchet MS" w:cs="Arial"/>
                <w:color w:val="000000"/>
                <w:sz w:val="24"/>
                <w:szCs w:val="24"/>
              </w:rPr>
            </w:pPr>
            <w:r w:rsidRPr="000C6107">
              <w:rPr>
                <w:rFonts w:ascii="Trebuchet MS" w:hAnsi="Trebuchet MS" w:cs="Arial"/>
                <w:color w:val="000000"/>
                <w:sz w:val="24"/>
                <w:szCs w:val="24"/>
              </w:rPr>
              <w:t>4</w:t>
            </w:r>
          </w:p>
        </w:tc>
      </w:tr>
      <w:tr w:rsidR="001B0CE5" w:rsidRPr="000C6107" w14:paraId="19824BFC" w14:textId="77777777" w:rsidTr="003106FD">
        <w:tblPrEx>
          <w:tblLook w:val="04A0" w:firstRow="1" w:lastRow="0" w:firstColumn="1" w:lastColumn="0" w:noHBand="0" w:noVBand="1"/>
        </w:tblPrEx>
        <w:trPr>
          <w:trHeight w:val="635"/>
        </w:trPr>
        <w:tc>
          <w:tcPr>
            <w:tcW w:w="1730" w:type="dxa"/>
            <w:shd w:val="clear" w:color="auto" w:fill="auto"/>
            <w:noWrap/>
            <w:vAlign w:val="center"/>
            <w:hideMark/>
          </w:tcPr>
          <w:p w14:paraId="18BE68F9" w14:textId="77777777" w:rsidR="001B0CE5" w:rsidRPr="000C6107" w:rsidRDefault="001B0CE5" w:rsidP="001B0CE5">
            <w:pPr>
              <w:spacing w:after="0"/>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Vietnam</w:t>
            </w:r>
          </w:p>
        </w:tc>
        <w:tc>
          <w:tcPr>
            <w:tcW w:w="2410" w:type="dxa"/>
            <w:shd w:val="clear" w:color="auto" w:fill="auto"/>
            <w:noWrap/>
            <w:vAlign w:val="center"/>
            <w:hideMark/>
          </w:tcPr>
          <w:p w14:paraId="5BCDE003"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1,740</w:t>
            </w:r>
          </w:p>
        </w:tc>
        <w:tc>
          <w:tcPr>
            <w:tcW w:w="850" w:type="dxa"/>
            <w:shd w:val="clear" w:color="auto" w:fill="C3EDFF" w:themeFill="accent1" w:themeFillTint="33"/>
            <w:noWrap/>
            <w:vAlign w:val="center"/>
          </w:tcPr>
          <w:p w14:paraId="0417BED7"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4</w:t>
            </w:r>
          </w:p>
        </w:tc>
        <w:tc>
          <w:tcPr>
            <w:tcW w:w="1985" w:type="dxa"/>
            <w:shd w:val="clear" w:color="auto" w:fill="auto"/>
            <w:vAlign w:val="center"/>
          </w:tcPr>
          <w:p w14:paraId="1E00F93A"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48,075</w:t>
            </w:r>
          </w:p>
        </w:tc>
        <w:tc>
          <w:tcPr>
            <w:tcW w:w="930" w:type="dxa"/>
            <w:shd w:val="clear" w:color="auto" w:fill="C3EDFF" w:themeFill="accent1" w:themeFillTint="33"/>
            <w:vAlign w:val="center"/>
          </w:tcPr>
          <w:p w14:paraId="2665E59D" w14:textId="77777777" w:rsidR="001B0CE5" w:rsidRPr="000C6107" w:rsidRDefault="001B0CE5" w:rsidP="001B0CE5">
            <w:pPr>
              <w:spacing w:after="0"/>
              <w:jc w:val="center"/>
              <w:rPr>
                <w:rFonts w:ascii="Trebuchet MS" w:eastAsia="Times New Roman" w:hAnsi="Trebuchet MS" w:cs="Arial"/>
                <w:color w:val="000000"/>
                <w:sz w:val="24"/>
                <w:szCs w:val="24"/>
                <w:lang w:eastAsia="en-GB"/>
              </w:rPr>
            </w:pPr>
            <w:r w:rsidRPr="000C6107">
              <w:rPr>
                <w:rFonts w:ascii="Trebuchet MS" w:eastAsia="Times New Roman" w:hAnsi="Trebuchet MS" w:cs="Arial"/>
                <w:color w:val="000000"/>
                <w:sz w:val="24"/>
                <w:szCs w:val="24"/>
                <w:lang w:eastAsia="en-GB"/>
              </w:rPr>
              <w:t>10</w:t>
            </w:r>
          </w:p>
        </w:tc>
        <w:tc>
          <w:tcPr>
            <w:tcW w:w="708" w:type="dxa"/>
            <w:shd w:val="clear" w:color="auto" w:fill="E3F0D9" w:themeFill="accent2" w:themeFillTint="33"/>
            <w:vAlign w:val="center"/>
          </w:tcPr>
          <w:p w14:paraId="2E266CB6" w14:textId="77777777" w:rsidR="001B0CE5" w:rsidRPr="000C6107" w:rsidRDefault="001B0CE5" w:rsidP="001B0CE5">
            <w:pPr>
              <w:spacing w:after="0"/>
              <w:jc w:val="center"/>
              <w:rPr>
                <w:rFonts w:ascii="Trebuchet MS" w:hAnsi="Trebuchet MS" w:cs="Arial"/>
                <w:color w:val="000000"/>
                <w:sz w:val="24"/>
                <w:szCs w:val="24"/>
              </w:rPr>
            </w:pPr>
            <w:r w:rsidRPr="000C6107">
              <w:rPr>
                <w:rFonts w:ascii="Trebuchet MS" w:hAnsi="Trebuchet MS" w:cs="Arial"/>
                <w:color w:val="000000"/>
                <w:sz w:val="24"/>
                <w:szCs w:val="24"/>
              </w:rPr>
              <w:t>-6</w:t>
            </w:r>
          </w:p>
        </w:tc>
        <w:tc>
          <w:tcPr>
            <w:tcW w:w="993" w:type="dxa"/>
            <w:shd w:val="clear" w:color="auto" w:fill="E3F0D9" w:themeFill="accent2" w:themeFillTint="33"/>
            <w:vAlign w:val="center"/>
          </w:tcPr>
          <w:p w14:paraId="13255032" w14:textId="77777777" w:rsidR="001B0CE5" w:rsidRPr="000C6107" w:rsidRDefault="001B0CE5" w:rsidP="001B0CE5">
            <w:pPr>
              <w:spacing w:after="0"/>
              <w:jc w:val="center"/>
              <w:rPr>
                <w:rFonts w:ascii="Trebuchet MS" w:hAnsi="Trebuchet MS" w:cs="Arial"/>
                <w:color w:val="000000"/>
                <w:sz w:val="24"/>
                <w:szCs w:val="24"/>
              </w:rPr>
            </w:pPr>
            <w:r w:rsidRPr="000C6107">
              <w:rPr>
                <w:rFonts w:ascii="Trebuchet MS" w:hAnsi="Trebuchet MS" w:cs="Arial"/>
                <w:color w:val="000000"/>
                <w:sz w:val="24"/>
                <w:szCs w:val="24"/>
              </w:rPr>
              <w:t>36</w:t>
            </w:r>
          </w:p>
        </w:tc>
      </w:tr>
    </w:tbl>
    <w:p w14:paraId="36A9B067" w14:textId="77777777" w:rsidR="001B0CE5" w:rsidRPr="00AB6293" w:rsidRDefault="001B0CE5" w:rsidP="001B0CE5">
      <w:pPr>
        <w:spacing w:after="0"/>
        <w:rPr>
          <w:rFonts w:ascii="Trebuchet MS" w:hAnsi="Trebuchet MS" w:cs="Arial"/>
          <w:sz w:val="20"/>
          <w:szCs w:val="24"/>
        </w:rPr>
      </w:pPr>
    </w:p>
    <w:tbl>
      <w:tblPr>
        <w:tblW w:w="0" w:type="auto"/>
        <w:jc w:val="center"/>
        <w:tblBorders>
          <w:top w:val="single" w:sz="4" w:space="0" w:color="004A6A" w:themeColor="accent1" w:themeShade="80"/>
          <w:left w:val="single" w:sz="4" w:space="0" w:color="004A6A" w:themeColor="accent1" w:themeShade="80"/>
          <w:bottom w:val="single" w:sz="4" w:space="0" w:color="004A6A" w:themeColor="accent1" w:themeShade="80"/>
          <w:right w:val="single" w:sz="4" w:space="0" w:color="004A6A" w:themeColor="accent1" w:themeShade="80"/>
          <w:insideH w:val="single" w:sz="4" w:space="0" w:color="004A6A" w:themeColor="accent1" w:themeShade="80"/>
          <w:insideV w:val="single" w:sz="4" w:space="0" w:color="004A6A" w:themeColor="accent1" w:themeShade="80"/>
        </w:tblBorders>
        <w:tblLook w:val="04A0" w:firstRow="1" w:lastRow="0" w:firstColumn="1" w:lastColumn="0" w:noHBand="0" w:noVBand="1"/>
      </w:tblPr>
      <w:tblGrid>
        <w:gridCol w:w="2406"/>
        <w:gridCol w:w="2406"/>
        <w:gridCol w:w="2406"/>
        <w:gridCol w:w="2407"/>
      </w:tblGrid>
      <w:tr w:rsidR="001B0CE5" w:rsidRPr="000C6107" w14:paraId="22444694" w14:textId="77777777" w:rsidTr="00AB6293">
        <w:trPr>
          <w:trHeight w:val="567"/>
          <w:jc w:val="center"/>
        </w:trPr>
        <w:tc>
          <w:tcPr>
            <w:tcW w:w="2406" w:type="dxa"/>
            <w:shd w:val="clear" w:color="auto" w:fill="C3EDFF" w:themeFill="accent1" w:themeFillTint="33"/>
            <w:vAlign w:val="center"/>
          </w:tcPr>
          <w:p w14:paraId="26E13F8E" w14:textId="77777777" w:rsidR="001B0CE5" w:rsidRPr="000C6107" w:rsidRDefault="002C2E0F" w:rsidP="001B0CE5">
            <w:pPr>
              <w:spacing w:after="0" w:line="240" w:lineRule="auto"/>
              <w:jc w:val="center"/>
              <w:rPr>
                <w:rFonts w:ascii="Trebuchet MS" w:hAnsi="Trebuchet MS" w:cs="Arial"/>
                <w:sz w:val="20"/>
                <w:szCs w:val="20"/>
              </w:rPr>
            </w:pPr>
            <m:oMathPara>
              <m:oMath>
                <m:nary>
                  <m:naryPr>
                    <m:chr m:val="∑"/>
                    <m:limLoc m:val="undOvr"/>
                    <m:subHide m:val="1"/>
                    <m:supHide m:val="1"/>
                    <m:ctrlPr>
                      <w:rPr>
                        <w:rFonts w:ascii="Cambria Math" w:hAnsi="Cambria Math" w:cs="Arial"/>
                        <w:i/>
                        <w:sz w:val="20"/>
                        <w:szCs w:val="20"/>
                      </w:rPr>
                    </m:ctrlPr>
                  </m:naryPr>
                  <m:sub/>
                  <m:sup/>
                  <m:e>
                    <m:sSup>
                      <m:sSupPr>
                        <m:ctrlPr>
                          <w:rPr>
                            <w:rFonts w:ascii="Cambria Math" w:hAnsi="Cambria Math" w:cs="Arial"/>
                            <w:i/>
                            <w:sz w:val="20"/>
                            <w:szCs w:val="20"/>
                          </w:rPr>
                        </m:ctrlPr>
                      </m:sSupPr>
                      <m:e>
                        <m:r>
                          <w:rPr>
                            <w:rFonts w:ascii="Cambria Math" w:hAnsi="Cambria Math" w:cs="Arial"/>
                            <w:sz w:val="20"/>
                            <w:szCs w:val="20"/>
                          </w:rPr>
                          <m:t>d</m:t>
                        </m:r>
                      </m:e>
                      <m:sup>
                        <m:r>
                          <w:rPr>
                            <w:rFonts w:ascii="Cambria Math" w:hAnsi="Cambria Math" w:cs="Arial"/>
                            <w:sz w:val="20"/>
                            <w:szCs w:val="20"/>
                          </w:rPr>
                          <m:t>2</m:t>
                        </m:r>
                      </m:sup>
                    </m:sSup>
                  </m:e>
                </m:nary>
              </m:oMath>
            </m:oMathPara>
          </w:p>
        </w:tc>
        <w:tc>
          <w:tcPr>
            <w:tcW w:w="2406" w:type="dxa"/>
            <w:shd w:val="clear" w:color="auto" w:fill="auto"/>
            <w:vAlign w:val="center"/>
          </w:tcPr>
          <w:p w14:paraId="2A4FDFC9" w14:textId="77777777" w:rsidR="001B0CE5" w:rsidRPr="000C6107" w:rsidRDefault="008C0EF9" w:rsidP="001B0CE5">
            <w:pPr>
              <w:spacing w:after="0" w:line="240" w:lineRule="auto"/>
              <w:jc w:val="center"/>
              <w:rPr>
                <w:rFonts w:ascii="Trebuchet MS" w:hAnsi="Trebuchet MS" w:cs="Arial"/>
                <w:sz w:val="24"/>
                <w:szCs w:val="24"/>
              </w:rPr>
            </w:pPr>
            <w:r>
              <w:rPr>
                <w:rFonts w:ascii="Trebuchet MS" w:hAnsi="Trebuchet MS" w:cs="Arial"/>
                <w:sz w:val="24"/>
                <w:szCs w:val="24"/>
              </w:rPr>
              <w:t>653.5</w:t>
            </w:r>
          </w:p>
        </w:tc>
        <w:tc>
          <w:tcPr>
            <w:tcW w:w="2406" w:type="dxa"/>
            <w:shd w:val="clear" w:color="auto" w:fill="C3EDFF" w:themeFill="accent1" w:themeFillTint="33"/>
            <w:vAlign w:val="center"/>
          </w:tcPr>
          <w:p w14:paraId="5548FA82" w14:textId="77777777" w:rsidR="001B0CE5" w:rsidRPr="00DB5965" w:rsidRDefault="001B0CE5" w:rsidP="00635C86">
            <w:pPr>
              <w:spacing w:after="0" w:line="240" w:lineRule="auto"/>
              <w:jc w:val="center"/>
              <w:rPr>
                <w:rFonts w:ascii="Trebuchet MS" w:hAnsi="Trebuchet MS" w:cs="Arial"/>
                <w:i/>
                <w:sz w:val="20"/>
                <w:szCs w:val="20"/>
              </w:rPr>
            </w:pPr>
            <w:r w:rsidRPr="00DB5965">
              <w:rPr>
                <w:rFonts w:ascii="Trebuchet MS" w:hAnsi="Trebuchet MS" w:cs="Arial"/>
                <w:i/>
                <w:sz w:val="20"/>
                <w:szCs w:val="20"/>
              </w:rPr>
              <w:t>n</w:t>
            </w:r>
            <w:r w:rsidRPr="00DB5965">
              <w:rPr>
                <w:rFonts w:ascii="Trebuchet MS" w:hAnsi="Trebuchet MS" w:cs="Arial"/>
                <w:i/>
                <w:sz w:val="20"/>
                <w:szCs w:val="20"/>
                <w:vertAlign w:val="superscript"/>
              </w:rPr>
              <w:t xml:space="preserve">3 </w:t>
            </w:r>
            <w:r w:rsidRPr="00DB5965">
              <w:rPr>
                <w:rFonts w:ascii="Trebuchet MS" w:hAnsi="Trebuchet MS" w:cs="Arial"/>
                <w:i/>
                <w:sz w:val="20"/>
                <w:szCs w:val="20"/>
              </w:rPr>
              <w:t xml:space="preserve">- </w:t>
            </w:r>
            <w:r w:rsidR="00635C86" w:rsidRPr="00DB5965">
              <w:rPr>
                <w:rFonts w:ascii="Trebuchet MS" w:hAnsi="Trebuchet MS" w:cs="Arial"/>
                <w:i/>
                <w:sz w:val="20"/>
                <w:szCs w:val="20"/>
              </w:rPr>
              <w:t>n</w:t>
            </w:r>
          </w:p>
        </w:tc>
        <w:tc>
          <w:tcPr>
            <w:tcW w:w="2407" w:type="dxa"/>
            <w:shd w:val="clear" w:color="auto" w:fill="auto"/>
            <w:vAlign w:val="center"/>
          </w:tcPr>
          <w:p w14:paraId="6BBF3AEB" w14:textId="77777777" w:rsidR="001B0CE5" w:rsidRPr="000C6107" w:rsidRDefault="001B0CE5" w:rsidP="001B0CE5">
            <w:pPr>
              <w:spacing w:after="0" w:line="240" w:lineRule="auto"/>
              <w:jc w:val="center"/>
              <w:rPr>
                <w:rFonts w:ascii="Trebuchet MS" w:hAnsi="Trebuchet MS" w:cs="Arial"/>
                <w:sz w:val="24"/>
                <w:szCs w:val="24"/>
              </w:rPr>
            </w:pPr>
            <w:r w:rsidRPr="000C6107">
              <w:rPr>
                <w:rFonts w:ascii="Trebuchet MS" w:hAnsi="Trebuchet MS" w:cs="Arial"/>
                <w:sz w:val="24"/>
                <w:szCs w:val="24"/>
              </w:rPr>
              <w:t>3360</w:t>
            </w:r>
          </w:p>
        </w:tc>
      </w:tr>
      <w:tr w:rsidR="001B0CE5" w:rsidRPr="000C6107" w14:paraId="482C6935" w14:textId="77777777" w:rsidTr="00AB6293">
        <w:trPr>
          <w:trHeight w:val="567"/>
          <w:jc w:val="center"/>
        </w:trPr>
        <w:tc>
          <w:tcPr>
            <w:tcW w:w="2406" w:type="dxa"/>
            <w:shd w:val="clear" w:color="auto" w:fill="C3EDFF" w:themeFill="accent1" w:themeFillTint="33"/>
            <w:vAlign w:val="center"/>
          </w:tcPr>
          <w:p w14:paraId="30546353" w14:textId="77777777" w:rsidR="001B0CE5" w:rsidRPr="000C6107" w:rsidRDefault="001B0CE5" w:rsidP="001B0CE5">
            <w:pPr>
              <w:spacing w:after="0" w:line="240" w:lineRule="auto"/>
              <w:jc w:val="center"/>
              <w:rPr>
                <w:rFonts w:ascii="Trebuchet MS" w:hAnsi="Trebuchet MS" w:cs="Arial"/>
                <w:sz w:val="20"/>
                <w:szCs w:val="20"/>
              </w:rPr>
            </w:pPr>
            <m:oMathPara>
              <m:oMath>
                <m:r>
                  <w:rPr>
                    <w:rFonts w:ascii="Cambria Math" w:hAnsi="Cambria Math" w:cs="Arial"/>
                    <w:sz w:val="20"/>
                    <w:szCs w:val="20"/>
                  </w:rPr>
                  <m:t>6</m:t>
                </m:r>
                <m:nary>
                  <m:naryPr>
                    <m:chr m:val="∑"/>
                    <m:limLoc m:val="undOvr"/>
                    <m:subHide m:val="1"/>
                    <m:supHide m:val="1"/>
                    <m:ctrlPr>
                      <w:rPr>
                        <w:rFonts w:ascii="Cambria Math" w:hAnsi="Cambria Math" w:cs="Arial"/>
                        <w:i/>
                        <w:sz w:val="20"/>
                        <w:szCs w:val="20"/>
                      </w:rPr>
                    </m:ctrlPr>
                  </m:naryPr>
                  <m:sub/>
                  <m:sup/>
                  <m:e>
                    <m:sSup>
                      <m:sSupPr>
                        <m:ctrlPr>
                          <w:rPr>
                            <w:rFonts w:ascii="Cambria Math" w:hAnsi="Cambria Math" w:cs="Arial"/>
                            <w:i/>
                            <w:sz w:val="20"/>
                            <w:szCs w:val="20"/>
                          </w:rPr>
                        </m:ctrlPr>
                      </m:sSupPr>
                      <m:e>
                        <m:r>
                          <w:rPr>
                            <w:rFonts w:ascii="Cambria Math" w:hAnsi="Cambria Math" w:cs="Arial"/>
                            <w:sz w:val="20"/>
                            <w:szCs w:val="20"/>
                          </w:rPr>
                          <m:t>d</m:t>
                        </m:r>
                      </m:e>
                      <m:sup>
                        <m:r>
                          <w:rPr>
                            <w:rFonts w:ascii="Cambria Math" w:hAnsi="Cambria Math" w:cs="Arial"/>
                            <w:sz w:val="20"/>
                            <w:szCs w:val="20"/>
                          </w:rPr>
                          <m:t>2</m:t>
                        </m:r>
                      </m:sup>
                    </m:sSup>
                  </m:e>
                </m:nary>
              </m:oMath>
            </m:oMathPara>
          </w:p>
        </w:tc>
        <w:tc>
          <w:tcPr>
            <w:tcW w:w="2406" w:type="dxa"/>
            <w:shd w:val="clear" w:color="auto" w:fill="auto"/>
            <w:vAlign w:val="center"/>
          </w:tcPr>
          <w:p w14:paraId="30732C8A" w14:textId="77777777" w:rsidR="001B0CE5" w:rsidRPr="000C6107" w:rsidRDefault="008C0EF9" w:rsidP="00635C86">
            <w:pPr>
              <w:spacing w:after="0" w:line="240" w:lineRule="auto"/>
              <w:jc w:val="center"/>
              <w:rPr>
                <w:rFonts w:ascii="Trebuchet MS" w:hAnsi="Trebuchet MS" w:cs="Arial"/>
                <w:sz w:val="24"/>
                <w:szCs w:val="24"/>
              </w:rPr>
            </w:pPr>
            <w:r>
              <w:rPr>
                <w:rFonts w:ascii="Trebuchet MS" w:hAnsi="Trebuchet MS" w:cs="Arial"/>
                <w:sz w:val="24"/>
                <w:szCs w:val="24"/>
              </w:rPr>
              <w:t>3921</w:t>
            </w:r>
          </w:p>
        </w:tc>
        <w:tc>
          <w:tcPr>
            <w:tcW w:w="2406" w:type="dxa"/>
            <w:shd w:val="clear" w:color="auto" w:fill="C3EDFF" w:themeFill="accent1" w:themeFillTint="33"/>
            <w:vAlign w:val="center"/>
          </w:tcPr>
          <w:p w14:paraId="4D806540" w14:textId="77777777" w:rsidR="001B0CE5" w:rsidRPr="000C6107" w:rsidRDefault="002C2E0F" w:rsidP="001B0CE5">
            <w:pPr>
              <w:spacing w:after="0" w:line="240" w:lineRule="auto"/>
              <w:jc w:val="center"/>
              <w:rPr>
                <w:rFonts w:ascii="Trebuchet MS" w:hAnsi="Trebuchet MS" w:cs="Arial"/>
                <w:sz w:val="20"/>
                <w:szCs w:val="20"/>
              </w:rPr>
            </w:pPr>
            <m:oMathPara>
              <m:oMath>
                <m:f>
                  <m:fPr>
                    <m:ctrlPr>
                      <w:rPr>
                        <w:rFonts w:ascii="Cambria Math" w:hAnsi="Cambria Math" w:cs="Arial"/>
                        <w:i/>
                        <w:sz w:val="20"/>
                        <w:szCs w:val="20"/>
                      </w:rPr>
                    </m:ctrlPr>
                  </m:fPr>
                  <m:num>
                    <m:r>
                      <w:rPr>
                        <w:rFonts w:ascii="Cambria Math" w:hAnsi="Cambria Math" w:cs="Arial"/>
                        <w:sz w:val="20"/>
                        <w:szCs w:val="20"/>
                      </w:rPr>
                      <m:t>6</m:t>
                    </m:r>
                    <m:nary>
                      <m:naryPr>
                        <m:chr m:val="∑"/>
                        <m:limLoc m:val="undOvr"/>
                        <m:subHide m:val="1"/>
                        <m:supHide m:val="1"/>
                        <m:ctrlPr>
                          <w:rPr>
                            <w:rFonts w:ascii="Cambria Math" w:hAnsi="Cambria Math" w:cs="Arial"/>
                            <w:i/>
                            <w:sz w:val="20"/>
                            <w:szCs w:val="20"/>
                          </w:rPr>
                        </m:ctrlPr>
                      </m:naryPr>
                      <m:sub/>
                      <m:sup/>
                      <m:e>
                        <m:sSup>
                          <m:sSupPr>
                            <m:ctrlPr>
                              <w:rPr>
                                <w:rFonts w:ascii="Cambria Math" w:hAnsi="Cambria Math" w:cs="Arial"/>
                                <w:i/>
                                <w:sz w:val="20"/>
                                <w:szCs w:val="20"/>
                              </w:rPr>
                            </m:ctrlPr>
                          </m:sSupPr>
                          <m:e>
                            <m:r>
                              <w:rPr>
                                <w:rFonts w:ascii="Cambria Math" w:hAnsi="Cambria Math" w:cs="Arial"/>
                                <w:sz w:val="20"/>
                                <w:szCs w:val="20"/>
                              </w:rPr>
                              <m:t>d</m:t>
                            </m:r>
                          </m:e>
                          <m:sup>
                            <m:r>
                              <w:rPr>
                                <w:rFonts w:ascii="Cambria Math" w:hAnsi="Cambria Math" w:cs="Arial"/>
                                <w:sz w:val="20"/>
                                <w:szCs w:val="20"/>
                              </w:rPr>
                              <m:t>2</m:t>
                            </m:r>
                          </m:sup>
                        </m:sSup>
                      </m:e>
                    </m:nary>
                  </m:num>
                  <m:den>
                    <m:sSup>
                      <m:sSupPr>
                        <m:ctrlPr>
                          <w:rPr>
                            <w:rFonts w:ascii="Cambria Math" w:hAnsi="Cambria Math" w:cs="Arial"/>
                            <w:i/>
                            <w:sz w:val="20"/>
                            <w:szCs w:val="20"/>
                          </w:rPr>
                        </m:ctrlPr>
                      </m:sSupPr>
                      <m:e>
                        <m:r>
                          <w:rPr>
                            <w:rFonts w:ascii="Cambria Math" w:hAnsi="Cambria Math" w:cs="Arial"/>
                            <w:sz w:val="20"/>
                            <w:szCs w:val="20"/>
                          </w:rPr>
                          <m:t>n</m:t>
                        </m:r>
                      </m:e>
                      <m:sup>
                        <m:r>
                          <w:rPr>
                            <w:rFonts w:ascii="Cambria Math" w:hAnsi="Cambria Math" w:cs="Arial"/>
                            <w:sz w:val="20"/>
                            <w:szCs w:val="20"/>
                          </w:rPr>
                          <m:t>3</m:t>
                        </m:r>
                      </m:sup>
                    </m:sSup>
                    <m:r>
                      <w:rPr>
                        <w:rFonts w:ascii="Cambria Math" w:hAnsi="Cambria Math" w:cs="Arial"/>
                        <w:sz w:val="20"/>
                        <w:szCs w:val="20"/>
                      </w:rPr>
                      <m:t>-n</m:t>
                    </m:r>
                  </m:den>
                </m:f>
              </m:oMath>
            </m:oMathPara>
          </w:p>
        </w:tc>
        <w:tc>
          <w:tcPr>
            <w:tcW w:w="2407" w:type="dxa"/>
            <w:shd w:val="clear" w:color="auto" w:fill="auto"/>
            <w:vAlign w:val="center"/>
          </w:tcPr>
          <w:p w14:paraId="51B92E27" w14:textId="77777777" w:rsidR="001B0CE5" w:rsidRPr="000C6107" w:rsidRDefault="008C0EF9" w:rsidP="001B0CE5">
            <w:pPr>
              <w:spacing w:after="0" w:line="240" w:lineRule="auto"/>
              <w:jc w:val="center"/>
              <w:rPr>
                <w:rFonts w:ascii="Trebuchet MS" w:hAnsi="Trebuchet MS" w:cs="Arial"/>
                <w:sz w:val="24"/>
                <w:szCs w:val="24"/>
              </w:rPr>
            </w:pPr>
            <w:r>
              <w:rPr>
                <w:rFonts w:ascii="Trebuchet MS" w:hAnsi="Trebuchet MS" w:cs="Arial"/>
                <w:sz w:val="24"/>
                <w:szCs w:val="24"/>
              </w:rPr>
              <w:t>1.16</w:t>
            </w:r>
          </w:p>
        </w:tc>
      </w:tr>
      <w:tr w:rsidR="001B0CE5" w:rsidRPr="000C6107" w14:paraId="72E04F3F" w14:textId="77777777" w:rsidTr="00AB6293">
        <w:trPr>
          <w:trHeight w:val="567"/>
          <w:jc w:val="center"/>
        </w:trPr>
        <w:tc>
          <w:tcPr>
            <w:tcW w:w="2406" w:type="dxa"/>
            <w:shd w:val="clear" w:color="auto" w:fill="C3EDFF" w:themeFill="accent1" w:themeFillTint="33"/>
            <w:vAlign w:val="center"/>
          </w:tcPr>
          <w:p w14:paraId="6ACCE454" w14:textId="77777777" w:rsidR="001B0CE5" w:rsidRPr="00DB5965" w:rsidRDefault="001B0CE5" w:rsidP="001B0CE5">
            <w:pPr>
              <w:spacing w:after="0"/>
              <w:jc w:val="center"/>
              <w:rPr>
                <w:rFonts w:ascii="Trebuchet MS" w:hAnsi="Trebuchet MS" w:cs="Arial"/>
                <w:i/>
                <w:sz w:val="20"/>
                <w:szCs w:val="20"/>
                <w:vertAlign w:val="superscript"/>
              </w:rPr>
            </w:pPr>
            <w:r w:rsidRPr="00DB5965">
              <w:rPr>
                <w:rFonts w:ascii="Trebuchet MS" w:hAnsi="Trebuchet MS" w:cs="Arial"/>
                <w:i/>
                <w:sz w:val="20"/>
                <w:szCs w:val="20"/>
              </w:rPr>
              <w:t>n</w:t>
            </w:r>
            <w:r w:rsidRPr="00DB5965">
              <w:rPr>
                <w:rFonts w:ascii="Trebuchet MS" w:hAnsi="Trebuchet MS" w:cs="Arial"/>
                <w:i/>
                <w:sz w:val="20"/>
                <w:szCs w:val="20"/>
                <w:vertAlign w:val="superscript"/>
              </w:rPr>
              <w:t>3</w:t>
            </w:r>
          </w:p>
        </w:tc>
        <w:tc>
          <w:tcPr>
            <w:tcW w:w="2406" w:type="dxa"/>
            <w:shd w:val="clear" w:color="auto" w:fill="auto"/>
            <w:vAlign w:val="center"/>
          </w:tcPr>
          <w:p w14:paraId="51604EB2" w14:textId="77777777" w:rsidR="001B0CE5" w:rsidRPr="000C6107" w:rsidRDefault="001B0CE5" w:rsidP="001B0CE5">
            <w:pPr>
              <w:spacing w:after="0"/>
              <w:jc w:val="center"/>
              <w:rPr>
                <w:rFonts w:ascii="Trebuchet MS" w:hAnsi="Trebuchet MS" w:cs="Arial"/>
                <w:sz w:val="24"/>
                <w:szCs w:val="24"/>
              </w:rPr>
            </w:pPr>
            <w:r w:rsidRPr="000C6107">
              <w:rPr>
                <w:rFonts w:ascii="Trebuchet MS" w:hAnsi="Trebuchet MS" w:cs="Arial"/>
                <w:sz w:val="24"/>
                <w:szCs w:val="24"/>
              </w:rPr>
              <w:t>3375</w:t>
            </w:r>
          </w:p>
        </w:tc>
        <w:tc>
          <w:tcPr>
            <w:tcW w:w="2406" w:type="dxa"/>
            <w:shd w:val="clear" w:color="auto" w:fill="C3EDFF" w:themeFill="accent1" w:themeFillTint="33"/>
            <w:vAlign w:val="center"/>
          </w:tcPr>
          <w:p w14:paraId="76B7D6F5" w14:textId="77777777" w:rsidR="001B0CE5" w:rsidRPr="000C6107" w:rsidRDefault="002C2E0F" w:rsidP="001B0CE5">
            <w:pPr>
              <w:spacing w:after="0"/>
              <w:jc w:val="center"/>
              <w:rPr>
                <w:rFonts w:ascii="Trebuchet MS" w:hAnsi="Trebuchet MS" w:cs="Arial"/>
                <w:sz w:val="20"/>
                <w:szCs w:val="20"/>
                <w:vertAlign w:val="superscript"/>
              </w:rPr>
            </w:pPr>
            <m:oMathPara>
              <m:oMath>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s</m:t>
                    </m:r>
                  </m:sub>
                </m:sSub>
                <m:r>
                  <w:rPr>
                    <w:rFonts w:ascii="Cambria Math" w:hAnsi="Cambria Math" w:cs="Arial"/>
                    <w:sz w:val="20"/>
                    <w:szCs w:val="20"/>
                  </w:rPr>
                  <m:t>=1-</m:t>
                </m:r>
                <m:f>
                  <m:fPr>
                    <m:ctrlPr>
                      <w:rPr>
                        <w:rFonts w:ascii="Cambria Math" w:hAnsi="Cambria Math" w:cs="Arial"/>
                        <w:i/>
                        <w:sz w:val="20"/>
                        <w:szCs w:val="20"/>
                      </w:rPr>
                    </m:ctrlPr>
                  </m:fPr>
                  <m:num>
                    <m:r>
                      <w:rPr>
                        <w:rFonts w:ascii="Cambria Math" w:hAnsi="Cambria Math" w:cs="Arial"/>
                        <w:sz w:val="20"/>
                        <w:szCs w:val="20"/>
                      </w:rPr>
                      <m:t>6</m:t>
                    </m:r>
                    <m:nary>
                      <m:naryPr>
                        <m:chr m:val="∑"/>
                        <m:limLoc m:val="undOvr"/>
                        <m:subHide m:val="1"/>
                        <m:supHide m:val="1"/>
                        <m:ctrlPr>
                          <w:rPr>
                            <w:rFonts w:ascii="Cambria Math" w:hAnsi="Cambria Math" w:cs="Arial"/>
                            <w:i/>
                            <w:sz w:val="20"/>
                            <w:szCs w:val="20"/>
                          </w:rPr>
                        </m:ctrlPr>
                      </m:naryPr>
                      <m:sub/>
                      <m:sup/>
                      <m:e>
                        <m:sSup>
                          <m:sSupPr>
                            <m:ctrlPr>
                              <w:rPr>
                                <w:rFonts w:ascii="Cambria Math" w:hAnsi="Cambria Math" w:cs="Arial"/>
                                <w:i/>
                                <w:sz w:val="20"/>
                                <w:szCs w:val="20"/>
                              </w:rPr>
                            </m:ctrlPr>
                          </m:sSupPr>
                          <m:e>
                            <m:r>
                              <w:rPr>
                                <w:rFonts w:ascii="Cambria Math" w:hAnsi="Cambria Math" w:cs="Arial"/>
                                <w:sz w:val="20"/>
                                <w:szCs w:val="20"/>
                              </w:rPr>
                              <m:t>d</m:t>
                            </m:r>
                          </m:e>
                          <m:sup>
                            <m:r>
                              <w:rPr>
                                <w:rFonts w:ascii="Cambria Math" w:hAnsi="Cambria Math" w:cs="Arial"/>
                                <w:sz w:val="20"/>
                                <w:szCs w:val="20"/>
                              </w:rPr>
                              <m:t>2</m:t>
                            </m:r>
                          </m:sup>
                        </m:sSup>
                      </m:e>
                    </m:nary>
                  </m:num>
                  <m:den>
                    <m:sSup>
                      <m:sSupPr>
                        <m:ctrlPr>
                          <w:rPr>
                            <w:rFonts w:ascii="Cambria Math" w:hAnsi="Cambria Math" w:cs="Arial"/>
                            <w:i/>
                            <w:sz w:val="20"/>
                            <w:szCs w:val="20"/>
                          </w:rPr>
                        </m:ctrlPr>
                      </m:sSupPr>
                      <m:e>
                        <m:r>
                          <w:rPr>
                            <w:rFonts w:ascii="Cambria Math" w:hAnsi="Cambria Math" w:cs="Arial"/>
                            <w:sz w:val="20"/>
                            <w:szCs w:val="20"/>
                          </w:rPr>
                          <m:t>n</m:t>
                        </m:r>
                      </m:e>
                      <m:sup>
                        <m:r>
                          <w:rPr>
                            <w:rFonts w:ascii="Cambria Math" w:hAnsi="Cambria Math" w:cs="Arial"/>
                            <w:sz w:val="20"/>
                            <w:szCs w:val="20"/>
                          </w:rPr>
                          <m:t>3</m:t>
                        </m:r>
                      </m:sup>
                    </m:sSup>
                    <m:r>
                      <w:rPr>
                        <w:rFonts w:ascii="Cambria Math" w:hAnsi="Cambria Math" w:cs="Arial"/>
                        <w:sz w:val="20"/>
                        <w:szCs w:val="20"/>
                      </w:rPr>
                      <m:t>-n</m:t>
                    </m:r>
                  </m:den>
                </m:f>
              </m:oMath>
            </m:oMathPara>
          </w:p>
        </w:tc>
        <w:tc>
          <w:tcPr>
            <w:tcW w:w="2407" w:type="dxa"/>
            <w:shd w:val="clear" w:color="auto" w:fill="auto"/>
            <w:vAlign w:val="center"/>
          </w:tcPr>
          <w:p w14:paraId="05BE5C1C" w14:textId="77777777" w:rsidR="001B0CE5" w:rsidRPr="000C6107" w:rsidRDefault="008C0EF9" w:rsidP="00635C86">
            <w:pPr>
              <w:spacing w:after="0"/>
              <w:jc w:val="center"/>
              <w:rPr>
                <w:rFonts w:ascii="Trebuchet MS" w:hAnsi="Trebuchet MS" w:cs="Arial"/>
                <w:sz w:val="24"/>
                <w:szCs w:val="24"/>
              </w:rPr>
            </w:pPr>
            <w:r>
              <w:rPr>
                <w:rFonts w:ascii="Trebuchet MS" w:hAnsi="Trebuchet MS" w:cs="Arial"/>
                <w:sz w:val="24"/>
                <w:szCs w:val="24"/>
              </w:rPr>
              <w:t>-0.16</w:t>
            </w:r>
          </w:p>
        </w:tc>
      </w:tr>
    </w:tbl>
    <w:p w14:paraId="224D231E" w14:textId="77777777" w:rsidR="001B0CE5" w:rsidRPr="000C6107" w:rsidRDefault="001B0CE5" w:rsidP="001B0CE5">
      <w:pPr>
        <w:rPr>
          <w:rFonts w:ascii="Trebuchet MS" w:hAnsi="Trebuchet MS" w:cs="Arial"/>
          <w:sz w:val="24"/>
          <w:szCs w:val="24"/>
        </w:rPr>
      </w:pPr>
    </w:p>
    <w:p w14:paraId="0448F9DD" w14:textId="77777777" w:rsidR="001B0CE5" w:rsidRPr="001B0CE5" w:rsidRDefault="001B0CE5" w:rsidP="001B0CE5">
      <w:pPr>
        <w:tabs>
          <w:tab w:val="left" w:pos="1701"/>
          <w:tab w:val="right" w:leader="dot" w:pos="7938"/>
        </w:tabs>
        <w:spacing w:after="0"/>
        <w:rPr>
          <w:rFonts w:ascii="Trebuchet MS" w:hAnsi="Trebuchet MS" w:cs="Arial"/>
          <w:b/>
          <w:sz w:val="24"/>
          <w:szCs w:val="24"/>
        </w:rPr>
        <w:sectPr w:rsidR="001B0CE5" w:rsidRPr="001B0CE5" w:rsidSect="00641C6D">
          <w:pgSz w:w="11906" w:h="16838"/>
          <w:pgMar w:top="1134" w:right="1134" w:bottom="851" w:left="1134" w:header="709" w:footer="709" w:gutter="0"/>
          <w:cols w:space="708"/>
          <w:docGrid w:linePitch="381"/>
        </w:sectPr>
      </w:pPr>
    </w:p>
    <w:p w14:paraId="7EA63D17" w14:textId="77777777" w:rsidR="00EA2AFA" w:rsidRPr="009D53F4" w:rsidRDefault="00EA2AFA" w:rsidP="00EA2AFA">
      <w:pPr>
        <w:shd w:val="clear" w:color="auto" w:fill="DCE9B9" w:themeFill="accent5" w:themeFillTint="99"/>
        <w:spacing w:after="0"/>
        <w:rPr>
          <w:rFonts w:ascii="Trebuchet MS" w:hAnsi="Trebuchet MS"/>
        </w:rPr>
      </w:pPr>
      <w:r w:rsidRPr="009D53F4">
        <w:rPr>
          <w:rFonts w:ascii="Trebuchet MS" w:hAnsi="Trebuchet MS"/>
          <w:bCs/>
        </w:rPr>
        <w:t>Typhoon Haiyan</w:t>
      </w:r>
      <w:r w:rsidRPr="009D53F4">
        <w:rPr>
          <w:rFonts w:ascii="Trebuchet MS" w:hAnsi="Trebuchet MS"/>
        </w:rPr>
        <w:t xml:space="preserve"> was one of the strongest tropical storms or cyclones ever recorded, devastating portions of Southeast Asia, particularly the Philippines, in November 2013.</w:t>
      </w:r>
      <w:r w:rsidRPr="009D53F4">
        <w:rPr>
          <w:rFonts w:ascii="Trebuchet MS" w:hAnsi="Trebuchet MS"/>
          <w:vertAlign w:val="superscript"/>
        </w:rPr>
        <w:t xml:space="preserve"> </w:t>
      </w:r>
      <w:r w:rsidRPr="009D53F4">
        <w:rPr>
          <w:rFonts w:ascii="Trebuchet MS" w:hAnsi="Trebuchet MS"/>
        </w:rPr>
        <w:t xml:space="preserve"> </w:t>
      </w:r>
      <w:r w:rsidRPr="00B969BB">
        <w:rPr>
          <w:rFonts w:ascii="Trebuchet MS" w:hAnsi="Trebuchet MS"/>
        </w:rPr>
        <w:t>Y</w:t>
      </w:r>
      <w:r>
        <w:rPr>
          <w:rFonts w:ascii="Trebuchet MS" w:hAnsi="Trebuchet MS"/>
        </w:rPr>
        <w:t>anna</w:t>
      </w:r>
      <w:r w:rsidRPr="009D53F4">
        <w:rPr>
          <w:rFonts w:ascii="Trebuchet MS" w:hAnsi="Trebuchet MS"/>
        </w:rPr>
        <w:t xml:space="preserve"> lives in Tac</w:t>
      </w:r>
      <w:r>
        <w:rPr>
          <w:rFonts w:ascii="Trebuchet MS" w:hAnsi="Trebuchet MS"/>
        </w:rPr>
        <w:t>l</w:t>
      </w:r>
      <w:r w:rsidRPr="009D53F4">
        <w:rPr>
          <w:rFonts w:ascii="Trebuchet MS" w:hAnsi="Trebuchet MS"/>
        </w:rPr>
        <w:t xml:space="preserve">oban, in the </w:t>
      </w:r>
      <w:r>
        <w:rPr>
          <w:rFonts w:ascii="Trebuchet MS" w:hAnsi="Trebuchet MS"/>
        </w:rPr>
        <w:t>Philippines.  She has many questions about her</w:t>
      </w:r>
      <w:r w:rsidRPr="009D53F4">
        <w:rPr>
          <w:rFonts w:ascii="Trebuchet MS" w:hAnsi="Trebuchet MS"/>
        </w:rPr>
        <w:t xml:space="preserve"> future following the recent </w:t>
      </w:r>
      <w:r>
        <w:rPr>
          <w:rFonts w:ascii="Trebuchet MS" w:hAnsi="Trebuchet MS"/>
        </w:rPr>
        <w:t>tropical storms.</w:t>
      </w:r>
    </w:p>
    <w:p w14:paraId="4A82A932" w14:textId="77777777" w:rsidR="001B0CE5" w:rsidRPr="001B0CE5" w:rsidRDefault="001B0CE5" w:rsidP="001B0CE5">
      <w:pPr>
        <w:spacing w:after="0"/>
        <w:rPr>
          <w:rFonts w:ascii="Trebuchet MS" w:hAnsi="Trebuchet MS"/>
          <w:b/>
          <w:sz w:val="12"/>
        </w:rPr>
      </w:pPr>
    </w:p>
    <w:tbl>
      <w:tblPr>
        <w:tblStyle w:val="TableGrid4"/>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2"/>
        <w:gridCol w:w="5727"/>
      </w:tblGrid>
      <w:tr w:rsidR="001B0CE5" w:rsidRPr="001B0CE5" w14:paraId="5C9144CD" w14:textId="77777777" w:rsidTr="001B0CE5">
        <w:trPr>
          <w:cantSplit/>
          <w:trHeight w:val="5329"/>
        </w:trPr>
        <w:tc>
          <w:tcPr>
            <w:tcW w:w="3912" w:type="dxa"/>
            <w:textDirection w:val="tbRl"/>
          </w:tcPr>
          <w:p w14:paraId="11A1B729" w14:textId="77777777" w:rsidR="001B0CE5" w:rsidRPr="001B0CE5" w:rsidRDefault="001B0CE5" w:rsidP="001B0CE5">
            <w:pPr>
              <w:spacing w:after="0"/>
              <w:ind w:left="113" w:right="113"/>
              <w:rPr>
                <w:rFonts w:ascii="Trebuchet MS" w:hAnsi="Trebuchet MS"/>
              </w:rPr>
            </w:pPr>
            <w:r w:rsidRPr="001B0CE5">
              <w:rPr>
                <w:rFonts w:ascii="Trebuchet MS" w:hAnsi="Trebuchet MS"/>
                <w:noProof/>
                <w:lang w:eastAsia="en-GB"/>
              </w:rPr>
              <w:drawing>
                <wp:inline distT="0" distB="0" distL="0" distR="0" wp14:anchorId="16BB75F1" wp14:editId="30A8564C">
                  <wp:extent cx="2160000" cy="3245547"/>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4315.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160000" cy="3245547"/>
                          </a:xfrm>
                          <a:prstGeom prst="rect">
                            <a:avLst/>
                          </a:prstGeom>
                        </pic:spPr>
                      </pic:pic>
                    </a:graphicData>
                  </a:graphic>
                </wp:inline>
              </w:drawing>
            </w:r>
          </w:p>
          <w:p w14:paraId="03FC6B20" w14:textId="77777777" w:rsidR="001B0CE5" w:rsidRPr="001B0CE5" w:rsidRDefault="001B0CE5" w:rsidP="001B0CE5">
            <w:pPr>
              <w:spacing w:after="0"/>
              <w:ind w:left="113" w:right="113"/>
              <w:rPr>
                <w:rFonts w:ascii="Trebuchet MS" w:hAnsi="Trebuchet MS"/>
                <w:sz w:val="18"/>
                <w:szCs w:val="18"/>
              </w:rPr>
            </w:pPr>
            <w:r w:rsidRPr="001B0CE5">
              <w:rPr>
                <w:rFonts w:ascii="Trebuchet MS" w:hAnsi="Trebuchet MS"/>
                <w:sz w:val="16"/>
                <w:szCs w:val="18"/>
              </w:rPr>
              <w:t>© European Commission DG ECHO 2013 https://flic.kr/p/hwiM6d</w:t>
            </w:r>
          </w:p>
        </w:tc>
        <w:tc>
          <w:tcPr>
            <w:tcW w:w="5727" w:type="dxa"/>
          </w:tcPr>
          <w:p w14:paraId="05A66C31" w14:textId="77777777" w:rsidR="001B0CE5" w:rsidRPr="001B0CE5" w:rsidRDefault="001B0CE5" w:rsidP="001B0CE5">
            <w:pPr>
              <w:spacing w:after="0"/>
              <w:rPr>
                <w:rFonts w:ascii="Trebuchet MS" w:hAnsi="Trebuchet MS"/>
              </w:rPr>
            </w:pPr>
            <w:r w:rsidRPr="001B0CE5">
              <w:rPr>
                <w:rFonts w:ascii="Trebuchet MS" w:hAnsi="Trebuchet MS"/>
                <w:noProof/>
                <w:lang w:eastAsia="en-GB"/>
              </w:rPr>
              <mc:AlternateContent>
                <mc:Choice Requires="wps">
                  <w:drawing>
                    <wp:anchor distT="0" distB="0" distL="114300" distR="114300" simplePos="0" relativeHeight="251669504" behindDoc="0" locked="0" layoutInCell="1" allowOverlap="1" wp14:anchorId="450380D8" wp14:editId="3272B324">
                      <wp:simplePos x="0" y="0"/>
                      <wp:positionH relativeFrom="column">
                        <wp:posOffset>199390</wp:posOffset>
                      </wp:positionH>
                      <wp:positionV relativeFrom="paragraph">
                        <wp:posOffset>448945</wp:posOffset>
                      </wp:positionV>
                      <wp:extent cx="3124200" cy="2867025"/>
                      <wp:effectExtent l="723900" t="19050" r="38100" b="47625"/>
                      <wp:wrapNone/>
                      <wp:docPr id="327" name="Oval Callout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24200" cy="2867025"/>
                              </a:xfrm>
                              <a:prstGeom prst="wedgeEllipseCallout">
                                <a:avLst>
                                  <a:gd name="adj1" fmla="val -72553"/>
                                  <a:gd name="adj2" fmla="val 5919"/>
                                </a:avLst>
                              </a:prstGeom>
                              <a:solidFill>
                                <a:srgbClr val="C5DB8C">
                                  <a:lumMod val="20000"/>
                                  <a:lumOff val="80000"/>
                                </a:srgbClr>
                              </a:solidFill>
                              <a:ln w="12700" cap="flat" cmpd="sng" algn="ctr">
                                <a:solidFill>
                                  <a:srgbClr val="C5DB8C">
                                    <a:lumMod val="50000"/>
                                  </a:srgbClr>
                                </a:solidFill>
                                <a:prstDash val="solid"/>
                                <a:miter lim="800000"/>
                              </a:ln>
                              <a:effectLst/>
                            </wps:spPr>
                            <wps:txbx>
                              <w:txbxContent>
                                <w:p w14:paraId="78CFDAF0" w14:textId="77777777" w:rsidR="00C62512" w:rsidRPr="00E7653C" w:rsidRDefault="00C62512" w:rsidP="001B0CE5">
                                  <w:pPr>
                                    <w:pStyle w:val="ListParagraph"/>
                                    <w:numPr>
                                      <w:ilvl w:val="0"/>
                                      <w:numId w:val="24"/>
                                    </w:numPr>
                                    <w:spacing w:line="360" w:lineRule="auto"/>
                                    <w:ind w:left="567" w:hanging="501"/>
                                    <w:rPr>
                                      <w:rFonts w:ascii="Trebuchet MS" w:hAnsi="Trebuchet MS"/>
                                      <w:i/>
                                    </w:rPr>
                                  </w:pPr>
                                  <w:r w:rsidRPr="00E7653C">
                                    <w:rPr>
                                      <w:rFonts w:ascii="Trebuchet MS" w:hAnsi="Trebuchet MS"/>
                                      <w:i/>
                                    </w:rPr>
                                    <w:t xml:space="preserve">Will the tropical storms come more frequently? </w:t>
                                  </w:r>
                                </w:p>
                                <w:p w14:paraId="590F1575" w14:textId="77777777" w:rsidR="00C62512" w:rsidRPr="00E7653C" w:rsidRDefault="00C62512" w:rsidP="001B0CE5">
                                  <w:pPr>
                                    <w:pStyle w:val="ListParagraph"/>
                                    <w:numPr>
                                      <w:ilvl w:val="0"/>
                                      <w:numId w:val="24"/>
                                    </w:numPr>
                                    <w:spacing w:line="360" w:lineRule="auto"/>
                                    <w:ind w:left="567" w:hanging="501"/>
                                    <w:rPr>
                                      <w:rFonts w:ascii="Trebuchet MS" w:hAnsi="Trebuchet MS"/>
                                      <w:i/>
                                    </w:rPr>
                                  </w:pPr>
                                  <w:r w:rsidRPr="00E7653C">
                                    <w:rPr>
                                      <w:rFonts w:ascii="Trebuchet MS" w:hAnsi="Trebuchet MS"/>
                                      <w:i/>
                                    </w:rPr>
                                    <w:t>Will the tropical storms have a greater effect in the future?</w:t>
                                  </w:r>
                                </w:p>
                                <w:p w14:paraId="32B7157A" w14:textId="77777777" w:rsidR="00C62512" w:rsidRPr="00E7653C" w:rsidRDefault="00C62512" w:rsidP="001B0CE5">
                                  <w:pPr>
                                    <w:pStyle w:val="ListParagraph"/>
                                    <w:numPr>
                                      <w:ilvl w:val="0"/>
                                      <w:numId w:val="24"/>
                                    </w:numPr>
                                    <w:spacing w:line="360" w:lineRule="auto"/>
                                    <w:ind w:left="567" w:hanging="501"/>
                                    <w:rPr>
                                      <w:rFonts w:ascii="Trebuchet MS" w:hAnsi="Trebuchet MS"/>
                                      <w:i/>
                                    </w:rPr>
                                  </w:pPr>
                                  <w:r w:rsidRPr="00E7653C">
                                    <w:rPr>
                                      <w:rFonts w:ascii="Trebuchet MS" w:hAnsi="Trebuchet MS"/>
                                      <w:i/>
                                    </w:rPr>
                                    <w:t>Is it just my country, the Philippines, which will see changes happening?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380D8" id="Oval Callout 5" o:spid="_x0000_s1067" type="#_x0000_t63" style="position:absolute;margin-left:15.7pt;margin-top:35.35pt;width:246pt;height:22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" adj="-4871,12079" fillcolor="#f3f8e8" strokecolor="#6f892b" strokeweight="1pt">
                      <v:path arrowok="t"/>
                      <v:textbox inset="0,0,0,0">
                        <w:txbxContent>
                          <w:p w14:paraId="78CFDAF0" w14:textId="77777777" w:rsidR="00C62512" w:rsidRPr="00E7653C" w:rsidRDefault="00C62512" w:rsidP="001B0CE5">
                            <w:pPr>
                              <w:pStyle w:val="ListParagraph"/>
                              <w:numPr>
                                <w:ilvl w:val="0"/>
                                <w:numId w:val="24"/>
                              </w:numPr>
                              <w:spacing w:line="360" w:lineRule="auto"/>
                              <w:ind w:left="567" w:hanging="501"/>
                              <w:rPr>
                                <w:rFonts w:ascii="Trebuchet MS" w:hAnsi="Trebuchet MS"/>
                                <w:i/>
                              </w:rPr>
                            </w:pPr>
                            <w:r w:rsidRPr="00E7653C">
                              <w:rPr>
                                <w:rFonts w:ascii="Trebuchet MS" w:hAnsi="Trebuchet MS"/>
                                <w:i/>
                              </w:rPr>
                              <w:t xml:space="preserve">Will the tropical storms come more frequently? </w:t>
                            </w:r>
                          </w:p>
                          <w:p w14:paraId="590F1575" w14:textId="77777777" w:rsidR="00C62512" w:rsidRPr="00E7653C" w:rsidRDefault="00C62512" w:rsidP="001B0CE5">
                            <w:pPr>
                              <w:pStyle w:val="ListParagraph"/>
                              <w:numPr>
                                <w:ilvl w:val="0"/>
                                <w:numId w:val="24"/>
                              </w:numPr>
                              <w:spacing w:line="360" w:lineRule="auto"/>
                              <w:ind w:left="567" w:hanging="501"/>
                              <w:rPr>
                                <w:rFonts w:ascii="Trebuchet MS" w:hAnsi="Trebuchet MS"/>
                                <w:i/>
                              </w:rPr>
                            </w:pPr>
                            <w:r w:rsidRPr="00E7653C">
                              <w:rPr>
                                <w:rFonts w:ascii="Trebuchet MS" w:hAnsi="Trebuchet MS"/>
                                <w:i/>
                              </w:rPr>
                              <w:t>Will the tropical storms have a greater effect in the future?</w:t>
                            </w:r>
                          </w:p>
                          <w:p w14:paraId="32B7157A" w14:textId="77777777" w:rsidR="00C62512" w:rsidRPr="00E7653C" w:rsidRDefault="00C62512" w:rsidP="001B0CE5">
                            <w:pPr>
                              <w:pStyle w:val="ListParagraph"/>
                              <w:numPr>
                                <w:ilvl w:val="0"/>
                                <w:numId w:val="24"/>
                              </w:numPr>
                              <w:spacing w:line="360" w:lineRule="auto"/>
                              <w:ind w:left="567" w:hanging="501"/>
                              <w:rPr>
                                <w:rFonts w:ascii="Trebuchet MS" w:hAnsi="Trebuchet MS"/>
                                <w:i/>
                              </w:rPr>
                            </w:pPr>
                            <w:r w:rsidRPr="00E7653C">
                              <w:rPr>
                                <w:rFonts w:ascii="Trebuchet MS" w:hAnsi="Trebuchet MS"/>
                                <w:i/>
                              </w:rPr>
                              <w:t>Is it just my country, the Philippines, which will see changes happening?</w:t>
                            </w:r>
                          </w:p>
                        </w:txbxContent>
                      </v:textbox>
                    </v:shape>
                  </w:pict>
                </mc:Fallback>
              </mc:AlternateContent>
            </w:r>
          </w:p>
        </w:tc>
      </w:tr>
    </w:tbl>
    <w:p w14:paraId="4C0964BB" w14:textId="77777777" w:rsidR="001B0CE5" w:rsidRPr="001B0CE5" w:rsidRDefault="001B0CE5" w:rsidP="001B0CE5">
      <w:pPr>
        <w:spacing w:after="0"/>
        <w:rPr>
          <w:rFonts w:ascii="Trebuchet MS" w:hAnsi="Trebuchet MS"/>
          <w:sz w:val="12"/>
        </w:rPr>
      </w:pPr>
    </w:p>
    <w:p w14:paraId="1F6A483B" w14:textId="77777777" w:rsidR="001B0CE5" w:rsidRPr="001B0CE5" w:rsidRDefault="001B0CE5" w:rsidP="001B0CE5">
      <w:pPr>
        <w:shd w:val="clear" w:color="auto" w:fill="E7F0D0" w:themeFill="accent5" w:themeFillTint="66"/>
        <w:rPr>
          <w:rFonts w:ascii="Trebuchet MS" w:hAnsi="Trebuchet MS"/>
          <w:b/>
          <w:sz w:val="24"/>
        </w:rPr>
      </w:pPr>
      <w:r w:rsidRPr="001B0CE5">
        <w:rPr>
          <w:rFonts w:ascii="Trebuchet MS" w:hAnsi="Trebuchet MS"/>
          <w:b/>
          <w:sz w:val="24"/>
        </w:rPr>
        <w:t>Student tasks</w:t>
      </w:r>
    </w:p>
    <w:p w14:paraId="4B61C14C" w14:textId="77777777" w:rsidR="001B0CE5" w:rsidRPr="001B0CE5" w:rsidRDefault="001B0CE5" w:rsidP="001B0CE5">
      <w:pPr>
        <w:numPr>
          <w:ilvl w:val="0"/>
          <w:numId w:val="26"/>
        </w:numPr>
        <w:spacing w:after="0"/>
        <w:ind w:left="360"/>
        <w:contextualSpacing/>
        <w:rPr>
          <w:rFonts w:ascii="Trebuchet MS" w:hAnsi="Trebuchet MS"/>
        </w:rPr>
      </w:pPr>
      <w:r w:rsidRPr="001B0CE5">
        <w:rPr>
          <w:rFonts w:ascii="Trebuchet MS" w:hAnsi="Trebuchet MS"/>
        </w:rPr>
        <w:t>Match up the statements to find the answe</w:t>
      </w:r>
      <w:r w:rsidR="00DB5965">
        <w:rPr>
          <w:rFonts w:ascii="Trebuchet MS" w:hAnsi="Trebuchet MS"/>
        </w:rPr>
        <w:t>rs to her</w:t>
      </w:r>
      <w:r w:rsidRPr="001B0CE5">
        <w:rPr>
          <w:rFonts w:ascii="Trebuchet MS" w:hAnsi="Trebuchet MS"/>
        </w:rPr>
        <w:t xml:space="preserve"> questions and the explanations.</w:t>
      </w:r>
    </w:p>
    <w:p w14:paraId="00414D7D" w14:textId="77777777" w:rsidR="001B0CE5" w:rsidRPr="001B0CE5" w:rsidRDefault="001B0CE5" w:rsidP="001B0CE5">
      <w:pPr>
        <w:spacing w:after="0"/>
        <w:ind w:left="360"/>
        <w:contextualSpacing/>
        <w:rPr>
          <w:rFonts w:ascii="Trebuchet MS" w:hAnsi="Trebuchet MS"/>
          <w:sz w:val="10"/>
        </w:rPr>
      </w:pPr>
    </w:p>
    <w:tbl>
      <w:tblPr>
        <w:tblStyle w:val="TableGrid4"/>
        <w:tblW w:w="9781" w:type="dxa"/>
        <w:tblInd w:w="108" w:type="dxa"/>
        <w:tblBorders>
          <w:top w:val="dashed" w:sz="12" w:space="0" w:color="6E892B" w:themeColor="accent5" w:themeShade="80"/>
          <w:left w:val="dashed" w:sz="12" w:space="0" w:color="6E892B" w:themeColor="accent5" w:themeShade="80"/>
          <w:bottom w:val="dashed" w:sz="12" w:space="0" w:color="6E892B" w:themeColor="accent5" w:themeShade="80"/>
          <w:right w:val="dashed" w:sz="12" w:space="0" w:color="6E892B" w:themeColor="accent5" w:themeShade="80"/>
          <w:insideH w:val="dashed" w:sz="12" w:space="0" w:color="6E892B" w:themeColor="accent5" w:themeShade="80"/>
          <w:insideV w:val="dashed" w:sz="12" w:space="0" w:color="6E892B" w:themeColor="accent5" w:themeShade="80"/>
        </w:tblBorders>
        <w:tblCellMar>
          <w:top w:w="113" w:type="dxa"/>
          <w:bottom w:w="113" w:type="dxa"/>
        </w:tblCellMar>
        <w:tblLook w:val="04A0" w:firstRow="1" w:lastRow="0" w:firstColumn="1" w:lastColumn="0" w:noHBand="0" w:noVBand="1"/>
      </w:tblPr>
      <w:tblGrid>
        <w:gridCol w:w="1701"/>
        <w:gridCol w:w="2694"/>
        <w:gridCol w:w="5386"/>
      </w:tblGrid>
      <w:tr w:rsidR="001B0CE5" w:rsidRPr="001B0CE5" w14:paraId="27EE03BA" w14:textId="77777777" w:rsidTr="001B0CE5">
        <w:trPr>
          <w:trHeight w:val="1757"/>
        </w:trPr>
        <w:tc>
          <w:tcPr>
            <w:tcW w:w="1701" w:type="dxa"/>
            <w:vAlign w:val="center"/>
          </w:tcPr>
          <w:p w14:paraId="644675D2" w14:textId="77777777" w:rsidR="001B0CE5" w:rsidRPr="001B0CE5" w:rsidRDefault="001B0CE5" w:rsidP="001B0CE5">
            <w:pPr>
              <w:spacing w:after="0"/>
              <w:rPr>
                <w:rFonts w:ascii="Trebuchet MS" w:hAnsi="Trebuchet MS"/>
                <w:sz w:val="20"/>
              </w:rPr>
            </w:pPr>
            <w:r w:rsidRPr="001B0CE5">
              <w:rPr>
                <w:rFonts w:ascii="Trebuchet MS" w:hAnsi="Trebuchet MS"/>
                <w:b/>
                <w:sz w:val="20"/>
              </w:rPr>
              <w:t>1.</w:t>
            </w:r>
            <w:r w:rsidRPr="001B0CE5">
              <w:rPr>
                <w:rFonts w:ascii="Trebuchet MS" w:hAnsi="Trebuchet MS"/>
                <w:sz w:val="20"/>
              </w:rPr>
              <w:t xml:space="preserve"> Will the tropical storms come more frequently?</w:t>
            </w:r>
          </w:p>
        </w:tc>
        <w:tc>
          <w:tcPr>
            <w:tcW w:w="2694" w:type="dxa"/>
            <w:shd w:val="clear" w:color="auto" w:fill="E7F0D0" w:themeFill="accent5" w:themeFillTint="66"/>
            <w:vAlign w:val="center"/>
          </w:tcPr>
          <w:p w14:paraId="7E22E914" w14:textId="77777777" w:rsidR="001B0CE5" w:rsidRPr="001B0CE5" w:rsidRDefault="001B0CE5" w:rsidP="001B0CE5">
            <w:pPr>
              <w:spacing w:after="0"/>
              <w:rPr>
                <w:rFonts w:ascii="Trebuchet MS" w:hAnsi="Trebuchet MS"/>
                <w:sz w:val="20"/>
              </w:rPr>
            </w:pPr>
            <w:r w:rsidRPr="001B0CE5">
              <w:rPr>
                <w:rFonts w:ascii="Trebuchet MS" w:hAnsi="Trebuchet MS"/>
                <w:sz w:val="20"/>
              </w:rPr>
              <w:t>Changes will occur globally, though different places will see different effects.</w:t>
            </w:r>
          </w:p>
        </w:tc>
        <w:tc>
          <w:tcPr>
            <w:tcW w:w="5386" w:type="dxa"/>
            <w:shd w:val="clear" w:color="auto" w:fill="F3F7E7" w:themeFill="accent5" w:themeFillTint="33"/>
            <w:vAlign w:val="center"/>
          </w:tcPr>
          <w:p w14:paraId="1C54B328" w14:textId="77777777" w:rsidR="001B0CE5" w:rsidRPr="001B0CE5" w:rsidRDefault="001B0CE5" w:rsidP="001B0CE5">
            <w:pPr>
              <w:numPr>
                <w:ilvl w:val="0"/>
                <w:numId w:val="25"/>
              </w:numPr>
              <w:spacing w:after="0"/>
              <w:rPr>
                <w:rFonts w:ascii="Trebuchet MS" w:hAnsi="Trebuchet MS"/>
                <w:sz w:val="20"/>
              </w:rPr>
            </w:pPr>
            <w:r w:rsidRPr="001B0CE5">
              <w:rPr>
                <w:rFonts w:ascii="Trebuchet MS" w:hAnsi="Trebuchet MS"/>
                <w:sz w:val="20"/>
              </w:rPr>
              <w:t>Warmer seas mean there is more energy to increase the intensity of tropical storms.</w:t>
            </w:r>
          </w:p>
          <w:p w14:paraId="7869C7FD" w14:textId="77777777" w:rsidR="001B0CE5" w:rsidRPr="001B0CE5" w:rsidRDefault="001B0CE5" w:rsidP="001B0CE5">
            <w:pPr>
              <w:numPr>
                <w:ilvl w:val="0"/>
                <w:numId w:val="25"/>
              </w:numPr>
              <w:spacing w:after="0"/>
              <w:rPr>
                <w:rFonts w:ascii="Trebuchet MS" w:hAnsi="Trebuchet MS"/>
                <w:sz w:val="20"/>
              </w:rPr>
            </w:pPr>
            <w:r w:rsidRPr="001B0CE5">
              <w:rPr>
                <w:rFonts w:ascii="Trebuchet MS" w:hAnsi="Trebuchet MS"/>
                <w:sz w:val="20"/>
              </w:rPr>
              <w:t>Rising sea levels means that the risk of coastal flooding from storm surges will be greater.</w:t>
            </w:r>
          </w:p>
          <w:p w14:paraId="0D2A3989" w14:textId="77777777" w:rsidR="001B0CE5" w:rsidRPr="001B0CE5" w:rsidRDefault="001B0CE5" w:rsidP="001B0CE5">
            <w:pPr>
              <w:numPr>
                <w:ilvl w:val="0"/>
                <w:numId w:val="25"/>
              </w:numPr>
              <w:spacing w:after="0"/>
              <w:rPr>
                <w:rFonts w:ascii="Trebuchet MS" w:hAnsi="Trebuchet MS"/>
                <w:sz w:val="20"/>
              </w:rPr>
            </w:pPr>
            <w:r w:rsidRPr="001B0CE5">
              <w:rPr>
                <w:rFonts w:ascii="Trebuchet MS" w:hAnsi="Trebuchet MS"/>
                <w:sz w:val="20"/>
              </w:rPr>
              <w:t>More people living in coastal communities in the future means that more people will be affected.</w:t>
            </w:r>
          </w:p>
        </w:tc>
      </w:tr>
      <w:tr w:rsidR="001B0CE5" w:rsidRPr="001B0CE5" w14:paraId="3FFC66F1" w14:textId="77777777" w:rsidTr="001B0CE5">
        <w:trPr>
          <w:trHeight w:val="1757"/>
        </w:trPr>
        <w:tc>
          <w:tcPr>
            <w:tcW w:w="1701" w:type="dxa"/>
            <w:vAlign w:val="center"/>
          </w:tcPr>
          <w:p w14:paraId="7111D0EE" w14:textId="77777777" w:rsidR="001B0CE5" w:rsidRPr="001B0CE5" w:rsidRDefault="001B0CE5" w:rsidP="001B0CE5">
            <w:pPr>
              <w:spacing w:after="0"/>
              <w:rPr>
                <w:rFonts w:ascii="Trebuchet MS" w:hAnsi="Trebuchet MS"/>
                <w:sz w:val="20"/>
              </w:rPr>
            </w:pPr>
            <w:r w:rsidRPr="001B0CE5">
              <w:rPr>
                <w:rFonts w:ascii="Trebuchet MS" w:hAnsi="Trebuchet MS"/>
                <w:b/>
                <w:sz w:val="20"/>
              </w:rPr>
              <w:t>2.</w:t>
            </w:r>
            <w:r w:rsidRPr="001B0CE5">
              <w:rPr>
                <w:rFonts w:ascii="Trebuchet MS" w:hAnsi="Trebuchet MS"/>
                <w:sz w:val="20"/>
              </w:rPr>
              <w:t xml:space="preserve"> Will the tropical storms have a greater effect in the future?</w:t>
            </w:r>
          </w:p>
        </w:tc>
        <w:tc>
          <w:tcPr>
            <w:tcW w:w="2694" w:type="dxa"/>
            <w:shd w:val="clear" w:color="auto" w:fill="E7F0D0" w:themeFill="accent5" w:themeFillTint="66"/>
            <w:vAlign w:val="center"/>
          </w:tcPr>
          <w:p w14:paraId="53893CE9" w14:textId="77777777" w:rsidR="001B0CE5" w:rsidRPr="001B0CE5" w:rsidRDefault="001B0CE5" w:rsidP="001B0CE5">
            <w:pPr>
              <w:spacing w:after="0"/>
              <w:rPr>
                <w:rFonts w:ascii="Trebuchet MS" w:hAnsi="Trebuchet MS"/>
                <w:sz w:val="20"/>
              </w:rPr>
            </w:pPr>
            <w:r w:rsidRPr="001B0CE5">
              <w:rPr>
                <w:rFonts w:ascii="Trebuchet MS" w:hAnsi="Trebuchet MS"/>
                <w:sz w:val="20"/>
              </w:rPr>
              <w:t>It is difficult to say whether the evidence for increased frequency of tropical storms is strong enough.</w:t>
            </w:r>
          </w:p>
        </w:tc>
        <w:tc>
          <w:tcPr>
            <w:tcW w:w="5386" w:type="dxa"/>
            <w:shd w:val="clear" w:color="auto" w:fill="F3F7E7" w:themeFill="accent5" w:themeFillTint="33"/>
            <w:vAlign w:val="center"/>
          </w:tcPr>
          <w:p w14:paraId="52F299A0" w14:textId="77777777" w:rsidR="001B0CE5" w:rsidRPr="001B0CE5" w:rsidRDefault="001B0CE5" w:rsidP="00FE2848">
            <w:pPr>
              <w:numPr>
                <w:ilvl w:val="0"/>
                <w:numId w:val="25"/>
              </w:numPr>
              <w:spacing w:after="0"/>
              <w:rPr>
                <w:rFonts w:ascii="Trebuchet MS" w:hAnsi="Trebuchet MS"/>
                <w:sz w:val="20"/>
              </w:rPr>
            </w:pPr>
            <w:r w:rsidRPr="001B0CE5">
              <w:rPr>
                <w:rFonts w:ascii="Trebuchet MS" w:hAnsi="Trebuchet MS"/>
                <w:sz w:val="20"/>
              </w:rPr>
              <w:t xml:space="preserve">The locations of tropical storms may increase as warmer seas mean that the source areas </w:t>
            </w:r>
            <w:r w:rsidR="00FE2848">
              <w:rPr>
                <w:rFonts w:ascii="Trebuchet MS" w:hAnsi="Trebuchet MS"/>
                <w:sz w:val="20"/>
              </w:rPr>
              <w:t>may extend</w:t>
            </w:r>
            <w:r w:rsidRPr="001B0CE5">
              <w:rPr>
                <w:rFonts w:ascii="Trebuchet MS" w:hAnsi="Trebuchet MS"/>
                <w:sz w:val="20"/>
              </w:rPr>
              <w:t xml:space="preserve"> further north and south of the equator.  Low-lying coastal communities within the tropics are the most vulnerable especially where the population density is high, and the income level is low.</w:t>
            </w:r>
          </w:p>
        </w:tc>
      </w:tr>
      <w:tr w:rsidR="001B0CE5" w:rsidRPr="001B0CE5" w14:paraId="7B0AAA75" w14:textId="77777777" w:rsidTr="001B0CE5">
        <w:trPr>
          <w:trHeight w:val="1757"/>
        </w:trPr>
        <w:tc>
          <w:tcPr>
            <w:tcW w:w="1701" w:type="dxa"/>
            <w:vAlign w:val="center"/>
          </w:tcPr>
          <w:p w14:paraId="510600E5" w14:textId="77777777" w:rsidR="001B0CE5" w:rsidRPr="001B0CE5" w:rsidRDefault="001B0CE5" w:rsidP="001B0CE5">
            <w:pPr>
              <w:spacing w:after="0"/>
              <w:rPr>
                <w:rFonts w:ascii="Trebuchet MS" w:hAnsi="Trebuchet MS"/>
                <w:sz w:val="20"/>
              </w:rPr>
            </w:pPr>
            <w:r w:rsidRPr="001B0CE5">
              <w:rPr>
                <w:rFonts w:ascii="Trebuchet MS" w:hAnsi="Trebuchet MS"/>
                <w:b/>
                <w:sz w:val="20"/>
              </w:rPr>
              <w:t>3.</w:t>
            </w:r>
            <w:r w:rsidRPr="001B0CE5">
              <w:rPr>
                <w:rFonts w:ascii="Trebuchet MS" w:hAnsi="Trebuchet MS"/>
                <w:sz w:val="20"/>
              </w:rPr>
              <w:t xml:space="preserve"> Is it just my country, the Philippines, which will see changes happening?</w:t>
            </w:r>
          </w:p>
        </w:tc>
        <w:tc>
          <w:tcPr>
            <w:tcW w:w="2694" w:type="dxa"/>
            <w:shd w:val="clear" w:color="auto" w:fill="E7F0D0" w:themeFill="accent5" w:themeFillTint="66"/>
            <w:vAlign w:val="center"/>
          </w:tcPr>
          <w:p w14:paraId="6E5D26C2" w14:textId="77777777" w:rsidR="001B0CE5" w:rsidRPr="001B0CE5" w:rsidRDefault="001B0CE5" w:rsidP="001B0CE5">
            <w:pPr>
              <w:spacing w:after="0"/>
              <w:rPr>
                <w:rFonts w:ascii="Trebuchet MS" w:hAnsi="Trebuchet MS"/>
                <w:sz w:val="20"/>
              </w:rPr>
            </w:pPr>
            <w:r w:rsidRPr="001B0CE5">
              <w:rPr>
                <w:rFonts w:ascii="Trebuchet MS" w:hAnsi="Trebuchet MS"/>
                <w:sz w:val="20"/>
              </w:rPr>
              <w:t>The effe</w:t>
            </w:r>
            <w:r w:rsidR="00DB5965">
              <w:rPr>
                <w:rFonts w:ascii="Trebuchet MS" w:hAnsi="Trebuchet MS"/>
                <w:sz w:val="20"/>
              </w:rPr>
              <w:t xml:space="preserve">cts from tropical storms may </w:t>
            </w:r>
            <w:r w:rsidRPr="001B0CE5">
              <w:rPr>
                <w:rFonts w:ascii="Trebuchet MS" w:hAnsi="Trebuchet MS"/>
                <w:sz w:val="20"/>
              </w:rPr>
              <w:t>increase in the future – they could become more intense and powerful, and effect more people.</w:t>
            </w:r>
          </w:p>
        </w:tc>
        <w:tc>
          <w:tcPr>
            <w:tcW w:w="5386" w:type="dxa"/>
            <w:shd w:val="clear" w:color="auto" w:fill="F3F7E7" w:themeFill="accent5" w:themeFillTint="33"/>
            <w:vAlign w:val="center"/>
          </w:tcPr>
          <w:p w14:paraId="06A4CAF4" w14:textId="77777777" w:rsidR="001B0CE5" w:rsidRPr="001B0CE5" w:rsidRDefault="001B0CE5" w:rsidP="001B0CE5">
            <w:pPr>
              <w:numPr>
                <w:ilvl w:val="0"/>
                <w:numId w:val="25"/>
              </w:numPr>
              <w:spacing w:after="0"/>
              <w:rPr>
                <w:rFonts w:ascii="Trebuchet MS" w:hAnsi="Trebuchet MS"/>
                <w:sz w:val="20"/>
              </w:rPr>
            </w:pPr>
            <w:r w:rsidRPr="001B0CE5">
              <w:rPr>
                <w:rFonts w:ascii="Trebuchet MS" w:hAnsi="Trebuchet MS"/>
                <w:sz w:val="20"/>
              </w:rPr>
              <w:t xml:space="preserve">The lack of historical records for the South Pacific makes prediction about frequency harder.  Evidence suggests that tropical storms may become more intense due to climate change, though </w:t>
            </w:r>
            <w:r w:rsidR="009E76DC">
              <w:rPr>
                <w:rFonts w:ascii="Trebuchet MS" w:hAnsi="Trebuchet MS"/>
                <w:sz w:val="20"/>
              </w:rPr>
              <w:t xml:space="preserve">they </w:t>
            </w:r>
            <w:r w:rsidRPr="001B0CE5">
              <w:rPr>
                <w:rFonts w:ascii="Trebuchet MS" w:hAnsi="Trebuchet MS"/>
                <w:sz w:val="20"/>
              </w:rPr>
              <w:t>may not become more frequent.</w:t>
            </w:r>
          </w:p>
        </w:tc>
      </w:tr>
    </w:tbl>
    <w:p w14:paraId="633A5711" w14:textId="77777777" w:rsidR="001B0CE5" w:rsidRDefault="001B0CE5" w:rsidP="00982CFF">
      <w:pPr>
        <w:pStyle w:val="2Body"/>
        <w:sectPr w:rsidR="001B0CE5" w:rsidSect="00641C6D">
          <w:headerReference w:type="default" r:id="rId107"/>
          <w:pgSz w:w="11906" w:h="16838"/>
          <w:pgMar w:top="1134" w:right="1134" w:bottom="851" w:left="1134" w:header="709" w:footer="709" w:gutter="0"/>
          <w:cols w:space="708"/>
          <w:docGrid w:linePitch="381"/>
        </w:sectPr>
      </w:pPr>
    </w:p>
    <w:p w14:paraId="502B1E16" w14:textId="77777777" w:rsidR="001B0CE5" w:rsidRPr="001B0CE5" w:rsidRDefault="001B0CE5" w:rsidP="001B0CE5">
      <w:pPr>
        <w:numPr>
          <w:ilvl w:val="0"/>
          <w:numId w:val="26"/>
        </w:numPr>
        <w:spacing w:after="0"/>
        <w:contextualSpacing/>
        <w:rPr>
          <w:rFonts w:ascii="Trebuchet MS" w:hAnsi="Trebuchet MS"/>
        </w:rPr>
      </w:pPr>
      <w:r w:rsidRPr="001B0CE5">
        <w:rPr>
          <w:rFonts w:ascii="Trebuchet MS" w:hAnsi="Trebuchet MS"/>
        </w:rPr>
        <w:t xml:space="preserve">Answer either part </w:t>
      </w:r>
      <w:r w:rsidRPr="001B0CE5">
        <w:rPr>
          <w:rFonts w:ascii="Trebuchet MS" w:hAnsi="Trebuchet MS"/>
          <w:b/>
        </w:rPr>
        <w:t>a</w:t>
      </w:r>
      <w:r w:rsidRPr="001B0CE5">
        <w:rPr>
          <w:rFonts w:ascii="Trebuchet MS" w:hAnsi="Trebuchet MS"/>
        </w:rPr>
        <w:t xml:space="preserve">, part </w:t>
      </w:r>
      <w:r w:rsidRPr="001B0CE5">
        <w:rPr>
          <w:rFonts w:ascii="Trebuchet MS" w:hAnsi="Trebuchet MS"/>
          <w:b/>
        </w:rPr>
        <w:t>b</w:t>
      </w:r>
      <w:r w:rsidRPr="001B0CE5">
        <w:rPr>
          <w:rFonts w:ascii="Trebuchet MS" w:hAnsi="Trebuchet MS"/>
        </w:rPr>
        <w:t xml:space="preserve"> or part </w:t>
      </w:r>
      <w:r w:rsidRPr="001B0CE5">
        <w:rPr>
          <w:rFonts w:ascii="Trebuchet MS" w:hAnsi="Trebuchet MS"/>
          <w:b/>
        </w:rPr>
        <w:t>c</w:t>
      </w:r>
      <w:r w:rsidRPr="001B0CE5">
        <w:rPr>
          <w:rFonts w:ascii="Trebuchet MS" w:hAnsi="Trebuchet MS"/>
        </w:rPr>
        <w:t>.</w:t>
      </w:r>
    </w:p>
    <w:p w14:paraId="212E15F3" w14:textId="77777777" w:rsidR="001B0CE5" w:rsidRPr="001B0CE5" w:rsidRDefault="001B0CE5" w:rsidP="001B0CE5">
      <w:pPr>
        <w:spacing w:after="0"/>
        <w:rPr>
          <w:rFonts w:ascii="Trebuchet MS" w:hAnsi="Trebuchet MS"/>
        </w:rPr>
      </w:pPr>
    </w:p>
    <w:p w14:paraId="000CCA99" w14:textId="77777777" w:rsidR="001B0CE5" w:rsidRPr="001B0CE5" w:rsidRDefault="001B0CE5" w:rsidP="001B0CE5">
      <w:pPr>
        <w:numPr>
          <w:ilvl w:val="0"/>
          <w:numId w:val="27"/>
        </w:numPr>
        <w:spacing w:after="0"/>
        <w:contextualSpacing/>
        <w:rPr>
          <w:rFonts w:ascii="Trebuchet MS" w:hAnsi="Trebuchet MS"/>
        </w:rPr>
      </w:pPr>
      <w:r w:rsidRPr="001B0CE5">
        <w:rPr>
          <w:rFonts w:ascii="Trebuchet MS" w:hAnsi="Trebuchet MS"/>
        </w:rPr>
        <w:t>Use the information from the table to write a mini information leaflet for Yanna to give to her friends.</w:t>
      </w:r>
    </w:p>
    <w:p w14:paraId="05C4EF5B" w14:textId="77777777" w:rsidR="001B0CE5" w:rsidRPr="001B0CE5" w:rsidRDefault="001B0CE5" w:rsidP="001B0CE5">
      <w:pPr>
        <w:spacing w:after="0"/>
        <w:ind w:left="1080"/>
        <w:contextualSpacing/>
        <w:rPr>
          <w:rFonts w:ascii="Trebuchet MS" w:hAnsi="Trebuchet MS"/>
          <w:b/>
        </w:rPr>
      </w:pPr>
      <w:r w:rsidRPr="001B0CE5">
        <w:rPr>
          <w:rFonts w:ascii="Trebuchet MS" w:hAnsi="Trebuchet MS"/>
        </w:rPr>
        <w:t xml:space="preserve">The title is – </w:t>
      </w:r>
      <w:r w:rsidRPr="001B0CE5">
        <w:rPr>
          <w:rFonts w:ascii="Trebuchet MS" w:hAnsi="Trebuchet MS"/>
          <w:b/>
        </w:rPr>
        <w:t>Possible effects of climate change on tropical storms.</w:t>
      </w:r>
    </w:p>
    <w:p w14:paraId="6F1F2A22" w14:textId="77777777" w:rsidR="001B0CE5" w:rsidRPr="001B0CE5" w:rsidRDefault="001B0CE5" w:rsidP="001B0CE5">
      <w:pPr>
        <w:spacing w:after="0"/>
        <w:rPr>
          <w:rFonts w:ascii="Trebuchet MS" w:hAnsi="Trebuchet MS"/>
          <w:b/>
        </w:rPr>
      </w:pPr>
    </w:p>
    <w:p w14:paraId="19A04B11" w14:textId="77777777" w:rsidR="001B0CE5" w:rsidRPr="001B0CE5" w:rsidRDefault="001B0CE5" w:rsidP="001B0CE5">
      <w:pPr>
        <w:spacing w:after="0"/>
        <w:ind w:left="1080"/>
        <w:rPr>
          <w:rFonts w:ascii="Trebuchet MS" w:hAnsi="Trebuchet MS"/>
        </w:rPr>
      </w:pPr>
      <w:r w:rsidRPr="001B0CE5">
        <w:rPr>
          <w:rFonts w:ascii="Trebuchet MS" w:hAnsi="Trebuchet MS"/>
        </w:rPr>
        <w:t>The leaflet should include:</w:t>
      </w:r>
    </w:p>
    <w:p w14:paraId="356C7E0E" w14:textId="77777777" w:rsidR="001B0CE5" w:rsidRPr="001B0CE5" w:rsidRDefault="001B0CE5" w:rsidP="001B0CE5">
      <w:pPr>
        <w:numPr>
          <w:ilvl w:val="1"/>
          <w:numId w:val="25"/>
        </w:numPr>
        <w:spacing w:after="0"/>
        <w:contextualSpacing/>
        <w:rPr>
          <w:rFonts w:ascii="Trebuchet MS" w:hAnsi="Trebuchet MS"/>
        </w:rPr>
      </w:pPr>
      <w:r w:rsidRPr="001B0CE5">
        <w:rPr>
          <w:rFonts w:ascii="Trebuchet MS" w:hAnsi="Trebuchet MS"/>
        </w:rPr>
        <w:t>basic effects of climate change on coastal areas, e.g. the increase in sea surface temperature and the increase in sea level</w:t>
      </w:r>
    </w:p>
    <w:p w14:paraId="1E2C9F60" w14:textId="77777777" w:rsidR="001B0CE5" w:rsidRPr="001B0CE5" w:rsidRDefault="001B0CE5" w:rsidP="001B0CE5">
      <w:pPr>
        <w:numPr>
          <w:ilvl w:val="1"/>
          <w:numId w:val="25"/>
        </w:numPr>
        <w:spacing w:after="0"/>
        <w:contextualSpacing/>
        <w:rPr>
          <w:rFonts w:ascii="Trebuchet MS" w:hAnsi="Trebuchet MS"/>
        </w:rPr>
      </w:pPr>
      <w:r w:rsidRPr="001B0CE5">
        <w:rPr>
          <w:rFonts w:ascii="Trebuchet MS" w:hAnsi="Trebuchet MS"/>
        </w:rPr>
        <w:t xml:space="preserve">the possible effects of climate change using the sub headings: frequency, distribution and intensity of future tropic storms. </w:t>
      </w:r>
    </w:p>
    <w:p w14:paraId="30EAF9DF" w14:textId="77777777" w:rsidR="001B0CE5" w:rsidRPr="001B0CE5" w:rsidRDefault="001B0CE5" w:rsidP="001B0CE5">
      <w:pPr>
        <w:spacing w:after="0"/>
        <w:rPr>
          <w:rFonts w:ascii="Trebuchet MS" w:hAnsi="Trebuchet MS"/>
        </w:rPr>
      </w:pPr>
    </w:p>
    <w:p w14:paraId="4180AB3D" w14:textId="77777777" w:rsidR="001B0CE5" w:rsidRPr="001B0CE5" w:rsidRDefault="001B0CE5" w:rsidP="001B0CE5">
      <w:pPr>
        <w:numPr>
          <w:ilvl w:val="0"/>
          <w:numId w:val="27"/>
        </w:numPr>
        <w:spacing w:after="0"/>
        <w:contextualSpacing/>
        <w:rPr>
          <w:rFonts w:ascii="Trebuchet MS" w:hAnsi="Trebuchet MS"/>
        </w:rPr>
      </w:pPr>
      <w:r w:rsidRPr="001B0CE5">
        <w:rPr>
          <w:rFonts w:ascii="Trebuchet MS" w:hAnsi="Trebuchet MS"/>
        </w:rPr>
        <w:t>Using the word bank below, complete the writing frame to show the possible effects of climate change on tropical storms:</w:t>
      </w:r>
    </w:p>
    <w:tbl>
      <w:tblPr>
        <w:tblStyle w:val="TableGrid5"/>
        <w:tblpPr w:leftFromText="180" w:rightFromText="180" w:vertAnchor="text" w:horzAnchor="margin" w:tblpXSpec="center" w:tblpY="177"/>
        <w:tblW w:w="9606" w:type="dxa"/>
        <w:tblLook w:val="04A0" w:firstRow="1" w:lastRow="0" w:firstColumn="1" w:lastColumn="0" w:noHBand="0" w:noVBand="1"/>
      </w:tblPr>
      <w:tblGrid>
        <w:gridCol w:w="3202"/>
        <w:gridCol w:w="3202"/>
        <w:gridCol w:w="3202"/>
      </w:tblGrid>
      <w:tr w:rsidR="001B0CE5" w:rsidRPr="001B0CE5" w14:paraId="391FC25C" w14:textId="77777777" w:rsidTr="001B0CE5">
        <w:trPr>
          <w:trHeight w:val="416"/>
        </w:trPr>
        <w:tc>
          <w:tcPr>
            <w:tcW w:w="9606" w:type="dxa"/>
            <w:gridSpan w:val="3"/>
            <w:shd w:val="clear" w:color="auto" w:fill="E7F0D0" w:themeFill="accent5" w:themeFillTint="66"/>
            <w:vAlign w:val="center"/>
          </w:tcPr>
          <w:p w14:paraId="00362B17" w14:textId="77777777" w:rsidR="001B0CE5" w:rsidRPr="001B0CE5" w:rsidRDefault="001B0CE5" w:rsidP="001B0CE5">
            <w:pPr>
              <w:spacing w:after="0" w:line="240" w:lineRule="auto"/>
              <w:jc w:val="center"/>
              <w:rPr>
                <w:rFonts w:ascii="Trebuchet MS" w:hAnsi="Trebuchet MS"/>
                <w:b/>
              </w:rPr>
            </w:pPr>
            <w:r w:rsidRPr="001B0CE5">
              <w:rPr>
                <w:rFonts w:ascii="Trebuchet MS" w:hAnsi="Trebuchet MS"/>
                <w:b/>
              </w:rPr>
              <w:t>Word bank</w:t>
            </w:r>
          </w:p>
        </w:tc>
      </w:tr>
      <w:tr w:rsidR="001B0CE5" w:rsidRPr="001B0CE5" w14:paraId="62A95B7F" w14:textId="77777777" w:rsidTr="001B0CE5">
        <w:trPr>
          <w:trHeight w:val="416"/>
        </w:trPr>
        <w:tc>
          <w:tcPr>
            <w:tcW w:w="3202" w:type="dxa"/>
            <w:shd w:val="clear" w:color="auto" w:fill="F3F7E7" w:themeFill="accent5" w:themeFillTint="33"/>
            <w:vAlign w:val="center"/>
          </w:tcPr>
          <w:p w14:paraId="12701553" w14:textId="77777777" w:rsidR="001B0CE5" w:rsidRPr="001B0CE5" w:rsidRDefault="001B0CE5" w:rsidP="001B0CE5">
            <w:pPr>
              <w:spacing w:after="0" w:line="240" w:lineRule="auto"/>
              <w:jc w:val="center"/>
              <w:rPr>
                <w:rFonts w:ascii="Trebuchet MS" w:hAnsi="Trebuchet MS"/>
              </w:rPr>
            </w:pPr>
            <w:r w:rsidRPr="001B0CE5">
              <w:rPr>
                <w:rFonts w:ascii="Trebuchet MS" w:hAnsi="Trebuchet MS"/>
              </w:rPr>
              <w:t>low</w:t>
            </w:r>
          </w:p>
        </w:tc>
        <w:tc>
          <w:tcPr>
            <w:tcW w:w="3202" w:type="dxa"/>
            <w:shd w:val="clear" w:color="auto" w:fill="F3F7E7" w:themeFill="accent5" w:themeFillTint="33"/>
            <w:vAlign w:val="center"/>
          </w:tcPr>
          <w:p w14:paraId="70EEC11B" w14:textId="77777777" w:rsidR="001B0CE5" w:rsidRPr="001B0CE5" w:rsidRDefault="001B0CE5" w:rsidP="001B0CE5">
            <w:pPr>
              <w:spacing w:after="0" w:line="240" w:lineRule="auto"/>
              <w:jc w:val="center"/>
              <w:rPr>
                <w:rFonts w:ascii="Trebuchet MS" w:hAnsi="Trebuchet MS"/>
              </w:rPr>
            </w:pPr>
            <w:r w:rsidRPr="001B0CE5">
              <w:rPr>
                <w:rFonts w:ascii="Trebuchet MS" w:hAnsi="Trebuchet MS"/>
              </w:rPr>
              <w:t>west</w:t>
            </w:r>
          </w:p>
        </w:tc>
        <w:tc>
          <w:tcPr>
            <w:tcW w:w="3202" w:type="dxa"/>
            <w:shd w:val="clear" w:color="auto" w:fill="F3F7E7" w:themeFill="accent5" w:themeFillTint="33"/>
            <w:vAlign w:val="center"/>
          </w:tcPr>
          <w:p w14:paraId="12730C3E" w14:textId="77777777" w:rsidR="001B0CE5" w:rsidRPr="001B0CE5" w:rsidRDefault="001B0CE5" w:rsidP="001B0CE5">
            <w:pPr>
              <w:spacing w:after="0" w:line="240" w:lineRule="auto"/>
              <w:jc w:val="center"/>
              <w:rPr>
                <w:rFonts w:ascii="Trebuchet MS" w:hAnsi="Trebuchet MS"/>
              </w:rPr>
            </w:pPr>
            <w:r w:rsidRPr="001B0CE5">
              <w:rPr>
                <w:rFonts w:ascii="Trebuchet MS" w:hAnsi="Trebuchet MS"/>
              </w:rPr>
              <w:t>south</w:t>
            </w:r>
          </w:p>
        </w:tc>
      </w:tr>
      <w:tr w:rsidR="001B0CE5" w:rsidRPr="001B0CE5" w14:paraId="145D9C15" w14:textId="77777777" w:rsidTr="001B0CE5">
        <w:trPr>
          <w:trHeight w:val="416"/>
        </w:trPr>
        <w:tc>
          <w:tcPr>
            <w:tcW w:w="3202" w:type="dxa"/>
            <w:shd w:val="clear" w:color="auto" w:fill="F3F7E7" w:themeFill="accent5" w:themeFillTint="33"/>
            <w:vAlign w:val="center"/>
          </w:tcPr>
          <w:p w14:paraId="16280117" w14:textId="77777777" w:rsidR="001B0CE5" w:rsidRPr="001B0CE5" w:rsidRDefault="001B0CE5" w:rsidP="001B0CE5">
            <w:pPr>
              <w:spacing w:after="0" w:line="240" w:lineRule="auto"/>
              <w:jc w:val="center"/>
              <w:rPr>
                <w:rFonts w:ascii="Trebuchet MS" w:hAnsi="Trebuchet MS"/>
              </w:rPr>
            </w:pPr>
            <w:r w:rsidRPr="001B0CE5">
              <w:rPr>
                <w:rFonts w:ascii="Trebuchet MS" w:hAnsi="Trebuchet MS"/>
              </w:rPr>
              <w:t>temperature</w:t>
            </w:r>
          </w:p>
        </w:tc>
        <w:tc>
          <w:tcPr>
            <w:tcW w:w="3202" w:type="dxa"/>
            <w:shd w:val="clear" w:color="auto" w:fill="F3F7E7" w:themeFill="accent5" w:themeFillTint="33"/>
            <w:vAlign w:val="center"/>
          </w:tcPr>
          <w:p w14:paraId="17BE7CB1" w14:textId="77777777" w:rsidR="001B0CE5" w:rsidRPr="001B0CE5" w:rsidRDefault="001B0CE5" w:rsidP="001B0CE5">
            <w:pPr>
              <w:spacing w:after="0" w:line="240" w:lineRule="auto"/>
              <w:jc w:val="center"/>
              <w:rPr>
                <w:rFonts w:ascii="Trebuchet MS" w:hAnsi="Trebuchet MS"/>
              </w:rPr>
            </w:pPr>
            <w:r w:rsidRPr="001B0CE5">
              <w:rPr>
                <w:rFonts w:ascii="Trebuchet MS" w:hAnsi="Trebuchet MS"/>
              </w:rPr>
              <w:t>frequent</w:t>
            </w:r>
          </w:p>
        </w:tc>
        <w:tc>
          <w:tcPr>
            <w:tcW w:w="3202" w:type="dxa"/>
            <w:shd w:val="clear" w:color="auto" w:fill="F3F7E7" w:themeFill="accent5" w:themeFillTint="33"/>
            <w:vAlign w:val="center"/>
          </w:tcPr>
          <w:p w14:paraId="01C241A9" w14:textId="77777777" w:rsidR="001B0CE5" w:rsidRPr="001B0CE5" w:rsidRDefault="001B0CE5" w:rsidP="001B0CE5">
            <w:pPr>
              <w:spacing w:after="0" w:line="240" w:lineRule="auto"/>
              <w:jc w:val="center"/>
              <w:rPr>
                <w:rFonts w:ascii="Trebuchet MS" w:hAnsi="Trebuchet MS"/>
              </w:rPr>
            </w:pPr>
            <w:r w:rsidRPr="001B0CE5">
              <w:rPr>
                <w:rFonts w:ascii="Trebuchet MS" w:hAnsi="Trebuchet MS"/>
              </w:rPr>
              <w:t>increase</w:t>
            </w:r>
          </w:p>
        </w:tc>
      </w:tr>
      <w:tr w:rsidR="001B0CE5" w:rsidRPr="001B0CE5" w14:paraId="4E2F4ED0" w14:textId="77777777" w:rsidTr="001B0CE5">
        <w:trPr>
          <w:trHeight w:val="416"/>
        </w:trPr>
        <w:tc>
          <w:tcPr>
            <w:tcW w:w="3202" w:type="dxa"/>
            <w:shd w:val="clear" w:color="auto" w:fill="F3F7E7" w:themeFill="accent5" w:themeFillTint="33"/>
            <w:vAlign w:val="center"/>
          </w:tcPr>
          <w:p w14:paraId="66398122" w14:textId="77777777" w:rsidR="001B0CE5" w:rsidRPr="001B0CE5" w:rsidRDefault="001B0CE5" w:rsidP="001B0CE5">
            <w:pPr>
              <w:spacing w:after="0" w:line="240" w:lineRule="auto"/>
              <w:jc w:val="center"/>
              <w:rPr>
                <w:rFonts w:ascii="Trebuchet MS" w:hAnsi="Trebuchet MS"/>
              </w:rPr>
            </w:pPr>
            <w:r w:rsidRPr="001B0CE5">
              <w:rPr>
                <w:rFonts w:ascii="Trebuchet MS" w:hAnsi="Trebuchet MS"/>
              </w:rPr>
              <w:t>level</w:t>
            </w:r>
          </w:p>
        </w:tc>
        <w:tc>
          <w:tcPr>
            <w:tcW w:w="3202" w:type="dxa"/>
            <w:shd w:val="clear" w:color="auto" w:fill="F3F7E7" w:themeFill="accent5" w:themeFillTint="33"/>
            <w:vAlign w:val="center"/>
          </w:tcPr>
          <w:p w14:paraId="471BEC56" w14:textId="77777777" w:rsidR="001B0CE5" w:rsidRPr="001B0CE5" w:rsidRDefault="001B0CE5" w:rsidP="001B0CE5">
            <w:pPr>
              <w:spacing w:after="0" w:line="240" w:lineRule="auto"/>
              <w:jc w:val="center"/>
              <w:rPr>
                <w:rFonts w:ascii="Trebuchet MS" w:hAnsi="Trebuchet MS"/>
              </w:rPr>
            </w:pPr>
            <w:r w:rsidRPr="001B0CE5">
              <w:rPr>
                <w:rFonts w:ascii="Trebuchet MS" w:hAnsi="Trebuchet MS"/>
              </w:rPr>
              <w:t>size</w:t>
            </w:r>
          </w:p>
        </w:tc>
        <w:tc>
          <w:tcPr>
            <w:tcW w:w="3202" w:type="dxa"/>
            <w:shd w:val="clear" w:color="auto" w:fill="F3F7E7" w:themeFill="accent5" w:themeFillTint="33"/>
            <w:vAlign w:val="center"/>
          </w:tcPr>
          <w:p w14:paraId="15468A2B" w14:textId="77777777" w:rsidR="001B0CE5" w:rsidRPr="001B0CE5" w:rsidRDefault="001B0CE5" w:rsidP="001B0CE5">
            <w:pPr>
              <w:spacing w:after="0" w:line="240" w:lineRule="auto"/>
              <w:jc w:val="center"/>
              <w:rPr>
                <w:rFonts w:ascii="Trebuchet MS" w:hAnsi="Trebuchet MS"/>
              </w:rPr>
            </w:pPr>
            <w:r w:rsidRPr="001B0CE5">
              <w:rPr>
                <w:rFonts w:ascii="Trebuchet MS" w:hAnsi="Trebuchet MS"/>
              </w:rPr>
              <w:t>decrease</w:t>
            </w:r>
          </w:p>
        </w:tc>
      </w:tr>
      <w:tr w:rsidR="001B0CE5" w:rsidRPr="001B0CE5" w14:paraId="6CDF101D" w14:textId="77777777" w:rsidTr="001B0CE5">
        <w:trPr>
          <w:trHeight w:val="416"/>
        </w:trPr>
        <w:tc>
          <w:tcPr>
            <w:tcW w:w="3202" w:type="dxa"/>
            <w:shd w:val="clear" w:color="auto" w:fill="F3F7E7" w:themeFill="accent5" w:themeFillTint="33"/>
            <w:vAlign w:val="center"/>
          </w:tcPr>
          <w:p w14:paraId="07EF6E70" w14:textId="77777777" w:rsidR="001B0CE5" w:rsidRPr="001B0CE5" w:rsidRDefault="001B0CE5" w:rsidP="001B0CE5">
            <w:pPr>
              <w:spacing w:after="0" w:line="240" w:lineRule="auto"/>
              <w:jc w:val="center"/>
              <w:rPr>
                <w:rFonts w:ascii="Trebuchet MS" w:hAnsi="Trebuchet MS"/>
              </w:rPr>
            </w:pPr>
            <w:r w:rsidRPr="001B0CE5">
              <w:rPr>
                <w:rFonts w:ascii="Trebuchet MS" w:hAnsi="Trebuchet MS"/>
              </w:rPr>
              <w:t>less frequent</w:t>
            </w:r>
          </w:p>
        </w:tc>
        <w:tc>
          <w:tcPr>
            <w:tcW w:w="3202" w:type="dxa"/>
            <w:shd w:val="clear" w:color="auto" w:fill="F3F7E7" w:themeFill="accent5" w:themeFillTint="33"/>
            <w:vAlign w:val="center"/>
          </w:tcPr>
          <w:p w14:paraId="076C6F3F" w14:textId="77777777" w:rsidR="001B0CE5" w:rsidRPr="001B0CE5" w:rsidRDefault="001B0CE5" w:rsidP="001B0CE5">
            <w:pPr>
              <w:spacing w:after="0" w:line="240" w:lineRule="auto"/>
              <w:jc w:val="center"/>
              <w:rPr>
                <w:rFonts w:ascii="Trebuchet MS" w:hAnsi="Trebuchet MS"/>
              </w:rPr>
            </w:pPr>
            <w:r w:rsidRPr="001B0CE5">
              <w:rPr>
                <w:rFonts w:ascii="Trebuchet MS" w:hAnsi="Trebuchet MS"/>
              </w:rPr>
              <w:t>warmer</w:t>
            </w:r>
          </w:p>
        </w:tc>
        <w:tc>
          <w:tcPr>
            <w:tcW w:w="3202" w:type="dxa"/>
            <w:shd w:val="clear" w:color="auto" w:fill="F3F7E7" w:themeFill="accent5" w:themeFillTint="33"/>
            <w:vAlign w:val="center"/>
          </w:tcPr>
          <w:p w14:paraId="65F46BF9" w14:textId="77777777" w:rsidR="001B0CE5" w:rsidRPr="001B0CE5" w:rsidRDefault="001B0CE5" w:rsidP="001B0CE5">
            <w:pPr>
              <w:spacing w:after="0" w:line="240" w:lineRule="auto"/>
              <w:jc w:val="center"/>
              <w:rPr>
                <w:rFonts w:ascii="Trebuchet MS" w:hAnsi="Trebuchet MS"/>
              </w:rPr>
            </w:pPr>
            <w:r w:rsidRPr="001B0CE5">
              <w:rPr>
                <w:rFonts w:ascii="Trebuchet MS" w:hAnsi="Trebuchet MS"/>
              </w:rPr>
              <w:t>darker</w:t>
            </w:r>
          </w:p>
        </w:tc>
      </w:tr>
    </w:tbl>
    <w:p w14:paraId="447A0E83" w14:textId="77777777" w:rsidR="001B0CE5" w:rsidRPr="001B0CE5" w:rsidRDefault="001B0CE5" w:rsidP="001B0CE5">
      <w:pPr>
        <w:rPr>
          <w:rFonts w:ascii="Trebuchet MS" w:hAnsi="Trebuchet MS"/>
        </w:rPr>
      </w:pPr>
    </w:p>
    <w:p w14:paraId="198B99AC" w14:textId="77777777" w:rsidR="001B0CE5" w:rsidRPr="001B0CE5" w:rsidRDefault="001B0CE5" w:rsidP="001B0CE5">
      <w:pPr>
        <w:shd w:val="clear" w:color="auto" w:fill="E7F0D0" w:themeFill="accent5" w:themeFillTint="66"/>
        <w:spacing w:after="0" w:line="240" w:lineRule="auto"/>
        <w:jc w:val="center"/>
        <w:rPr>
          <w:rFonts w:ascii="Trebuchet MS" w:hAnsi="Trebuchet MS"/>
          <w:b/>
          <w:sz w:val="24"/>
          <w:szCs w:val="24"/>
        </w:rPr>
      </w:pPr>
      <w:r w:rsidRPr="001B0CE5">
        <w:rPr>
          <w:rFonts w:ascii="Trebuchet MS" w:hAnsi="Trebuchet MS"/>
          <w:b/>
          <w:sz w:val="24"/>
          <w:szCs w:val="24"/>
        </w:rPr>
        <w:t>Possible effects of climate change on tropical storms</w:t>
      </w:r>
    </w:p>
    <w:p w14:paraId="1B932C69" w14:textId="77777777" w:rsidR="001B0CE5" w:rsidRPr="001B0CE5" w:rsidRDefault="001B0CE5" w:rsidP="001B0CE5">
      <w:pPr>
        <w:shd w:val="clear" w:color="auto" w:fill="E7F0D0" w:themeFill="accent5" w:themeFillTint="66"/>
        <w:spacing w:after="0" w:line="240" w:lineRule="auto"/>
        <w:jc w:val="center"/>
        <w:rPr>
          <w:rFonts w:ascii="Trebuchet MS" w:hAnsi="Trebuchet MS"/>
          <w:b/>
          <w:sz w:val="24"/>
          <w:szCs w:val="24"/>
        </w:rPr>
      </w:pPr>
    </w:p>
    <w:p w14:paraId="781B7236" w14:textId="77777777" w:rsidR="001B0CE5" w:rsidRPr="001B0CE5" w:rsidRDefault="001B0CE5" w:rsidP="001B0CE5">
      <w:pPr>
        <w:shd w:val="clear" w:color="auto" w:fill="E7F0D0" w:themeFill="accent5" w:themeFillTint="66"/>
        <w:spacing w:after="0" w:line="480" w:lineRule="auto"/>
        <w:rPr>
          <w:rFonts w:ascii="Trebuchet MS" w:hAnsi="Trebuchet MS"/>
          <w:sz w:val="24"/>
          <w:szCs w:val="24"/>
        </w:rPr>
      </w:pPr>
      <w:r w:rsidRPr="001B0CE5">
        <w:rPr>
          <w:rFonts w:ascii="Trebuchet MS" w:hAnsi="Trebuchet MS"/>
          <w:sz w:val="24"/>
          <w:szCs w:val="24"/>
        </w:rPr>
        <w:t>Climate change does affect everyone.  Climate change can cause an increase in sea ____________________ and an increase in the ______________________________ of the sea.</w:t>
      </w:r>
    </w:p>
    <w:p w14:paraId="4FF9790D" w14:textId="77777777" w:rsidR="001B0CE5" w:rsidRPr="001B0CE5" w:rsidRDefault="001B0CE5" w:rsidP="001B0CE5">
      <w:pPr>
        <w:shd w:val="clear" w:color="auto" w:fill="E7F0D0" w:themeFill="accent5" w:themeFillTint="66"/>
        <w:spacing w:after="0" w:line="240" w:lineRule="auto"/>
        <w:rPr>
          <w:rFonts w:ascii="Trebuchet MS" w:hAnsi="Trebuchet MS"/>
          <w:sz w:val="24"/>
          <w:szCs w:val="24"/>
        </w:rPr>
      </w:pPr>
    </w:p>
    <w:p w14:paraId="30A5D63E" w14:textId="77777777" w:rsidR="001B0CE5" w:rsidRPr="001B0CE5" w:rsidRDefault="001B0CE5" w:rsidP="001B0CE5">
      <w:pPr>
        <w:shd w:val="clear" w:color="auto" w:fill="E7F0D0" w:themeFill="accent5" w:themeFillTint="66"/>
        <w:spacing w:after="0" w:line="480" w:lineRule="auto"/>
        <w:rPr>
          <w:rFonts w:ascii="Trebuchet MS" w:hAnsi="Trebuchet MS"/>
          <w:sz w:val="24"/>
          <w:szCs w:val="24"/>
        </w:rPr>
      </w:pPr>
      <w:r w:rsidRPr="001B0CE5">
        <w:rPr>
          <w:rFonts w:ascii="Trebuchet MS" w:hAnsi="Trebuchet MS"/>
          <w:b/>
          <w:sz w:val="24"/>
          <w:szCs w:val="24"/>
        </w:rPr>
        <w:t xml:space="preserve">Frequency: </w:t>
      </w:r>
      <w:r w:rsidRPr="001B0CE5">
        <w:rPr>
          <w:rFonts w:ascii="Trebuchet MS" w:hAnsi="Trebuchet MS"/>
          <w:sz w:val="24"/>
          <w:szCs w:val="24"/>
        </w:rPr>
        <w:t>The evidence says that tropical storms may become more intense but not necessarily more __________________________.</w:t>
      </w:r>
    </w:p>
    <w:p w14:paraId="6518DF4A" w14:textId="77777777" w:rsidR="001B0CE5" w:rsidRPr="001B0CE5" w:rsidRDefault="001B0CE5" w:rsidP="001B0CE5">
      <w:pPr>
        <w:shd w:val="clear" w:color="auto" w:fill="E7F0D0" w:themeFill="accent5" w:themeFillTint="66"/>
        <w:spacing w:after="0" w:line="240" w:lineRule="auto"/>
        <w:rPr>
          <w:rFonts w:ascii="Trebuchet MS" w:hAnsi="Trebuchet MS"/>
          <w:b/>
          <w:sz w:val="24"/>
          <w:szCs w:val="24"/>
        </w:rPr>
      </w:pPr>
    </w:p>
    <w:p w14:paraId="063B00C3" w14:textId="77777777" w:rsidR="001B0CE5" w:rsidRPr="001B0CE5" w:rsidRDefault="001B0CE5" w:rsidP="001B0CE5">
      <w:pPr>
        <w:shd w:val="clear" w:color="auto" w:fill="E7F0D0" w:themeFill="accent5" w:themeFillTint="66"/>
        <w:spacing w:after="0" w:line="480" w:lineRule="auto"/>
        <w:rPr>
          <w:rFonts w:ascii="Trebuchet MS" w:hAnsi="Trebuchet MS"/>
          <w:sz w:val="24"/>
          <w:szCs w:val="24"/>
        </w:rPr>
      </w:pPr>
      <w:r w:rsidRPr="001B0CE5">
        <w:rPr>
          <w:rFonts w:ascii="Trebuchet MS" w:hAnsi="Trebuchet MS"/>
          <w:b/>
          <w:sz w:val="24"/>
          <w:szCs w:val="24"/>
        </w:rPr>
        <w:t xml:space="preserve">Distribution: </w:t>
      </w:r>
      <w:r w:rsidRPr="001B0CE5">
        <w:rPr>
          <w:rFonts w:ascii="Trebuchet MS" w:hAnsi="Trebuchet MS"/>
          <w:sz w:val="24"/>
          <w:szCs w:val="24"/>
        </w:rPr>
        <w:t>Warmer seas mean that the source areas for tropical storms become further ________________ and South of the equator.  Higher sea levels mean that more _____________ lying coastal communities will be affected.</w:t>
      </w:r>
    </w:p>
    <w:p w14:paraId="2098FB61" w14:textId="77777777" w:rsidR="001B0CE5" w:rsidRPr="001B0CE5" w:rsidRDefault="001B0CE5" w:rsidP="001B0CE5">
      <w:pPr>
        <w:shd w:val="clear" w:color="auto" w:fill="E7F0D0" w:themeFill="accent5" w:themeFillTint="66"/>
        <w:spacing w:after="0" w:line="240" w:lineRule="auto"/>
        <w:rPr>
          <w:rFonts w:ascii="Trebuchet MS" w:hAnsi="Trebuchet MS"/>
          <w:b/>
          <w:sz w:val="24"/>
          <w:szCs w:val="24"/>
        </w:rPr>
      </w:pPr>
    </w:p>
    <w:p w14:paraId="27F0771B" w14:textId="77777777" w:rsidR="001B0CE5" w:rsidRDefault="001B0CE5" w:rsidP="001B0CE5">
      <w:pPr>
        <w:pStyle w:val="2Body"/>
        <w:shd w:val="clear" w:color="auto" w:fill="E3F0D9" w:themeFill="accent2" w:themeFillTint="33"/>
        <w:sectPr w:rsidR="001B0CE5" w:rsidSect="00641C6D">
          <w:pgSz w:w="11906" w:h="16838"/>
          <w:pgMar w:top="1134" w:right="1134" w:bottom="851" w:left="1134" w:header="709" w:footer="709" w:gutter="0"/>
          <w:cols w:space="708"/>
          <w:docGrid w:linePitch="381"/>
        </w:sectPr>
      </w:pPr>
      <w:r w:rsidRPr="001B0CE5">
        <w:rPr>
          <w:b/>
        </w:rPr>
        <w:t xml:space="preserve">Intensity: </w:t>
      </w:r>
      <w:r w:rsidRPr="001B0CE5">
        <w:t>_______________ seas mean more energy to _______________ the intensity of tropical storms</w:t>
      </w:r>
      <w:r>
        <w:t>.</w:t>
      </w:r>
    </w:p>
    <w:p w14:paraId="4F16097F" w14:textId="77777777" w:rsidR="001B0CE5" w:rsidRPr="001B0CE5" w:rsidRDefault="001B0CE5" w:rsidP="001B0CE5">
      <w:pPr>
        <w:numPr>
          <w:ilvl w:val="0"/>
          <w:numId w:val="27"/>
        </w:numPr>
        <w:autoSpaceDE w:val="0"/>
        <w:autoSpaceDN w:val="0"/>
        <w:adjustRightInd w:val="0"/>
        <w:spacing w:after="0" w:line="240" w:lineRule="auto"/>
        <w:contextualSpacing/>
        <w:rPr>
          <w:rFonts w:ascii="Trebuchet MS" w:eastAsia="Trebuchet MS" w:hAnsi="Trebuchet MS"/>
          <w:lang w:eastAsia="en-GB"/>
        </w:rPr>
      </w:pPr>
      <w:r w:rsidRPr="001B0CE5">
        <w:rPr>
          <w:rFonts w:ascii="Trebuchet MS" w:eastAsia="Trebuchet MS" w:hAnsi="Trebuchet MS"/>
          <w:lang w:eastAsia="en-GB"/>
        </w:rPr>
        <w:t>Complete the following sentences.  Circle the correct answer in each set of brackets.</w:t>
      </w:r>
    </w:p>
    <w:p w14:paraId="1B7719F1" w14:textId="77777777" w:rsidR="001B0CE5" w:rsidRPr="001B0CE5" w:rsidRDefault="001B0CE5" w:rsidP="001B0CE5">
      <w:pPr>
        <w:autoSpaceDE w:val="0"/>
        <w:autoSpaceDN w:val="0"/>
        <w:adjustRightInd w:val="0"/>
        <w:spacing w:after="0" w:line="240" w:lineRule="auto"/>
        <w:rPr>
          <w:rFonts w:ascii="Trebuchet MS" w:eastAsia="Trebuchet MS" w:hAnsi="Trebuchet MS"/>
          <w:lang w:eastAsia="en-GB"/>
        </w:rPr>
      </w:pPr>
    </w:p>
    <w:p w14:paraId="432AECFF" w14:textId="77777777" w:rsidR="001B0CE5" w:rsidRPr="001B0CE5" w:rsidRDefault="001B0CE5" w:rsidP="001B0CE5">
      <w:pPr>
        <w:shd w:val="clear" w:color="auto" w:fill="E7F0D0" w:themeFill="accent5" w:themeFillTint="66"/>
        <w:spacing w:after="0" w:line="240" w:lineRule="auto"/>
        <w:jc w:val="center"/>
        <w:rPr>
          <w:rFonts w:ascii="Trebuchet MS" w:hAnsi="Trebuchet MS"/>
          <w:b/>
          <w:sz w:val="24"/>
        </w:rPr>
      </w:pPr>
      <w:r w:rsidRPr="001B0CE5">
        <w:rPr>
          <w:rFonts w:ascii="Trebuchet MS" w:hAnsi="Trebuchet MS"/>
          <w:b/>
          <w:sz w:val="24"/>
        </w:rPr>
        <w:t>Possible effects of climate change on tropical storms</w:t>
      </w:r>
    </w:p>
    <w:p w14:paraId="60D2C030" w14:textId="77777777" w:rsidR="001B0CE5" w:rsidRPr="001B0CE5" w:rsidRDefault="001B0CE5" w:rsidP="001B0CE5">
      <w:pPr>
        <w:shd w:val="clear" w:color="auto" w:fill="E7F0D0" w:themeFill="accent5" w:themeFillTint="66"/>
        <w:spacing w:after="0" w:line="240" w:lineRule="auto"/>
        <w:rPr>
          <w:rFonts w:ascii="Trebuchet MS" w:hAnsi="Trebuchet MS"/>
          <w:sz w:val="24"/>
        </w:rPr>
      </w:pPr>
    </w:p>
    <w:p w14:paraId="1023CB34" w14:textId="77777777" w:rsidR="001B0CE5" w:rsidRPr="001B0CE5" w:rsidRDefault="001B0CE5" w:rsidP="001B0CE5">
      <w:pPr>
        <w:numPr>
          <w:ilvl w:val="0"/>
          <w:numId w:val="28"/>
        </w:numPr>
        <w:shd w:val="clear" w:color="auto" w:fill="E7F0D0" w:themeFill="accent5" w:themeFillTint="66"/>
        <w:spacing w:line="480" w:lineRule="auto"/>
        <w:ind w:left="360"/>
        <w:contextualSpacing/>
        <w:rPr>
          <w:rFonts w:ascii="Trebuchet MS" w:hAnsi="Trebuchet MS"/>
          <w:sz w:val="24"/>
        </w:rPr>
      </w:pPr>
      <w:r w:rsidRPr="001B0CE5">
        <w:rPr>
          <w:rFonts w:ascii="Trebuchet MS" w:hAnsi="Trebuchet MS"/>
          <w:sz w:val="24"/>
        </w:rPr>
        <w:t xml:space="preserve">Climate change </w:t>
      </w:r>
      <w:r w:rsidRPr="001B0CE5">
        <w:rPr>
          <w:rFonts w:ascii="Trebuchet MS" w:hAnsi="Trebuchet MS"/>
          <w:b/>
          <w:sz w:val="24"/>
        </w:rPr>
        <w:t>[does / does not]</w:t>
      </w:r>
      <w:r w:rsidRPr="001B0CE5">
        <w:rPr>
          <w:rFonts w:ascii="Trebuchet MS" w:hAnsi="Trebuchet MS"/>
          <w:sz w:val="24"/>
        </w:rPr>
        <w:t xml:space="preserve"> affect everyone.</w:t>
      </w:r>
    </w:p>
    <w:p w14:paraId="48375498" w14:textId="77777777" w:rsidR="001B0CE5" w:rsidRPr="001B0CE5" w:rsidRDefault="001B0CE5" w:rsidP="001B0CE5">
      <w:pPr>
        <w:numPr>
          <w:ilvl w:val="0"/>
          <w:numId w:val="28"/>
        </w:numPr>
        <w:shd w:val="clear" w:color="auto" w:fill="E7F0D0" w:themeFill="accent5" w:themeFillTint="66"/>
        <w:spacing w:line="480" w:lineRule="auto"/>
        <w:ind w:left="360"/>
        <w:contextualSpacing/>
        <w:rPr>
          <w:rFonts w:ascii="Trebuchet MS" w:hAnsi="Trebuchet MS"/>
          <w:sz w:val="24"/>
        </w:rPr>
      </w:pPr>
      <w:r w:rsidRPr="001B0CE5">
        <w:rPr>
          <w:rFonts w:ascii="Trebuchet MS" w:hAnsi="Trebuchet MS"/>
          <w:sz w:val="24"/>
        </w:rPr>
        <w:t xml:space="preserve">Climate change can cause </w:t>
      </w:r>
      <w:r w:rsidRPr="001B0CE5">
        <w:rPr>
          <w:rFonts w:ascii="Trebuchet MS" w:hAnsi="Trebuchet MS"/>
          <w:b/>
          <w:sz w:val="24"/>
        </w:rPr>
        <w:t>[a decrease / an increase]</w:t>
      </w:r>
      <w:r w:rsidRPr="001B0CE5">
        <w:rPr>
          <w:rFonts w:ascii="Trebuchet MS" w:hAnsi="Trebuchet MS"/>
          <w:sz w:val="24"/>
        </w:rPr>
        <w:t xml:space="preserve"> in sea levels and an increase in the [</w:t>
      </w:r>
      <w:r w:rsidRPr="001B0CE5">
        <w:rPr>
          <w:rFonts w:ascii="Trebuchet MS" w:hAnsi="Trebuchet MS"/>
          <w:b/>
          <w:sz w:val="24"/>
        </w:rPr>
        <w:t>colour/level</w:t>
      </w:r>
      <w:r w:rsidRPr="001B0CE5">
        <w:rPr>
          <w:rFonts w:ascii="Trebuchet MS" w:hAnsi="Trebuchet MS"/>
          <w:sz w:val="24"/>
        </w:rPr>
        <w:t>] of the sea.</w:t>
      </w:r>
    </w:p>
    <w:p w14:paraId="0DB528BC" w14:textId="77777777" w:rsidR="001B0CE5" w:rsidRPr="001B0CE5" w:rsidRDefault="001B0CE5" w:rsidP="001B0CE5">
      <w:pPr>
        <w:numPr>
          <w:ilvl w:val="0"/>
          <w:numId w:val="28"/>
        </w:numPr>
        <w:shd w:val="clear" w:color="auto" w:fill="E7F0D0" w:themeFill="accent5" w:themeFillTint="66"/>
        <w:spacing w:line="480" w:lineRule="auto"/>
        <w:ind w:left="360"/>
        <w:contextualSpacing/>
        <w:rPr>
          <w:rFonts w:ascii="Trebuchet MS" w:hAnsi="Trebuchet MS"/>
          <w:sz w:val="24"/>
        </w:rPr>
      </w:pPr>
      <w:r w:rsidRPr="001B0CE5">
        <w:rPr>
          <w:rFonts w:ascii="Trebuchet MS" w:hAnsi="Trebuchet MS"/>
          <w:sz w:val="24"/>
        </w:rPr>
        <w:t xml:space="preserve">The evidence says that tropical storms may become more intense but not </w:t>
      </w:r>
      <w:proofErr w:type="gramStart"/>
      <w:r w:rsidRPr="001B0CE5">
        <w:rPr>
          <w:rFonts w:ascii="Trebuchet MS" w:hAnsi="Trebuchet MS"/>
          <w:sz w:val="24"/>
        </w:rPr>
        <w:t>necessarily  more</w:t>
      </w:r>
      <w:proofErr w:type="gramEnd"/>
      <w:r w:rsidRPr="001B0CE5">
        <w:rPr>
          <w:rFonts w:ascii="Trebuchet MS" w:hAnsi="Trebuchet MS"/>
          <w:sz w:val="24"/>
        </w:rPr>
        <w:t xml:space="preserve"> </w:t>
      </w:r>
      <w:r w:rsidRPr="001B0CE5">
        <w:rPr>
          <w:rFonts w:ascii="Trebuchet MS" w:hAnsi="Trebuchet MS"/>
          <w:b/>
          <w:sz w:val="24"/>
        </w:rPr>
        <w:t>[frequent/infrequent].</w:t>
      </w:r>
    </w:p>
    <w:p w14:paraId="79E85BC8" w14:textId="77777777" w:rsidR="001B0CE5" w:rsidRPr="001B0CE5" w:rsidRDefault="001B0CE5" w:rsidP="001B0CE5">
      <w:pPr>
        <w:numPr>
          <w:ilvl w:val="0"/>
          <w:numId w:val="28"/>
        </w:numPr>
        <w:shd w:val="clear" w:color="auto" w:fill="E7F0D0" w:themeFill="accent5" w:themeFillTint="66"/>
        <w:spacing w:line="480" w:lineRule="auto"/>
        <w:ind w:left="360"/>
        <w:contextualSpacing/>
        <w:rPr>
          <w:rFonts w:ascii="Trebuchet MS" w:hAnsi="Trebuchet MS"/>
          <w:sz w:val="24"/>
        </w:rPr>
      </w:pPr>
      <w:r w:rsidRPr="001B0CE5">
        <w:rPr>
          <w:rFonts w:ascii="Trebuchet MS" w:hAnsi="Trebuchet MS"/>
          <w:sz w:val="24"/>
        </w:rPr>
        <w:t>Warmer seas mean that the source areas for tropical storms become further [</w:t>
      </w:r>
      <w:r w:rsidRPr="001B0CE5">
        <w:rPr>
          <w:rFonts w:ascii="Trebuchet MS" w:hAnsi="Trebuchet MS"/>
          <w:b/>
          <w:sz w:val="24"/>
        </w:rPr>
        <w:t>north/west]</w:t>
      </w:r>
      <w:r w:rsidRPr="001B0CE5">
        <w:rPr>
          <w:rFonts w:ascii="Trebuchet MS" w:hAnsi="Trebuchet MS"/>
          <w:sz w:val="24"/>
        </w:rPr>
        <w:t xml:space="preserve"> and south of the equator.</w:t>
      </w:r>
    </w:p>
    <w:p w14:paraId="6215FD4B" w14:textId="77777777" w:rsidR="001B0CE5" w:rsidRPr="001B0CE5" w:rsidRDefault="001B0CE5" w:rsidP="001B0CE5">
      <w:pPr>
        <w:numPr>
          <w:ilvl w:val="0"/>
          <w:numId w:val="28"/>
        </w:numPr>
        <w:shd w:val="clear" w:color="auto" w:fill="E7F0D0" w:themeFill="accent5" w:themeFillTint="66"/>
        <w:spacing w:line="480" w:lineRule="auto"/>
        <w:ind w:left="360"/>
        <w:contextualSpacing/>
        <w:rPr>
          <w:rFonts w:ascii="Trebuchet MS" w:hAnsi="Trebuchet MS"/>
          <w:sz w:val="24"/>
        </w:rPr>
      </w:pPr>
      <w:r w:rsidRPr="001B0CE5">
        <w:rPr>
          <w:rFonts w:ascii="Trebuchet MS" w:hAnsi="Trebuchet MS"/>
          <w:sz w:val="24"/>
        </w:rPr>
        <w:t xml:space="preserve">Higher sea levels mean that </w:t>
      </w:r>
      <w:r w:rsidRPr="001B0CE5">
        <w:rPr>
          <w:rFonts w:ascii="Trebuchet MS" w:hAnsi="Trebuchet MS"/>
          <w:b/>
          <w:sz w:val="24"/>
        </w:rPr>
        <w:t>[highland / more low-lying]</w:t>
      </w:r>
      <w:r w:rsidRPr="001B0CE5">
        <w:rPr>
          <w:rFonts w:ascii="Trebuchet MS" w:hAnsi="Trebuchet MS"/>
          <w:sz w:val="24"/>
        </w:rPr>
        <w:t xml:space="preserve"> coastal communities will be affected.</w:t>
      </w:r>
    </w:p>
    <w:p w14:paraId="00A306FC" w14:textId="77777777" w:rsidR="001B0CE5" w:rsidRPr="001B0CE5" w:rsidRDefault="001B0CE5" w:rsidP="001B0CE5">
      <w:pPr>
        <w:spacing w:after="0"/>
        <w:rPr>
          <w:rFonts w:ascii="Trebuchet MS" w:hAnsi="Trebuchet MS"/>
        </w:rPr>
      </w:pPr>
    </w:p>
    <w:p w14:paraId="094F91C5" w14:textId="77777777" w:rsidR="001B0CE5" w:rsidRPr="001B0CE5" w:rsidRDefault="001B0CE5" w:rsidP="001B0CE5">
      <w:pPr>
        <w:spacing w:after="0"/>
        <w:rPr>
          <w:rFonts w:ascii="Trebuchet MS" w:hAnsi="Trebuchet MS"/>
        </w:rPr>
      </w:pPr>
    </w:p>
    <w:p w14:paraId="4C97EA17" w14:textId="77777777" w:rsidR="001B0CE5" w:rsidRPr="001B0CE5" w:rsidRDefault="001B0CE5" w:rsidP="001B0CE5">
      <w:pPr>
        <w:numPr>
          <w:ilvl w:val="0"/>
          <w:numId w:val="26"/>
        </w:numPr>
        <w:contextualSpacing/>
        <w:rPr>
          <w:rFonts w:ascii="Trebuchet MS" w:hAnsi="Trebuchet MS"/>
        </w:rPr>
      </w:pPr>
      <w:r w:rsidRPr="001B0CE5">
        <w:rPr>
          <w:rFonts w:ascii="Trebuchet MS" w:eastAsia="Trebuchet MS" w:hAnsi="Trebuchet MS"/>
          <w:lang w:eastAsia="en-GB"/>
        </w:rPr>
        <w:t xml:space="preserve">Tick the correct box to show whether </w:t>
      </w:r>
      <w:r w:rsidRPr="001B0CE5">
        <w:rPr>
          <w:rFonts w:ascii="Trebuchet MS" w:eastAsia="Trebuchet MS" w:hAnsi="Trebuchet MS"/>
          <w:b/>
          <w:bCs/>
          <w:lang w:eastAsia="en-GB"/>
        </w:rPr>
        <w:t xml:space="preserve">each </w:t>
      </w:r>
      <w:r w:rsidRPr="001B0CE5">
        <w:rPr>
          <w:rFonts w:ascii="Trebuchet MS" w:eastAsia="Trebuchet MS" w:hAnsi="Trebuchet MS"/>
          <w:lang w:eastAsia="en-GB"/>
        </w:rPr>
        <w:t xml:space="preserve">of the following statements is </w:t>
      </w:r>
      <w:r w:rsidRPr="001B0CE5">
        <w:rPr>
          <w:rFonts w:ascii="Trebuchet MS" w:eastAsia="Trebuchet MS" w:hAnsi="Trebuchet MS"/>
          <w:b/>
          <w:bCs/>
          <w:lang w:eastAsia="en-GB"/>
        </w:rPr>
        <w:t xml:space="preserve">true </w:t>
      </w:r>
      <w:r w:rsidRPr="001B0CE5">
        <w:rPr>
          <w:rFonts w:ascii="Trebuchet MS" w:eastAsia="Trebuchet MS" w:hAnsi="Trebuchet MS"/>
          <w:lang w:eastAsia="en-GB"/>
        </w:rPr>
        <w:t xml:space="preserve">or </w:t>
      </w:r>
      <w:r w:rsidRPr="001B0CE5">
        <w:rPr>
          <w:rFonts w:ascii="Trebuchet MS" w:eastAsia="Trebuchet MS" w:hAnsi="Trebuchet MS"/>
          <w:b/>
          <w:bCs/>
          <w:lang w:eastAsia="en-GB"/>
        </w:rPr>
        <w:t>false</w:t>
      </w:r>
      <w:r w:rsidRPr="001B0CE5">
        <w:rPr>
          <w:rFonts w:ascii="Trebuchet MS" w:eastAsia="Trebuchet MS" w:hAnsi="Trebuchet MS"/>
          <w:lang w:eastAsia="en-GB"/>
        </w:rPr>
        <w:t>.</w:t>
      </w:r>
    </w:p>
    <w:p w14:paraId="7AFC4A2F" w14:textId="77777777" w:rsidR="001B0CE5" w:rsidRPr="001B0CE5" w:rsidRDefault="001B0CE5" w:rsidP="001B0CE5">
      <w:pPr>
        <w:ind w:left="-54"/>
        <w:rPr>
          <w:rFonts w:ascii="Trebuchet MS" w:hAnsi="Trebuchet MS"/>
        </w:rPr>
      </w:pPr>
    </w:p>
    <w:tbl>
      <w:tblPr>
        <w:tblStyle w:val="TableGrid6"/>
        <w:tblW w:w="0" w:type="auto"/>
        <w:tblInd w:w="108" w:type="dxa"/>
        <w:tblLook w:val="04A0" w:firstRow="1" w:lastRow="0" w:firstColumn="1" w:lastColumn="0" w:noHBand="0" w:noVBand="1"/>
      </w:tblPr>
      <w:tblGrid>
        <w:gridCol w:w="7655"/>
        <w:gridCol w:w="850"/>
        <w:gridCol w:w="935"/>
      </w:tblGrid>
      <w:tr w:rsidR="001B0CE5" w:rsidRPr="001B0CE5" w14:paraId="534FED1B" w14:textId="77777777" w:rsidTr="001B0CE5">
        <w:trPr>
          <w:trHeight w:val="537"/>
        </w:trPr>
        <w:tc>
          <w:tcPr>
            <w:tcW w:w="7655" w:type="dxa"/>
            <w:tcBorders>
              <w:top w:val="nil"/>
              <w:left w:val="nil"/>
              <w:bottom w:val="single" w:sz="8" w:space="0" w:color="6E892B" w:themeColor="accent5" w:themeShade="80"/>
              <w:right w:val="single" w:sz="8" w:space="0" w:color="6E892B" w:themeColor="accent5" w:themeShade="80"/>
            </w:tcBorders>
            <w:vAlign w:val="center"/>
          </w:tcPr>
          <w:p w14:paraId="3BB6DCB8" w14:textId="77777777" w:rsidR="001B0CE5" w:rsidRPr="001B0CE5" w:rsidRDefault="001B0CE5" w:rsidP="001B0CE5">
            <w:pPr>
              <w:spacing w:after="0"/>
              <w:rPr>
                <w:rFonts w:ascii="Trebuchet MS" w:hAnsi="Trebuchet MS"/>
              </w:rPr>
            </w:pPr>
          </w:p>
        </w:tc>
        <w:tc>
          <w:tcPr>
            <w:tcW w:w="850" w:type="dxa"/>
            <w:tcBorders>
              <w:top w:val="single" w:sz="8" w:space="0" w:color="6E892B" w:themeColor="accent5" w:themeShade="80"/>
              <w:left w:val="single" w:sz="8" w:space="0" w:color="6E892B" w:themeColor="accent5" w:themeShade="80"/>
              <w:bottom w:val="single" w:sz="8" w:space="0" w:color="6E892B" w:themeColor="accent5" w:themeShade="80"/>
              <w:right w:val="single" w:sz="8" w:space="0" w:color="6E892B" w:themeColor="accent5" w:themeShade="80"/>
            </w:tcBorders>
            <w:shd w:val="clear" w:color="auto" w:fill="E7F0D0" w:themeFill="accent5" w:themeFillTint="66"/>
            <w:vAlign w:val="center"/>
          </w:tcPr>
          <w:p w14:paraId="713E4B31" w14:textId="77777777" w:rsidR="001B0CE5" w:rsidRPr="001B0CE5" w:rsidRDefault="001B0CE5" w:rsidP="001B0CE5">
            <w:pPr>
              <w:spacing w:after="0"/>
              <w:jc w:val="center"/>
              <w:rPr>
                <w:rFonts w:ascii="Trebuchet MS" w:hAnsi="Trebuchet MS"/>
                <w:b/>
              </w:rPr>
            </w:pPr>
            <w:r w:rsidRPr="001B0CE5">
              <w:rPr>
                <w:rFonts w:ascii="Trebuchet MS" w:hAnsi="Trebuchet MS"/>
                <w:b/>
              </w:rPr>
              <w:t>True</w:t>
            </w:r>
          </w:p>
        </w:tc>
        <w:tc>
          <w:tcPr>
            <w:tcW w:w="935" w:type="dxa"/>
            <w:tcBorders>
              <w:top w:val="single" w:sz="8" w:space="0" w:color="6E892B" w:themeColor="accent5" w:themeShade="80"/>
              <w:left w:val="single" w:sz="8" w:space="0" w:color="6E892B" w:themeColor="accent5" w:themeShade="80"/>
              <w:bottom w:val="single" w:sz="8" w:space="0" w:color="6E892B" w:themeColor="accent5" w:themeShade="80"/>
              <w:right w:val="single" w:sz="8" w:space="0" w:color="6E892B" w:themeColor="accent5" w:themeShade="80"/>
            </w:tcBorders>
            <w:shd w:val="clear" w:color="auto" w:fill="E7F0D0" w:themeFill="accent5" w:themeFillTint="66"/>
            <w:vAlign w:val="center"/>
          </w:tcPr>
          <w:p w14:paraId="7DD79A85" w14:textId="77777777" w:rsidR="001B0CE5" w:rsidRPr="001B0CE5" w:rsidRDefault="001B0CE5" w:rsidP="001B0CE5">
            <w:pPr>
              <w:spacing w:after="0"/>
              <w:jc w:val="center"/>
              <w:rPr>
                <w:rFonts w:ascii="Trebuchet MS" w:hAnsi="Trebuchet MS"/>
                <w:b/>
              </w:rPr>
            </w:pPr>
            <w:r w:rsidRPr="001B0CE5">
              <w:rPr>
                <w:rFonts w:ascii="Trebuchet MS" w:hAnsi="Trebuchet MS"/>
                <w:b/>
              </w:rPr>
              <w:t>False</w:t>
            </w:r>
          </w:p>
        </w:tc>
      </w:tr>
      <w:tr w:rsidR="001B0CE5" w:rsidRPr="001B0CE5" w14:paraId="6FD9C479" w14:textId="77777777" w:rsidTr="001B0CE5">
        <w:trPr>
          <w:trHeight w:val="850"/>
        </w:trPr>
        <w:tc>
          <w:tcPr>
            <w:tcW w:w="7655" w:type="dxa"/>
            <w:tcBorders>
              <w:top w:val="single" w:sz="8" w:space="0" w:color="6E892B" w:themeColor="accent5" w:themeShade="80"/>
              <w:left w:val="single" w:sz="8" w:space="0" w:color="6E892B" w:themeColor="accent5" w:themeShade="80"/>
              <w:bottom w:val="single" w:sz="8" w:space="0" w:color="6E892B" w:themeColor="accent5" w:themeShade="80"/>
              <w:right w:val="single" w:sz="8" w:space="0" w:color="6E892B" w:themeColor="accent5" w:themeShade="80"/>
            </w:tcBorders>
            <w:shd w:val="clear" w:color="auto" w:fill="F3F7E7" w:themeFill="accent5" w:themeFillTint="33"/>
            <w:vAlign w:val="center"/>
          </w:tcPr>
          <w:p w14:paraId="3C480A56" w14:textId="77777777" w:rsidR="001B0CE5" w:rsidRPr="001B0CE5" w:rsidRDefault="001B0CE5" w:rsidP="001B0CE5">
            <w:pPr>
              <w:spacing w:after="0"/>
              <w:rPr>
                <w:rFonts w:ascii="Trebuchet MS" w:hAnsi="Trebuchet MS"/>
              </w:rPr>
            </w:pPr>
            <w:r w:rsidRPr="001B0CE5">
              <w:rPr>
                <w:rFonts w:ascii="Trebuchet MS" w:hAnsi="Trebuchet MS"/>
                <w:bCs/>
              </w:rPr>
              <w:t>Typhoon Haiyan</w:t>
            </w:r>
            <w:r w:rsidRPr="001B0CE5">
              <w:rPr>
                <w:rFonts w:ascii="Trebuchet MS" w:hAnsi="Trebuchet MS"/>
              </w:rPr>
              <w:t xml:space="preserve"> was one of the strongest tropical cyclones ever recorded</w:t>
            </w:r>
          </w:p>
        </w:tc>
        <w:tc>
          <w:tcPr>
            <w:tcW w:w="850" w:type="dxa"/>
            <w:tcBorders>
              <w:top w:val="single" w:sz="8" w:space="0" w:color="6E892B" w:themeColor="accent5" w:themeShade="80"/>
              <w:left w:val="single" w:sz="8" w:space="0" w:color="6E892B" w:themeColor="accent5" w:themeShade="80"/>
              <w:bottom w:val="single" w:sz="8" w:space="0" w:color="6E892B" w:themeColor="accent5" w:themeShade="80"/>
              <w:right w:val="single" w:sz="8" w:space="0" w:color="6E892B" w:themeColor="accent5" w:themeShade="80"/>
            </w:tcBorders>
            <w:vAlign w:val="center"/>
          </w:tcPr>
          <w:p w14:paraId="32C163CE" w14:textId="77777777" w:rsidR="001B0CE5" w:rsidRPr="001B0CE5" w:rsidRDefault="001B0CE5" w:rsidP="001B0CE5">
            <w:pPr>
              <w:spacing w:after="0"/>
              <w:jc w:val="center"/>
              <w:rPr>
                <w:rFonts w:ascii="Trebuchet MS" w:hAnsi="Trebuchet MS"/>
              </w:rPr>
            </w:pPr>
          </w:p>
        </w:tc>
        <w:tc>
          <w:tcPr>
            <w:tcW w:w="935" w:type="dxa"/>
            <w:tcBorders>
              <w:top w:val="single" w:sz="8" w:space="0" w:color="6E892B" w:themeColor="accent5" w:themeShade="80"/>
              <w:left w:val="single" w:sz="8" w:space="0" w:color="6E892B" w:themeColor="accent5" w:themeShade="80"/>
              <w:bottom w:val="single" w:sz="8" w:space="0" w:color="6E892B" w:themeColor="accent5" w:themeShade="80"/>
              <w:right w:val="single" w:sz="8" w:space="0" w:color="6E892B" w:themeColor="accent5" w:themeShade="80"/>
            </w:tcBorders>
            <w:vAlign w:val="center"/>
          </w:tcPr>
          <w:p w14:paraId="401E9227" w14:textId="77777777" w:rsidR="001B0CE5" w:rsidRPr="001B0CE5" w:rsidRDefault="001B0CE5" w:rsidP="001B0CE5">
            <w:pPr>
              <w:spacing w:after="0"/>
              <w:jc w:val="center"/>
              <w:rPr>
                <w:rFonts w:ascii="Trebuchet MS" w:hAnsi="Trebuchet MS"/>
              </w:rPr>
            </w:pPr>
          </w:p>
        </w:tc>
      </w:tr>
      <w:tr w:rsidR="001B0CE5" w:rsidRPr="001B0CE5" w14:paraId="184114EC" w14:textId="77777777" w:rsidTr="001B0CE5">
        <w:trPr>
          <w:trHeight w:val="850"/>
        </w:trPr>
        <w:tc>
          <w:tcPr>
            <w:tcW w:w="7655" w:type="dxa"/>
            <w:tcBorders>
              <w:top w:val="single" w:sz="8" w:space="0" w:color="6E892B" w:themeColor="accent5" w:themeShade="80"/>
              <w:left w:val="single" w:sz="8" w:space="0" w:color="6E892B" w:themeColor="accent5" w:themeShade="80"/>
              <w:bottom w:val="single" w:sz="8" w:space="0" w:color="6E892B" w:themeColor="accent5" w:themeShade="80"/>
              <w:right w:val="single" w:sz="8" w:space="0" w:color="6E892B" w:themeColor="accent5" w:themeShade="80"/>
            </w:tcBorders>
            <w:shd w:val="clear" w:color="auto" w:fill="F3F7E7" w:themeFill="accent5" w:themeFillTint="33"/>
            <w:vAlign w:val="center"/>
          </w:tcPr>
          <w:p w14:paraId="10533BCA" w14:textId="77777777" w:rsidR="001B0CE5" w:rsidRPr="001B0CE5" w:rsidRDefault="001B0CE5" w:rsidP="001B0CE5">
            <w:pPr>
              <w:spacing w:after="0"/>
              <w:rPr>
                <w:rFonts w:ascii="Trebuchet MS" w:hAnsi="Trebuchet MS"/>
              </w:rPr>
            </w:pPr>
            <w:r w:rsidRPr="001B0CE5">
              <w:rPr>
                <w:rFonts w:ascii="Trebuchet MS" w:hAnsi="Trebuchet MS"/>
              </w:rPr>
              <w:t>Climate change will mean more intense and more frequent tropical storms in the future.</w:t>
            </w:r>
          </w:p>
        </w:tc>
        <w:tc>
          <w:tcPr>
            <w:tcW w:w="850" w:type="dxa"/>
            <w:tcBorders>
              <w:top w:val="single" w:sz="8" w:space="0" w:color="6E892B" w:themeColor="accent5" w:themeShade="80"/>
              <w:left w:val="single" w:sz="8" w:space="0" w:color="6E892B" w:themeColor="accent5" w:themeShade="80"/>
              <w:bottom w:val="single" w:sz="8" w:space="0" w:color="6E892B" w:themeColor="accent5" w:themeShade="80"/>
              <w:right w:val="single" w:sz="8" w:space="0" w:color="6E892B" w:themeColor="accent5" w:themeShade="80"/>
            </w:tcBorders>
            <w:vAlign w:val="center"/>
          </w:tcPr>
          <w:p w14:paraId="6429622A" w14:textId="77777777" w:rsidR="001B0CE5" w:rsidRPr="001B0CE5" w:rsidRDefault="001B0CE5" w:rsidP="001B0CE5">
            <w:pPr>
              <w:spacing w:after="0"/>
              <w:jc w:val="center"/>
              <w:rPr>
                <w:rFonts w:ascii="Trebuchet MS" w:hAnsi="Trebuchet MS"/>
              </w:rPr>
            </w:pPr>
          </w:p>
        </w:tc>
        <w:tc>
          <w:tcPr>
            <w:tcW w:w="935" w:type="dxa"/>
            <w:tcBorders>
              <w:top w:val="single" w:sz="8" w:space="0" w:color="6E892B" w:themeColor="accent5" w:themeShade="80"/>
              <w:left w:val="single" w:sz="8" w:space="0" w:color="6E892B" w:themeColor="accent5" w:themeShade="80"/>
              <w:bottom w:val="single" w:sz="8" w:space="0" w:color="6E892B" w:themeColor="accent5" w:themeShade="80"/>
              <w:right w:val="single" w:sz="8" w:space="0" w:color="6E892B" w:themeColor="accent5" w:themeShade="80"/>
            </w:tcBorders>
            <w:vAlign w:val="center"/>
          </w:tcPr>
          <w:p w14:paraId="22A7BE6D" w14:textId="77777777" w:rsidR="001B0CE5" w:rsidRPr="001B0CE5" w:rsidRDefault="001B0CE5" w:rsidP="001B0CE5">
            <w:pPr>
              <w:spacing w:after="0"/>
              <w:jc w:val="center"/>
              <w:rPr>
                <w:rFonts w:ascii="Trebuchet MS" w:hAnsi="Trebuchet MS"/>
              </w:rPr>
            </w:pPr>
          </w:p>
        </w:tc>
      </w:tr>
      <w:tr w:rsidR="001B0CE5" w:rsidRPr="001B0CE5" w14:paraId="5363E0FE" w14:textId="77777777" w:rsidTr="001B0CE5">
        <w:trPr>
          <w:trHeight w:val="850"/>
        </w:trPr>
        <w:tc>
          <w:tcPr>
            <w:tcW w:w="7655" w:type="dxa"/>
            <w:tcBorders>
              <w:top w:val="single" w:sz="8" w:space="0" w:color="6E892B" w:themeColor="accent5" w:themeShade="80"/>
              <w:left w:val="single" w:sz="8" w:space="0" w:color="6E892B" w:themeColor="accent5" w:themeShade="80"/>
              <w:bottom w:val="single" w:sz="8" w:space="0" w:color="6E892B" w:themeColor="accent5" w:themeShade="80"/>
              <w:right w:val="single" w:sz="8" w:space="0" w:color="6E892B" w:themeColor="accent5" w:themeShade="80"/>
            </w:tcBorders>
            <w:shd w:val="clear" w:color="auto" w:fill="F3F7E7" w:themeFill="accent5" w:themeFillTint="33"/>
            <w:vAlign w:val="center"/>
          </w:tcPr>
          <w:p w14:paraId="13CC537D" w14:textId="77777777" w:rsidR="001B0CE5" w:rsidRPr="001B0CE5" w:rsidRDefault="001B0CE5" w:rsidP="001B0CE5">
            <w:pPr>
              <w:spacing w:after="0"/>
              <w:rPr>
                <w:rFonts w:ascii="Trebuchet MS" w:hAnsi="Trebuchet MS"/>
              </w:rPr>
            </w:pPr>
            <w:r w:rsidRPr="001B0CE5">
              <w:rPr>
                <w:rFonts w:ascii="Trebuchet MS" w:hAnsi="Trebuchet MS"/>
              </w:rPr>
              <w:t>Future tropical storms will only affect the Philippines.</w:t>
            </w:r>
          </w:p>
        </w:tc>
        <w:tc>
          <w:tcPr>
            <w:tcW w:w="850" w:type="dxa"/>
            <w:tcBorders>
              <w:top w:val="single" w:sz="8" w:space="0" w:color="6E892B" w:themeColor="accent5" w:themeShade="80"/>
              <w:left w:val="single" w:sz="8" w:space="0" w:color="6E892B" w:themeColor="accent5" w:themeShade="80"/>
              <w:bottom w:val="single" w:sz="8" w:space="0" w:color="6E892B" w:themeColor="accent5" w:themeShade="80"/>
              <w:right w:val="single" w:sz="8" w:space="0" w:color="6E892B" w:themeColor="accent5" w:themeShade="80"/>
            </w:tcBorders>
            <w:vAlign w:val="center"/>
          </w:tcPr>
          <w:p w14:paraId="20ABAD44" w14:textId="77777777" w:rsidR="001B0CE5" w:rsidRPr="001B0CE5" w:rsidRDefault="001B0CE5" w:rsidP="001B0CE5">
            <w:pPr>
              <w:spacing w:after="0"/>
              <w:jc w:val="center"/>
              <w:rPr>
                <w:rFonts w:ascii="Trebuchet MS" w:hAnsi="Trebuchet MS"/>
              </w:rPr>
            </w:pPr>
          </w:p>
        </w:tc>
        <w:tc>
          <w:tcPr>
            <w:tcW w:w="935" w:type="dxa"/>
            <w:tcBorders>
              <w:top w:val="single" w:sz="8" w:space="0" w:color="6E892B" w:themeColor="accent5" w:themeShade="80"/>
              <w:left w:val="single" w:sz="8" w:space="0" w:color="6E892B" w:themeColor="accent5" w:themeShade="80"/>
              <w:bottom w:val="single" w:sz="8" w:space="0" w:color="6E892B" w:themeColor="accent5" w:themeShade="80"/>
              <w:right w:val="single" w:sz="8" w:space="0" w:color="6E892B" w:themeColor="accent5" w:themeShade="80"/>
            </w:tcBorders>
            <w:vAlign w:val="center"/>
          </w:tcPr>
          <w:p w14:paraId="7522CEC9" w14:textId="77777777" w:rsidR="001B0CE5" w:rsidRPr="001B0CE5" w:rsidRDefault="001B0CE5" w:rsidP="001B0CE5">
            <w:pPr>
              <w:spacing w:after="0"/>
              <w:jc w:val="center"/>
              <w:rPr>
                <w:rFonts w:ascii="Trebuchet MS" w:hAnsi="Trebuchet MS"/>
              </w:rPr>
            </w:pPr>
          </w:p>
        </w:tc>
      </w:tr>
    </w:tbl>
    <w:p w14:paraId="39BB405F" w14:textId="77777777" w:rsidR="001B0CE5" w:rsidRPr="001B0CE5" w:rsidRDefault="001B0CE5" w:rsidP="001B0CE5">
      <w:pPr>
        <w:rPr>
          <w:rFonts w:ascii="Trebuchet MS" w:hAnsi="Trebuchet MS"/>
        </w:rPr>
      </w:pPr>
    </w:p>
    <w:p w14:paraId="5FA15D05" w14:textId="77777777" w:rsidR="001B0CE5" w:rsidRPr="001B0CE5" w:rsidRDefault="001B0CE5" w:rsidP="001B0CE5">
      <w:pPr>
        <w:shd w:val="clear" w:color="auto" w:fill="E7F0D0" w:themeFill="accent5" w:themeFillTint="66"/>
        <w:rPr>
          <w:rFonts w:ascii="Trebuchet MS" w:hAnsi="Trebuchet MS"/>
          <w:b/>
          <w:sz w:val="24"/>
        </w:rPr>
      </w:pPr>
      <w:r w:rsidRPr="001B0CE5">
        <w:rPr>
          <w:rFonts w:ascii="Trebuchet MS" w:hAnsi="Trebuchet MS"/>
          <w:b/>
          <w:sz w:val="24"/>
        </w:rPr>
        <w:t>Extension task</w:t>
      </w:r>
    </w:p>
    <w:p w14:paraId="4C7A60DB" w14:textId="77777777" w:rsidR="001B0CE5" w:rsidRDefault="008E36ED" w:rsidP="001B0CE5">
      <w:pPr>
        <w:pStyle w:val="2Body"/>
        <w:rPr>
          <w:sz w:val="22"/>
          <w:szCs w:val="22"/>
        </w:rPr>
        <w:sectPr w:rsidR="001B0CE5" w:rsidSect="00641C6D">
          <w:pgSz w:w="11906" w:h="16838"/>
          <w:pgMar w:top="1134" w:right="1134" w:bottom="851" w:left="1134" w:header="709" w:footer="709" w:gutter="0"/>
          <w:cols w:space="708"/>
          <w:docGrid w:linePitch="381"/>
        </w:sectPr>
      </w:pPr>
      <w:r>
        <w:rPr>
          <w:sz w:val="22"/>
          <w:szCs w:val="22"/>
        </w:rPr>
        <w:t>In March 2015, T</w:t>
      </w:r>
      <w:r w:rsidR="001B0CE5" w:rsidRPr="001B0CE5">
        <w:rPr>
          <w:sz w:val="22"/>
          <w:szCs w:val="22"/>
        </w:rPr>
        <w:t xml:space="preserve">ropical </w:t>
      </w:r>
      <w:r>
        <w:rPr>
          <w:sz w:val="22"/>
          <w:szCs w:val="22"/>
        </w:rPr>
        <w:t>C</w:t>
      </w:r>
      <w:r w:rsidR="001B0CE5" w:rsidRPr="001B0CE5">
        <w:rPr>
          <w:sz w:val="22"/>
          <w:szCs w:val="22"/>
        </w:rPr>
        <w:t>yclone Pam devastated the small country of Vanuatu and the government requested US$ 29.9 million in aid from the international community.  Vanuatu’s President Baldwin Lonsdale blamed the disaster partly on climate change.  Write a letter from the president to the United Nations explaining why he believes that climate change is partly responsible for the devastation</w:t>
      </w:r>
      <w:r w:rsidR="001B0CE5">
        <w:rPr>
          <w:sz w:val="22"/>
          <w:szCs w:val="22"/>
        </w:rPr>
        <w:t>.</w:t>
      </w:r>
    </w:p>
    <w:p w14:paraId="0DE29BCF" w14:textId="77777777" w:rsidR="001B0CE5" w:rsidRPr="001B0CE5" w:rsidRDefault="001B0CE5" w:rsidP="001B0CE5">
      <w:pPr>
        <w:shd w:val="clear" w:color="auto" w:fill="E7F0D0" w:themeFill="accent5" w:themeFillTint="66"/>
        <w:rPr>
          <w:rFonts w:ascii="Trebuchet MS" w:hAnsi="Trebuchet MS"/>
          <w:b/>
          <w:sz w:val="24"/>
        </w:rPr>
      </w:pPr>
      <w:r w:rsidRPr="001B0CE5">
        <w:rPr>
          <w:rFonts w:ascii="Trebuchet MS" w:hAnsi="Trebuchet MS"/>
          <w:b/>
          <w:sz w:val="24"/>
        </w:rPr>
        <w:t>Teaching notes – suggested answer</w:t>
      </w:r>
    </w:p>
    <w:tbl>
      <w:tblPr>
        <w:tblStyle w:val="TableGrid7"/>
        <w:tblW w:w="9639" w:type="dxa"/>
        <w:tblInd w:w="108" w:type="dxa"/>
        <w:tblBorders>
          <w:top w:val="single" w:sz="8" w:space="0" w:color="6E892B" w:themeColor="accent5" w:themeShade="80"/>
          <w:left w:val="single" w:sz="8" w:space="0" w:color="6E892B" w:themeColor="accent5" w:themeShade="80"/>
          <w:bottom w:val="single" w:sz="8" w:space="0" w:color="6E892B" w:themeColor="accent5" w:themeShade="80"/>
          <w:right w:val="single" w:sz="8" w:space="0" w:color="6E892B" w:themeColor="accent5" w:themeShade="80"/>
          <w:insideH w:val="single" w:sz="8" w:space="0" w:color="6E892B" w:themeColor="accent5" w:themeShade="80"/>
          <w:insideV w:val="single" w:sz="8" w:space="0" w:color="6E892B" w:themeColor="accent5" w:themeShade="80"/>
        </w:tblBorders>
        <w:tblLook w:val="04A0" w:firstRow="1" w:lastRow="0" w:firstColumn="1" w:lastColumn="0" w:noHBand="0" w:noVBand="1"/>
      </w:tblPr>
      <w:tblGrid>
        <w:gridCol w:w="2160"/>
        <w:gridCol w:w="3369"/>
        <w:gridCol w:w="4110"/>
      </w:tblGrid>
      <w:tr w:rsidR="00EA2AFA" w:rsidRPr="001B0CE5" w14:paraId="77B664C7" w14:textId="77777777" w:rsidTr="00EA2AFA">
        <w:trPr>
          <w:trHeight w:val="3061"/>
        </w:trPr>
        <w:tc>
          <w:tcPr>
            <w:tcW w:w="2160" w:type="dxa"/>
            <w:vAlign w:val="center"/>
          </w:tcPr>
          <w:p w14:paraId="49801D67" w14:textId="77777777" w:rsidR="00EA2AFA" w:rsidRPr="001B0CE5" w:rsidRDefault="00EA2AFA" w:rsidP="00EA2AFA">
            <w:pPr>
              <w:spacing w:after="0"/>
              <w:rPr>
                <w:rFonts w:ascii="Trebuchet MS" w:hAnsi="Trebuchet MS"/>
              </w:rPr>
            </w:pPr>
            <w:r w:rsidRPr="001B0CE5">
              <w:rPr>
                <w:rFonts w:ascii="Trebuchet MS" w:hAnsi="Trebuchet MS"/>
                <w:b/>
              </w:rPr>
              <w:t>1.</w:t>
            </w:r>
            <w:r w:rsidRPr="001B0CE5">
              <w:rPr>
                <w:rFonts w:ascii="Trebuchet MS" w:hAnsi="Trebuchet MS"/>
              </w:rPr>
              <w:t xml:space="preserve"> Will the tropical storms come more frequently?</w:t>
            </w:r>
          </w:p>
        </w:tc>
        <w:tc>
          <w:tcPr>
            <w:tcW w:w="3369" w:type="dxa"/>
            <w:shd w:val="clear" w:color="auto" w:fill="E7F0D0" w:themeFill="accent5" w:themeFillTint="66"/>
            <w:vAlign w:val="center"/>
          </w:tcPr>
          <w:p w14:paraId="52F4E404" w14:textId="77777777" w:rsidR="00EA2AFA" w:rsidRPr="00A731BB" w:rsidRDefault="00EA2AFA" w:rsidP="00EA2AFA">
            <w:pPr>
              <w:spacing w:after="0"/>
              <w:rPr>
                <w:rFonts w:ascii="Trebuchet MS" w:hAnsi="Trebuchet MS"/>
              </w:rPr>
            </w:pPr>
            <w:r w:rsidRPr="00A731BB">
              <w:rPr>
                <w:rFonts w:ascii="Trebuchet MS" w:hAnsi="Trebuchet MS"/>
              </w:rPr>
              <w:t>It is difficult to say whether the evidence for increased frequency of tropical storms is strong enough.</w:t>
            </w:r>
          </w:p>
        </w:tc>
        <w:tc>
          <w:tcPr>
            <w:tcW w:w="4110" w:type="dxa"/>
            <w:shd w:val="clear" w:color="auto" w:fill="F3F7E7" w:themeFill="accent5" w:themeFillTint="33"/>
            <w:vAlign w:val="center"/>
          </w:tcPr>
          <w:p w14:paraId="17DC4100" w14:textId="77777777" w:rsidR="00EA2AFA" w:rsidRPr="001B0CE5" w:rsidRDefault="00EA2AFA" w:rsidP="008E36ED">
            <w:pPr>
              <w:spacing w:after="0"/>
              <w:rPr>
                <w:rFonts w:ascii="Trebuchet MS" w:hAnsi="Trebuchet MS"/>
              </w:rPr>
            </w:pPr>
            <w:r w:rsidRPr="001B0CE5">
              <w:rPr>
                <w:rFonts w:ascii="Trebuchet MS" w:hAnsi="Trebuchet MS"/>
              </w:rPr>
              <w:t>The lack of historical records for the South Pacific makes prediction about frequency harder.  Evidence suggests that tropical storms may become more intense due to climate change, though</w:t>
            </w:r>
            <w:r w:rsidR="008E36ED">
              <w:rPr>
                <w:rFonts w:ascii="Trebuchet MS" w:hAnsi="Trebuchet MS"/>
              </w:rPr>
              <w:t xml:space="preserve"> they </w:t>
            </w:r>
            <w:r w:rsidRPr="001B0CE5">
              <w:rPr>
                <w:rFonts w:ascii="Trebuchet MS" w:hAnsi="Trebuchet MS"/>
              </w:rPr>
              <w:t>may not become more frequent.</w:t>
            </w:r>
          </w:p>
        </w:tc>
      </w:tr>
      <w:tr w:rsidR="00EA2AFA" w:rsidRPr="001B0CE5" w14:paraId="56FE4563" w14:textId="77777777" w:rsidTr="00EA2AFA">
        <w:trPr>
          <w:trHeight w:val="3061"/>
        </w:trPr>
        <w:tc>
          <w:tcPr>
            <w:tcW w:w="2160" w:type="dxa"/>
            <w:vAlign w:val="center"/>
          </w:tcPr>
          <w:p w14:paraId="2B4526F2" w14:textId="77777777" w:rsidR="00EA2AFA" w:rsidRPr="001B0CE5" w:rsidRDefault="00EA2AFA" w:rsidP="00EA2AFA">
            <w:pPr>
              <w:spacing w:after="0"/>
              <w:rPr>
                <w:rFonts w:ascii="Trebuchet MS" w:hAnsi="Trebuchet MS"/>
              </w:rPr>
            </w:pPr>
            <w:r w:rsidRPr="001B0CE5">
              <w:rPr>
                <w:rFonts w:ascii="Trebuchet MS" w:hAnsi="Trebuchet MS"/>
                <w:b/>
              </w:rPr>
              <w:t>2.</w:t>
            </w:r>
            <w:r w:rsidRPr="001B0CE5">
              <w:rPr>
                <w:rFonts w:ascii="Trebuchet MS" w:hAnsi="Trebuchet MS"/>
              </w:rPr>
              <w:t xml:space="preserve"> Will the tropical storms have a greater effect in the future?</w:t>
            </w:r>
          </w:p>
        </w:tc>
        <w:tc>
          <w:tcPr>
            <w:tcW w:w="3369" w:type="dxa"/>
            <w:shd w:val="clear" w:color="auto" w:fill="E7F0D0" w:themeFill="accent5" w:themeFillTint="66"/>
            <w:vAlign w:val="center"/>
          </w:tcPr>
          <w:p w14:paraId="16F3E71C" w14:textId="77777777" w:rsidR="00EA2AFA" w:rsidRPr="009D53F4" w:rsidRDefault="00EA2AFA" w:rsidP="00EA2AFA">
            <w:pPr>
              <w:spacing w:after="0"/>
              <w:rPr>
                <w:rFonts w:ascii="Trebuchet MS" w:hAnsi="Trebuchet MS"/>
              </w:rPr>
            </w:pPr>
            <w:r w:rsidRPr="009D53F4">
              <w:rPr>
                <w:rFonts w:ascii="Trebuchet MS" w:hAnsi="Trebuchet MS"/>
              </w:rPr>
              <w:t>The effects from tropical st</w:t>
            </w:r>
            <w:r w:rsidR="008E36ED">
              <w:rPr>
                <w:rFonts w:ascii="Trebuchet MS" w:hAnsi="Trebuchet MS"/>
              </w:rPr>
              <w:t xml:space="preserve">orms </w:t>
            </w:r>
            <w:proofErr w:type="gramStart"/>
            <w:r w:rsidR="008E36ED">
              <w:rPr>
                <w:rFonts w:ascii="Trebuchet MS" w:hAnsi="Trebuchet MS"/>
              </w:rPr>
              <w:t xml:space="preserve">may </w:t>
            </w:r>
            <w:r w:rsidRPr="009D53F4">
              <w:rPr>
                <w:rFonts w:ascii="Trebuchet MS" w:hAnsi="Trebuchet MS"/>
              </w:rPr>
              <w:t xml:space="preserve"> increase</w:t>
            </w:r>
            <w:proofErr w:type="gramEnd"/>
            <w:r w:rsidRPr="009D53F4">
              <w:rPr>
                <w:rFonts w:ascii="Trebuchet MS" w:hAnsi="Trebuchet MS"/>
              </w:rPr>
              <w:t xml:space="preserve"> in the future – they could become more intense and powerful, and effect more people.</w:t>
            </w:r>
          </w:p>
        </w:tc>
        <w:tc>
          <w:tcPr>
            <w:tcW w:w="4110" w:type="dxa"/>
            <w:shd w:val="clear" w:color="auto" w:fill="F3F7E7" w:themeFill="accent5" w:themeFillTint="33"/>
            <w:vAlign w:val="center"/>
          </w:tcPr>
          <w:p w14:paraId="25F5E4CE" w14:textId="77777777" w:rsidR="00EA2AFA" w:rsidRPr="001B0CE5" w:rsidRDefault="00EA2AFA" w:rsidP="00EA2AFA">
            <w:pPr>
              <w:numPr>
                <w:ilvl w:val="0"/>
                <w:numId w:val="25"/>
              </w:numPr>
              <w:spacing w:after="0"/>
              <w:rPr>
                <w:rFonts w:ascii="Trebuchet MS" w:hAnsi="Trebuchet MS"/>
              </w:rPr>
            </w:pPr>
            <w:r w:rsidRPr="001B0CE5">
              <w:rPr>
                <w:rFonts w:ascii="Trebuchet MS" w:hAnsi="Trebuchet MS"/>
              </w:rPr>
              <w:t>Warmer seas mean there is more energy to increase the intensity of tropical storms.</w:t>
            </w:r>
          </w:p>
          <w:p w14:paraId="65577F30" w14:textId="77777777" w:rsidR="00EA2AFA" w:rsidRPr="001B0CE5" w:rsidRDefault="00EA2AFA" w:rsidP="00EA2AFA">
            <w:pPr>
              <w:numPr>
                <w:ilvl w:val="0"/>
                <w:numId w:val="25"/>
              </w:numPr>
              <w:spacing w:after="0"/>
              <w:rPr>
                <w:rFonts w:ascii="Trebuchet MS" w:hAnsi="Trebuchet MS"/>
              </w:rPr>
            </w:pPr>
            <w:r w:rsidRPr="001B0CE5">
              <w:rPr>
                <w:rFonts w:ascii="Trebuchet MS" w:hAnsi="Trebuchet MS"/>
              </w:rPr>
              <w:t>Rising sea levels means that the risk of coastal flooding from storm surges will be greater.</w:t>
            </w:r>
          </w:p>
          <w:p w14:paraId="68B731CC" w14:textId="77777777" w:rsidR="00EA2AFA" w:rsidRPr="001B0CE5" w:rsidRDefault="00EA2AFA" w:rsidP="00EA2AFA">
            <w:pPr>
              <w:numPr>
                <w:ilvl w:val="0"/>
                <w:numId w:val="25"/>
              </w:numPr>
              <w:spacing w:after="0"/>
              <w:rPr>
                <w:rFonts w:ascii="Trebuchet MS" w:hAnsi="Trebuchet MS"/>
              </w:rPr>
            </w:pPr>
            <w:r w:rsidRPr="001B0CE5">
              <w:rPr>
                <w:rFonts w:ascii="Trebuchet MS" w:hAnsi="Trebuchet MS"/>
              </w:rPr>
              <w:t>More people living in coastal communities in the future means that more people will be affected.</w:t>
            </w:r>
          </w:p>
        </w:tc>
      </w:tr>
      <w:tr w:rsidR="00EA2AFA" w:rsidRPr="001B0CE5" w14:paraId="1AF91936" w14:textId="77777777" w:rsidTr="00EA2AFA">
        <w:trPr>
          <w:trHeight w:val="3061"/>
        </w:trPr>
        <w:tc>
          <w:tcPr>
            <w:tcW w:w="2160" w:type="dxa"/>
            <w:vAlign w:val="center"/>
          </w:tcPr>
          <w:p w14:paraId="73B8BE7A" w14:textId="77777777" w:rsidR="00EA2AFA" w:rsidRPr="001B0CE5" w:rsidRDefault="00EA2AFA" w:rsidP="00EA2AFA">
            <w:pPr>
              <w:spacing w:after="0"/>
              <w:rPr>
                <w:rFonts w:ascii="Trebuchet MS" w:hAnsi="Trebuchet MS"/>
              </w:rPr>
            </w:pPr>
            <w:r w:rsidRPr="001B0CE5">
              <w:rPr>
                <w:rFonts w:ascii="Trebuchet MS" w:hAnsi="Trebuchet MS"/>
                <w:b/>
              </w:rPr>
              <w:t>3.</w:t>
            </w:r>
            <w:r w:rsidRPr="001B0CE5">
              <w:rPr>
                <w:rFonts w:ascii="Trebuchet MS" w:hAnsi="Trebuchet MS"/>
              </w:rPr>
              <w:t xml:space="preserve"> Is it just my country, the Philippines, which will see changes happening?</w:t>
            </w:r>
          </w:p>
        </w:tc>
        <w:tc>
          <w:tcPr>
            <w:tcW w:w="3369" w:type="dxa"/>
            <w:shd w:val="clear" w:color="auto" w:fill="E7F0D0" w:themeFill="accent5" w:themeFillTint="66"/>
            <w:vAlign w:val="center"/>
          </w:tcPr>
          <w:p w14:paraId="11705485" w14:textId="77777777" w:rsidR="00EA2AFA" w:rsidRPr="00953AF8" w:rsidRDefault="00EA2AFA" w:rsidP="00EA2AFA">
            <w:pPr>
              <w:spacing w:after="0"/>
              <w:rPr>
                <w:rFonts w:ascii="Trebuchet MS" w:hAnsi="Trebuchet MS"/>
              </w:rPr>
            </w:pPr>
            <w:r w:rsidRPr="00A731BB">
              <w:rPr>
                <w:rFonts w:ascii="Trebuchet MS" w:hAnsi="Trebuchet MS"/>
              </w:rPr>
              <w:t>Changes will occur globally, though different places will see different effects.</w:t>
            </w:r>
          </w:p>
        </w:tc>
        <w:tc>
          <w:tcPr>
            <w:tcW w:w="4110" w:type="dxa"/>
            <w:shd w:val="clear" w:color="auto" w:fill="F3F7E7" w:themeFill="accent5" w:themeFillTint="33"/>
            <w:vAlign w:val="center"/>
          </w:tcPr>
          <w:p w14:paraId="1D673215" w14:textId="77777777" w:rsidR="00EA2AFA" w:rsidRPr="001B0CE5" w:rsidRDefault="00EA2AFA" w:rsidP="008E36ED">
            <w:pPr>
              <w:spacing w:after="0"/>
              <w:rPr>
                <w:rFonts w:ascii="Trebuchet MS" w:hAnsi="Trebuchet MS"/>
              </w:rPr>
            </w:pPr>
            <w:r w:rsidRPr="001B0CE5">
              <w:rPr>
                <w:rFonts w:ascii="Trebuchet MS" w:hAnsi="Trebuchet MS"/>
              </w:rPr>
              <w:t xml:space="preserve">The locations of tropical storms may increase as warmer seas mean that the source areas </w:t>
            </w:r>
            <w:r w:rsidR="008E36ED">
              <w:rPr>
                <w:rFonts w:ascii="Trebuchet MS" w:hAnsi="Trebuchet MS"/>
              </w:rPr>
              <w:t>may extend</w:t>
            </w:r>
            <w:r w:rsidRPr="001B0CE5">
              <w:rPr>
                <w:rFonts w:ascii="Trebuchet MS" w:hAnsi="Trebuchet MS"/>
              </w:rPr>
              <w:t xml:space="preserve"> further north and south of the equator.  Low-lying coastal communities within the tropics are the most vulnerable especially where the population density is high, and the income level is low.</w:t>
            </w:r>
          </w:p>
        </w:tc>
      </w:tr>
    </w:tbl>
    <w:p w14:paraId="6148EE54" w14:textId="77777777" w:rsidR="001B0CE5" w:rsidRPr="001B0CE5" w:rsidRDefault="001B0CE5" w:rsidP="001B0CE5">
      <w:pPr>
        <w:rPr>
          <w:rFonts w:ascii="Trebuchet MS" w:hAnsi="Trebuchet MS"/>
        </w:rPr>
      </w:pPr>
    </w:p>
    <w:tbl>
      <w:tblPr>
        <w:tblStyle w:val="TableGrid7"/>
        <w:tblW w:w="0" w:type="auto"/>
        <w:tblInd w:w="108" w:type="dxa"/>
        <w:tblLook w:val="04A0" w:firstRow="1" w:lastRow="0" w:firstColumn="1" w:lastColumn="0" w:noHBand="0" w:noVBand="1"/>
      </w:tblPr>
      <w:tblGrid>
        <w:gridCol w:w="7797"/>
        <w:gridCol w:w="921"/>
        <w:gridCol w:w="921"/>
      </w:tblGrid>
      <w:tr w:rsidR="001B0CE5" w:rsidRPr="001B0CE5" w14:paraId="195CC267" w14:textId="77777777" w:rsidTr="001B0CE5">
        <w:trPr>
          <w:trHeight w:val="537"/>
        </w:trPr>
        <w:tc>
          <w:tcPr>
            <w:tcW w:w="7797" w:type="dxa"/>
            <w:tcBorders>
              <w:top w:val="nil"/>
              <w:left w:val="nil"/>
              <w:bottom w:val="single" w:sz="8" w:space="0" w:color="6E892B" w:themeColor="accent5" w:themeShade="80"/>
              <w:right w:val="single" w:sz="8" w:space="0" w:color="6E892B" w:themeColor="accent5" w:themeShade="80"/>
            </w:tcBorders>
            <w:vAlign w:val="center"/>
          </w:tcPr>
          <w:p w14:paraId="45EBF1D2" w14:textId="77777777" w:rsidR="001B0CE5" w:rsidRPr="001B0CE5" w:rsidRDefault="001B0CE5" w:rsidP="001B0CE5">
            <w:pPr>
              <w:spacing w:after="0"/>
              <w:rPr>
                <w:rFonts w:ascii="Trebuchet MS" w:hAnsi="Trebuchet MS"/>
              </w:rPr>
            </w:pPr>
          </w:p>
        </w:tc>
        <w:tc>
          <w:tcPr>
            <w:tcW w:w="921" w:type="dxa"/>
            <w:tcBorders>
              <w:top w:val="single" w:sz="8" w:space="0" w:color="6E892B" w:themeColor="accent5" w:themeShade="80"/>
              <w:left w:val="single" w:sz="8" w:space="0" w:color="6E892B" w:themeColor="accent5" w:themeShade="80"/>
              <w:bottom w:val="single" w:sz="8" w:space="0" w:color="6E892B" w:themeColor="accent5" w:themeShade="80"/>
              <w:right w:val="single" w:sz="8" w:space="0" w:color="6E892B" w:themeColor="accent5" w:themeShade="80"/>
            </w:tcBorders>
            <w:shd w:val="clear" w:color="auto" w:fill="E7F0D0" w:themeFill="accent5" w:themeFillTint="66"/>
            <w:vAlign w:val="center"/>
          </w:tcPr>
          <w:p w14:paraId="07A8CEF3" w14:textId="77777777" w:rsidR="001B0CE5" w:rsidRPr="001B0CE5" w:rsidRDefault="001B0CE5" w:rsidP="001B0CE5">
            <w:pPr>
              <w:spacing w:after="0"/>
              <w:jc w:val="center"/>
              <w:rPr>
                <w:rFonts w:ascii="Trebuchet MS" w:hAnsi="Trebuchet MS"/>
                <w:b/>
              </w:rPr>
            </w:pPr>
            <w:r w:rsidRPr="001B0CE5">
              <w:rPr>
                <w:rFonts w:ascii="Trebuchet MS" w:hAnsi="Trebuchet MS"/>
                <w:b/>
              </w:rPr>
              <w:t>True</w:t>
            </w:r>
          </w:p>
        </w:tc>
        <w:tc>
          <w:tcPr>
            <w:tcW w:w="921" w:type="dxa"/>
            <w:tcBorders>
              <w:top w:val="single" w:sz="8" w:space="0" w:color="6E892B" w:themeColor="accent5" w:themeShade="80"/>
              <w:left w:val="single" w:sz="8" w:space="0" w:color="6E892B" w:themeColor="accent5" w:themeShade="80"/>
              <w:bottom w:val="single" w:sz="8" w:space="0" w:color="6E892B" w:themeColor="accent5" w:themeShade="80"/>
              <w:right w:val="single" w:sz="8" w:space="0" w:color="6E892B" w:themeColor="accent5" w:themeShade="80"/>
            </w:tcBorders>
            <w:shd w:val="clear" w:color="auto" w:fill="E7F0D0" w:themeFill="accent5" w:themeFillTint="66"/>
            <w:vAlign w:val="center"/>
          </w:tcPr>
          <w:p w14:paraId="7217E297" w14:textId="77777777" w:rsidR="001B0CE5" w:rsidRPr="001B0CE5" w:rsidRDefault="001B0CE5" w:rsidP="001B0CE5">
            <w:pPr>
              <w:spacing w:after="0"/>
              <w:jc w:val="center"/>
              <w:rPr>
                <w:rFonts w:ascii="Trebuchet MS" w:hAnsi="Trebuchet MS"/>
                <w:b/>
              </w:rPr>
            </w:pPr>
            <w:r w:rsidRPr="001B0CE5">
              <w:rPr>
                <w:rFonts w:ascii="Trebuchet MS" w:hAnsi="Trebuchet MS"/>
                <w:b/>
              </w:rPr>
              <w:t>False</w:t>
            </w:r>
          </w:p>
        </w:tc>
      </w:tr>
      <w:tr w:rsidR="001B0CE5" w:rsidRPr="001B0CE5" w14:paraId="028AD150" w14:textId="77777777" w:rsidTr="001B0CE5">
        <w:trPr>
          <w:trHeight w:val="850"/>
        </w:trPr>
        <w:tc>
          <w:tcPr>
            <w:tcW w:w="7797" w:type="dxa"/>
            <w:tcBorders>
              <w:top w:val="single" w:sz="8" w:space="0" w:color="6E892B" w:themeColor="accent5" w:themeShade="80"/>
              <w:left w:val="single" w:sz="8" w:space="0" w:color="6E892B" w:themeColor="accent5" w:themeShade="80"/>
              <w:bottom w:val="single" w:sz="8" w:space="0" w:color="6E892B" w:themeColor="accent5" w:themeShade="80"/>
              <w:right w:val="single" w:sz="8" w:space="0" w:color="6E892B" w:themeColor="accent5" w:themeShade="80"/>
            </w:tcBorders>
            <w:shd w:val="clear" w:color="auto" w:fill="F3F7E7" w:themeFill="accent5" w:themeFillTint="33"/>
            <w:vAlign w:val="center"/>
          </w:tcPr>
          <w:p w14:paraId="169AB386" w14:textId="77777777" w:rsidR="001B0CE5" w:rsidRPr="001B0CE5" w:rsidRDefault="001B0CE5" w:rsidP="001B0CE5">
            <w:pPr>
              <w:spacing w:after="0"/>
              <w:rPr>
                <w:rFonts w:ascii="Trebuchet MS" w:hAnsi="Trebuchet MS"/>
              </w:rPr>
            </w:pPr>
            <w:r w:rsidRPr="001B0CE5">
              <w:rPr>
                <w:rFonts w:ascii="Trebuchet MS" w:hAnsi="Trebuchet MS"/>
                <w:bCs/>
              </w:rPr>
              <w:t>Typhoon Haiyan</w:t>
            </w:r>
            <w:r w:rsidRPr="001B0CE5">
              <w:rPr>
                <w:rFonts w:ascii="Trebuchet MS" w:hAnsi="Trebuchet MS"/>
              </w:rPr>
              <w:t xml:space="preserve"> was one of the strongest tropical cyclones ever recorded</w:t>
            </w:r>
          </w:p>
        </w:tc>
        <w:tc>
          <w:tcPr>
            <w:tcW w:w="921" w:type="dxa"/>
            <w:tcBorders>
              <w:top w:val="single" w:sz="8" w:space="0" w:color="6E892B" w:themeColor="accent5" w:themeShade="80"/>
              <w:left w:val="single" w:sz="8" w:space="0" w:color="6E892B" w:themeColor="accent5" w:themeShade="80"/>
              <w:bottom w:val="single" w:sz="8" w:space="0" w:color="6E892B" w:themeColor="accent5" w:themeShade="80"/>
              <w:right w:val="single" w:sz="8" w:space="0" w:color="6E892B" w:themeColor="accent5" w:themeShade="80"/>
            </w:tcBorders>
            <w:shd w:val="clear" w:color="auto" w:fill="FFFFFF" w:themeFill="background1"/>
            <w:vAlign w:val="center"/>
          </w:tcPr>
          <w:p w14:paraId="47E5E7CF" w14:textId="77777777" w:rsidR="001B0CE5" w:rsidRPr="001B0CE5" w:rsidRDefault="001B0CE5" w:rsidP="001B0CE5">
            <w:pPr>
              <w:spacing w:after="0"/>
              <w:jc w:val="center"/>
              <w:rPr>
                <w:rFonts w:ascii="Trebuchet MS" w:hAnsi="Trebuchet MS"/>
              </w:rPr>
            </w:pPr>
            <w:r w:rsidRPr="001B0CE5">
              <w:rPr>
                <w:rFonts w:ascii="Trebuchet MS" w:hAnsi="Trebuchet MS"/>
              </w:rPr>
              <w:t>True</w:t>
            </w:r>
          </w:p>
        </w:tc>
        <w:tc>
          <w:tcPr>
            <w:tcW w:w="921" w:type="dxa"/>
            <w:tcBorders>
              <w:top w:val="single" w:sz="8" w:space="0" w:color="6E892B" w:themeColor="accent5" w:themeShade="80"/>
              <w:left w:val="single" w:sz="8" w:space="0" w:color="6E892B" w:themeColor="accent5" w:themeShade="80"/>
              <w:bottom w:val="single" w:sz="8" w:space="0" w:color="6E892B" w:themeColor="accent5" w:themeShade="80"/>
              <w:right w:val="single" w:sz="8" w:space="0" w:color="6E892B" w:themeColor="accent5" w:themeShade="80"/>
            </w:tcBorders>
            <w:shd w:val="clear" w:color="auto" w:fill="FFFFFF" w:themeFill="background1"/>
            <w:vAlign w:val="center"/>
          </w:tcPr>
          <w:p w14:paraId="59FAB8A7" w14:textId="77777777" w:rsidR="001B0CE5" w:rsidRPr="001B0CE5" w:rsidRDefault="001B0CE5" w:rsidP="001B0CE5">
            <w:pPr>
              <w:spacing w:after="0"/>
              <w:jc w:val="center"/>
              <w:rPr>
                <w:rFonts w:ascii="Trebuchet MS" w:hAnsi="Trebuchet MS"/>
              </w:rPr>
            </w:pPr>
          </w:p>
        </w:tc>
      </w:tr>
      <w:tr w:rsidR="001B0CE5" w:rsidRPr="001B0CE5" w14:paraId="1A7A2E45" w14:textId="77777777" w:rsidTr="001B0CE5">
        <w:trPr>
          <w:trHeight w:val="850"/>
        </w:trPr>
        <w:tc>
          <w:tcPr>
            <w:tcW w:w="7797" w:type="dxa"/>
            <w:tcBorders>
              <w:top w:val="single" w:sz="8" w:space="0" w:color="6E892B" w:themeColor="accent5" w:themeShade="80"/>
              <w:left w:val="single" w:sz="8" w:space="0" w:color="6E892B" w:themeColor="accent5" w:themeShade="80"/>
              <w:bottom w:val="single" w:sz="8" w:space="0" w:color="6E892B" w:themeColor="accent5" w:themeShade="80"/>
              <w:right w:val="single" w:sz="8" w:space="0" w:color="6E892B" w:themeColor="accent5" w:themeShade="80"/>
            </w:tcBorders>
            <w:shd w:val="clear" w:color="auto" w:fill="F3F7E7" w:themeFill="accent5" w:themeFillTint="33"/>
            <w:vAlign w:val="center"/>
          </w:tcPr>
          <w:p w14:paraId="228C9A18" w14:textId="77777777" w:rsidR="001B0CE5" w:rsidRPr="001B0CE5" w:rsidRDefault="001B0CE5" w:rsidP="001B0CE5">
            <w:pPr>
              <w:spacing w:after="0"/>
              <w:rPr>
                <w:rFonts w:ascii="Trebuchet MS" w:hAnsi="Trebuchet MS"/>
              </w:rPr>
            </w:pPr>
            <w:r w:rsidRPr="001B0CE5">
              <w:rPr>
                <w:rFonts w:ascii="Trebuchet MS" w:hAnsi="Trebuchet MS"/>
              </w:rPr>
              <w:t>Climate change will mean more intense and more frequent tropical storms in the future.</w:t>
            </w:r>
          </w:p>
        </w:tc>
        <w:tc>
          <w:tcPr>
            <w:tcW w:w="921" w:type="dxa"/>
            <w:tcBorders>
              <w:top w:val="single" w:sz="8" w:space="0" w:color="6E892B" w:themeColor="accent5" w:themeShade="80"/>
              <w:left w:val="single" w:sz="8" w:space="0" w:color="6E892B" w:themeColor="accent5" w:themeShade="80"/>
              <w:bottom w:val="single" w:sz="8" w:space="0" w:color="6E892B" w:themeColor="accent5" w:themeShade="80"/>
              <w:right w:val="single" w:sz="8" w:space="0" w:color="6E892B" w:themeColor="accent5" w:themeShade="80"/>
            </w:tcBorders>
            <w:shd w:val="clear" w:color="auto" w:fill="FFFFFF" w:themeFill="background1"/>
            <w:vAlign w:val="center"/>
          </w:tcPr>
          <w:p w14:paraId="07004EC3" w14:textId="77777777" w:rsidR="001B0CE5" w:rsidRPr="001B0CE5" w:rsidRDefault="001B0CE5" w:rsidP="001B0CE5">
            <w:pPr>
              <w:spacing w:after="0"/>
              <w:jc w:val="center"/>
              <w:rPr>
                <w:rFonts w:ascii="Trebuchet MS" w:hAnsi="Trebuchet MS"/>
              </w:rPr>
            </w:pPr>
          </w:p>
        </w:tc>
        <w:tc>
          <w:tcPr>
            <w:tcW w:w="921" w:type="dxa"/>
            <w:tcBorders>
              <w:top w:val="single" w:sz="8" w:space="0" w:color="6E892B" w:themeColor="accent5" w:themeShade="80"/>
              <w:left w:val="single" w:sz="8" w:space="0" w:color="6E892B" w:themeColor="accent5" w:themeShade="80"/>
              <w:bottom w:val="single" w:sz="8" w:space="0" w:color="6E892B" w:themeColor="accent5" w:themeShade="80"/>
              <w:right w:val="single" w:sz="8" w:space="0" w:color="6E892B" w:themeColor="accent5" w:themeShade="80"/>
            </w:tcBorders>
            <w:shd w:val="clear" w:color="auto" w:fill="FFFFFF" w:themeFill="background1"/>
            <w:vAlign w:val="center"/>
          </w:tcPr>
          <w:p w14:paraId="31DA3042" w14:textId="77777777" w:rsidR="001B0CE5" w:rsidRPr="001B0CE5" w:rsidRDefault="001B0CE5" w:rsidP="001B0CE5">
            <w:pPr>
              <w:spacing w:after="0"/>
              <w:jc w:val="center"/>
              <w:rPr>
                <w:rFonts w:ascii="Trebuchet MS" w:hAnsi="Trebuchet MS"/>
              </w:rPr>
            </w:pPr>
            <w:r w:rsidRPr="001B0CE5">
              <w:rPr>
                <w:rFonts w:ascii="Trebuchet MS" w:hAnsi="Trebuchet MS"/>
              </w:rPr>
              <w:t>False</w:t>
            </w:r>
          </w:p>
        </w:tc>
      </w:tr>
      <w:tr w:rsidR="001B0CE5" w:rsidRPr="001B0CE5" w14:paraId="48E7D98A" w14:textId="77777777" w:rsidTr="001B0CE5">
        <w:trPr>
          <w:trHeight w:val="850"/>
        </w:trPr>
        <w:tc>
          <w:tcPr>
            <w:tcW w:w="7797" w:type="dxa"/>
            <w:tcBorders>
              <w:top w:val="single" w:sz="8" w:space="0" w:color="6E892B" w:themeColor="accent5" w:themeShade="80"/>
              <w:left w:val="single" w:sz="8" w:space="0" w:color="6E892B" w:themeColor="accent5" w:themeShade="80"/>
              <w:bottom w:val="single" w:sz="8" w:space="0" w:color="6E892B" w:themeColor="accent5" w:themeShade="80"/>
              <w:right w:val="single" w:sz="8" w:space="0" w:color="6E892B" w:themeColor="accent5" w:themeShade="80"/>
            </w:tcBorders>
            <w:shd w:val="clear" w:color="auto" w:fill="F3F7E7" w:themeFill="accent5" w:themeFillTint="33"/>
            <w:vAlign w:val="center"/>
          </w:tcPr>
          <w:p w14:paraId="5C4DBBD2" w14:textId="77777777" w:rsidR="001B0CE5" w:rsidRPr="001B0CE5" w:rsidRDefault="001B0CE5" w:rsidP="001B0CE5">
            <w:pPr>
              <w:spacing w:after="0"/>
              <w:rPr>
                <w:rFonts w:ascii="Trebuchet MS" w:hAnsi="Trebuchet MS"/>
              </w:rPr>
            </w:pPr>
            <w:r w:rsidRPr="001B0CE5">
              <w:rPr>
                <w:rFonts w:ascii="Trebuchet MS" w:hAnsi="Trebuchet MS"/>
              </w:rPr>
              <w:t>Future tropical storms will only affect the Philippines.</w:t>
            </w:r>
          </w:p>
        </w:tc>
        <w:tc>
          <w:tcPr>
            <w:tcW w:w="921" w:type="dxa"/>
            <w:tcBorders>
              <w:top w:val="single" w:sz="8" w:space="0" w:color="6E892B" w:themeColor="accent5" w:themeShade="80"/>
              <w:left w:val="single" w:sz="8" w:space="0" w:color="6E892B" w:themeColor="accent5" w:themeShade="80"/>
              <w:bottom w:val="single" w:sz="8" w:space="0" w:color="6E892B" w:themeColor="accent5" w:themeShade="80"/>
              <w:right w:val="single" w:sz="8" w:space="0" w:color="6E892B" w:themeColor="accent5" w:themeShade="80"/>
            </w:tcBorders>
            <w:shd w:val="clear" w:color="auto" w:fill="FFFFFF" w:themeFill="background1"/>
            <w:vAlign w:val="center"/>
          </w:tcPr>
          <w:p w14:paraId="2D2B4E51" w14:textId="77777777" w:rsidR="001B0CE5" w:rsidRPr="001B0CE5" w:rsidRDefault="001B0CE5" w:rsidP="001B0CE5">
            <w:pPr>
              <w:spacing w:after="0"/>
              <w:jc w:val="center"/>
              <w:rPr>
                <w:rFonts w:ascii="Trebuchet MS" w:hAnsi="Trebuchet MS"/>
              </w:rPr>
            </w:pPr>
          </w:p>
        </w:tc>
        <w:tc>
          <w:tcPr>
            <w:tcW w:w="921" w:type="dxa"/>
            <w:tcBorders>
              <w:top w:val="single" w:sz="8" w:space="0" w:color="6E892B" w:themeColor="accent5" w:themeShade="80"/>
              <w:left w:val="single" w:sz="8" w:space="0" w:color="6E892B" w:themeColor="accent5" w:themeShade="80"/>
              <w:bottom w:val="single" w:sz="8" w:space="0" w:color="6E892B" w:themeColor="accent5" w:themeShade="80"/>
              <w:right w:val="single" w:sz="8" w:space="0" w:color="6E892B" w:themeColor="accent5" w:themeShade="80"/>
            </w:tcBorders>
            <w:shd w:val="clear" w:color="auto" w:fill="FFFFFF" w:themeFill="background1"/>
            <w:vAlign w:val="center"/>
          </w:tcPr>
          <w:p w14:paraId="716849E5" w14:textId="77777777" w:rsidR="001B0CE5" w:rsidRPr="001B0CE5" w:rsidRDefault="001B0CE5" w:rsidP="001B0CE5">
            <w:pPr>
              <w:spacing w:after="0"/>
              <w:jc w:val="center"/>
              <w:rPr>
                <w:rFonts w:ascii="Trebuchet MS" w:hAnsi="Trebuchet MS"/>
              </w:rPr>
            </w:pPr>
            <w:r w:rsidRPr="001B0CE5">
              <w:rPr>
                <w:rFonts w:ascii="Trebuchet MS" w:hAnsi="Trebuchet MS"/>
              </w:rPr>
              <w:t>False</w:t>
            </w:r>
          </w:p>
        </w:tc>
      </w:tr>
    </w:tbl>
    <w:p w14:paraId="01916D03" w14:textId="77777777" w:rsidR="00982CFF" w:rsidRDefault="00982CFF" w:rsidP="00982CFF">
      <w:pPr>
        <w:pStyle w:val="2Body"/>
        <w:rPr>
          <w:sz w:val="22"/>
          <w:szCs w:val="22"/>
          <w:u w:val="single"/>
        </w:rPr>
      </w:pPr>
    </w:p>
    <w:p w14:paraId="430FB274" w14:textId="77777777" w:rsidR="001B0CE5" w:rsidRDefault="001B0CE5" w:rsidP="00982CFF">
      <w:pPr>
        <w:pStyle w:val="2Body"/>
        <w:sectPr w:rsidR="001B0CE5" w:rsidSect="00641C6D">
          <w:pgSz w:w="11906" w:h="16838"/>
          <w:pgMar w:top="1134" w:right="1134" w:bottom="851" w:left="1134" w:header="709" w:footer="709" w:gutter="0"/>
          <w:cols w:space="708"/>
          <w:docGrid w:linePitch="381"/>
        </w:sectPr>
      </w:pPr>
    </w:p>
    <w:p w14:paraId="4C3DE5FB" w14:textId="77777777" w:rsidR="001B0CE5" w:rsidRPr="00AB6293" w:rsidRDefault="001B0CE5" w:rsidP="00AB6293">
      <w:pPr>
        <w:spacing w:after="0" w:line="240" w:lineRule="auto"/>
        <w:rPr>
          <w:rFonts w:ascii="Trebuchet MS" w:hAnsi="Trebuchet MS"/>
          <w:sz w:val="14"/>
        </w:rPr>
      </w:pPr>
      <w:bookmarkStart w:id="19" w:name="Dominoes24149"/>
    </w:p>
    <w:tbl>
      <w:tblPr>
        <w:tblStyle w:val="TableGrid8"/>
        <w:tblpPr w:leftFromText="180" w:rightFromText="180" w:vertAnchor="text" w:horzAnchor="margin" w:tblpX="142" w:tblpY="59"/>
        <w:tblW w:w="0" w:type="auto"/>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CellMar>
          <w:top w:w="142" w:type="dxa"/>
          <w:left w:w="142" w:type="dxa"/>
          <w:bottom w:w="142" w:type="dxa"/>
          <w:right w:w="142" w:type="dxa"/>
        </w:tblCellMar>
        <w:tblLook w:val="04A0" w:firstRow="1" w:lastRow="0" w:firstColumn="1" w:lastColumn="0" w:noHBand="0" w:noVBand="1"/>
      </w:tblPr>
      <w:tblGrid>
        <w:gridCol w:w="2410"/>
        <w:gridCol w:w="2410"/>
        <w:gridCol w:w="2410"/>
        <w:gridCol w:w="2410"/>
      </w:tblGrid>
      <w:tr w:rsidR="001B0CE5" w:rsidRPr="001B0CE5" w14:paraId="45D5BD9D" w14:textId="77777777" w:rsidTr="00AB6293">
        <w:trPr>
          <w:trHeight w:val="1871"/>
        </w:trPr>
        <w:tc>
          <w:tcPr>
            <w:tcW w:w="2410" w:type="dxa"/>
            <w:tcBorders>
              <w:top w:val="dashed" w:sz="12" w:space="0" w:color="3A5B23" w:themeColor="accent2" w:themeShade="80"/>
              <w:left w:val="dashed" w:sz="12" w:space="0" w:color="3A5B23" w:themeColor="accent2" w:themeShade="80"/>
              <w:bottom w:val="single" w:sz="12" w:space="0" w:color="3A5B23" w:themeColor="accent2" w:themeShade="80"/>
              <w:right w:val="dashed" w:sz="12" w:space="0" w:color="3A5B23" w:themeColor="accent2" w:themeShade="80"/>
            </w:tcBorders>
            <w:shd w:val="clear" w:color="auto" w:fill="C7E2B4" w:themeFill="accent2" w:themeFillTint="66"/>
            <w:vAlign w:val="center"/>
          </w:tcPr>
          <w:bookmarkEnd w:id="19"/>
          <w:p w14:paraId="7DACAB51" w14:textId="77777777" w:rsidR="001B0CE5" w:rsidRPr="001B0CE5" w:rsidRDefault="001B0CE5" w:rsidP="00AB6293">
            <w:pPr>
              <w:spacing w:after="0"/>
              <w:jc w:val="center"/>
              <w:rPr>
                <w:rFonts w:ascii="Trebuchet MS" w:hAnsi="Trebuchet MS"/>
                <w:b/>
                <w:sz w:val="24"/>
                <w:szCs w:val="24"/>
              </w:rPr>
            </w:pPr>
            <w:r w:rsidRPr="001B0CE5">
              <w:rPr>
                <w:rFonts w:ascii="Trebuchet MS" w:hAnsi="Trebuchet MS"/>
                <w:b/>
                <w:sz w:val="36"/>
                <w:szCs w:val="24"/>
              </w:rPr>
              <w:t>Start</w:t>
            </w:r>
          </w:p>
        </w:tc>
        <w:tc>
          <w:tcPr>
            <w:tcW w:w="2410" w:type="dxa"/>
            <w:tcBorders>
              <w:top w:val="dashed" w:sz="12" w:space="0" w:color="3A5B23" w:themeColor="accent2" w:themeShade="80"/>
              <w:left w:val="dashed" w:sz="12" w:space="0" w:color="3A5B23" w:themeColor="accent2" w:themeShade="80"/>
              <w:bottom w:val="single" w:sz="12" w:space="0" w:color="3A5B23" w:themeColor="accent2" w:themeShade="80"/>
              <w:right w:val="dashed" w:sz="12" w:space="0" w:color="3A5B23" w:themeColor="accent2" w:themeShade="80"/>
            </w:tcBorders>
            <w:shd w:val="clear" w:color="auto" w:fill="C7E2B4" w:themeFill="accent2" w:themeFillTint="66"/>
            <w:vAlign w:val="center"/>
          </w:tcPr>
          <w:p w14:paraId="64353A29" w14:textId="77777777" w:rsidR="001B0CE5" w:rsidRPr="001B0CE5" w:rsidRDefault="001B0CE5" w:rsidP="00AB6293">
            <w:pPr>
              <w:spacing w:after="0"/>
              <w:jc w:val="center"/>
              <w:rPr>
                <w:rFonts w:ascii="Trebuchet MS" w:hAnsi="Trebuchet MS"/>
                <w:b/>
                <w:color w:val="3A5B23" w:themeColor="accent2" w:themeShade="80"/>
                <w:sz w:val="24"/>
                <w:szCs w:val="24"/>
              </w:rPr>
            </w:pPr>
            <w:r w:rsidRPr="001B0CE5">
              <w:rPr>
                <w:rFonts w:ascii="Trebuchet MS" w:hAnsi="Trebuchet MS"/>
                <w:b/>
                <w:color w:val="3A5B23" w:themeColor="accent2" w:themeShade="80"/>
                <w:sz w:val="24"/>
                <w:szCs w:val="24"/>
              </w:rPr>
              <w:t>A system of intense low pressure.</w:t>
            </w:r>
          </w:p>
        </w:tc>
        <w:tc>
          <w:tcPr>
            <w:tcW w:w="2410" w:type="dxa"/>
            <w:tcBorders>
              <w:top w:val="dashed" w:sz="12" w:space="0" w:color="3A5B23" w:themeColor="accent2" w:themeShade="80"/>
              <w:left w:val="dashed" w:sz="12" w:space="0" w:color="3A5B23" w:themeColor="accent2" w:themeShade="80"/>
              <w:bottom w:val="single" w:sz="12" w:space="0" w:color="3A5B23" w:themeColor="accent2" w:themeShade="80"/>
              <w:right w:val="dashed" w:sz="12" w:space="0" w:color="3A5B23" w:themeColor="accent2" w:themeShade="80"/>
            </w:tcBorders>
            <w:shd w:val="clear" w:color="auto" w:fill="C7E2B4" w:themeFill="accent2" w:themeFillTint="66"/>
            <w:vAlign w:val="center"/>
          </w:tcPr>
          <w:p w14:paraId="69051AEC" w14:textId="77777777" w:rsidR="001B0CE5" w:rsidRPr="001B0CE5" w:rsidRDefault="001B0CE5" w:rsidP="00AB6293">
            <w:pPr>
              <w:spacing w:after="0"/>
              <w:jc w:val="center"/>
              <w:rPr>
                <w:rFonts w:ascii="Trebuchet MS" w:hAnsi="Trebuchet MS"/>
                <w:b/>
                <w:color w:val="3A5B23" w:themeColor="accent2" w:themeShade="80"/>
                <w:sz w:val="24"/>
                <w:szCs w:val="24"/>
              </w:rPr>
            </w:pPr>
            <w:r w:rsidRPr="001B0CE5">
              <w:rPr>
                <w:rFonts w:ascii="Trebuchet MS" w:hAnsi="Trebuchet MS"/>
                <w:b/>
                <w:color w:val="3A5B23" w:themeColor="accent2" w:themeShade="80"/>
                <w:sz w:val="24"/>
                <w:szCs w:val="24"/>
              </w:rPr>
              <w:t>At least 26</w:t>
            </w:r>
            <w:r w:rsidRPr="001B0CE5">
              <w:rPr>
                <w:rFonts w:ascii="Trebuchet MS" w:hAnsi="Trebuchet MS"/>
                <w:b/>
                <w:color w:val="3A5B23" w:themeColor="accent2" w:themeShade="80"/>
                <w:sz w:val="24"/>
                <w:szCs w:val="24"/>
                <w:vertAlign w:val="superscript"/>
              </w:rPr>
              <w:t>o</w:t>
            </w:r>
            <w:r w:rsidRPr="001B0CE5">
              <w:rPr>
                <w:rFonts w:ascii="Trebuchet MS" w:hAnsi="Trebuchet MS"/>
                <w:b/>
                <w:color w:val="3A5B23" w:themeColor="accent2" w:themeShade="80"/>
                <w:sz w:val="24"/>
                <w:szCs w:val="24"/>
              </w:rPr>
              <w:t>C, and must be warmed to at least 50 metres.</w:t>
            </w:r>
          </w:p>
        </w:tc>
        <w:tc>
          <w:tcPr>
            <w:tcW w:w="2410" w:type="dxa"/>
            <w:tcBorders>
              <w:top w:val="dashed" w:sz="12" w:space="0" w:color="3A5B23" w:themeColor="accent2" w:themeShade="80"/>
              <w:left w:val="dashed" w:sz="12" w:space="0" w:color="3A5B23" w:themeColor="accent2" w:themeShade="80"/>
              <w:bottom w:val="single" w:sz="12" w:space="0" w:color="3A5B23" w:themeColor="accent2" w:themeShade="80"/>
              <w:right w:val="dashed" w:sz="12" w:space="0" w:color="3A5B23" w:themeColor="accent2" w:themeShade="80"/>
            </w:tcBorders>
            <w:shd w:val="clear" w:color="auto" w:fill="C7E2B4" w:themeFill="accent2" w:themeFillTint="66"/>
            <w:vAlign w:val="center"/>
          </w:tcPr>
          <w:p w14:paraId="03E6BC62" w14:textId="77777777" w:rsidR="001B0CE5" w:rsidRPr="001B0CE5" w:rsidRDefault="001B0CE5" w:rsidP="00AB6293">
            <w:pPr>
              <w:spacing w:after="0"/>
              <w:jc w:val="center"/>
              <w:rPr>
                <w:rFonts w:ascii="Trebuchet MS" w:hAnsi="Trebuchet MS"/>
                <w:b/>
                <w:color w:val="3A5B23" w:themeColor="accent2" w:themeShade="80"/>
                <w:sz w:val="24"/>
                <w:szCs w:val="24"/>
              </w:rPr>
            </w:pPr>
            <w:r w:rsidRPr="001B0CE5">
              <w:rPr>
                <w:rFonts w:ascii="Trebuchet MS" w:hAnsi="Trebuchet MS"/>
                <w:b/>
                <w:color w:val="3A5B23" w:themeColor="accent2" w:themeShade="80"/>
                <w:sz w:val="24"/>
                <w:szCs w:val="24"/>
              </w:rPr>
              <w:t>Between 5</w:t>
            </w:r>
            <w:r w:rsidRPr="001B0CE5">
              <w:rPr>
                <w:rFonts w:ascii="Trebuchet MS" w:hAnsi="Trebuchet MS"/>
                <w:b/>
                <w:color w:val="3A5B23" w:themeColor="accent2" w:themeShade="80"/>
                <w:sz w:val="24"/>
                <w:szCs w:val="24"/>
                <w:vertAlign w:val="superscript"/>
              </w:rPr>
              <w:t>o</w:t>
            </w:r>
            <w:r w:rsidRPr="001B0CE5">
              <w:rPr>
                <w:rFonts w:ascii="Trebuchet MS" w:hAnsi="Trebuchet MS"/>
                <w:b/>
                <w:color w:val="3A5B23" w:themeColor="accent2" w:themeShade="80"/>
                <w:sz w:val="24"/>
                <w:szCs w:val="24"/>
              </w:rPr>
              <w:t xml:space="preserve"> and 20</w:t>
            </w:r>
            <w:r w:rsidRPr="001B0CE5">
              <w:rPr>
                <w:rFonts w:ascii="Trebuchet MS" w:hAnsi="Trebuchet MS"/>
                <w:b/>
                <w:color w:val="3A5B23" w:themeColor="accent2" w:themeShade="80"/>
                <w:sz w:val="24"/>
                <w:szCs w:val="24"/>
                <w:vertAlign w:val="superscript"/>
              </w:rPr>
              <w:t>o</w:t>
            </w:r>
            <w:r w:rsidRPr="001B0CE5">
              <w:rPr>
                <w:rFonts w:ascii="Trebuchet MS" w:hAnsi="Trebuchet MS"/>
                <w:b/>
                <w:color w:val="3A5B23" w:themeColor="accent2" w:themeShade="80"/>
                <w:sz w:val="24"/>
                <w:szCs w:val="24"/>
              </w:rPr>
              <w:t xml:space="preserve"> north and south of the Equator.</w:t>
            </w:r>
          </w:p>
        </w:tc>
      </w:tr>
      <w:tr w:rsidR="001B0CE5" w:rsidRPr="001B0CE5" w14:paraId="61D8855F" w14:textId="77777777" w:rsidTr="00AB6293">
        <w:trPr>
          <w:trHeight w:val="1871"/>
        </w:trPr>
        <w:tc>
          <w:tcPr>
            <w:tcW w:w="2410" w:type="dxa"/>
            <w:tcBorders>
              <w:top w:val="single" w:sz="12" w:space="0" w:color="3A5B23" w:themeColor="accent2" w:themeShade="80"/>
              <w:left w:val="dashed" w:sz="12" w:space="0" w:color="3A5B23" w:themeColor="accent2" w:themeShade="80"/>
              <w:bottom w:val="dashed" w:sz="12" w:space="0" w:color="3A5B23" w:themeColor="accent2" w:themeShade="80"/>
              <w:right w:val="dashed" w:sz="12" w:space="0" w:color="3A5B23" w:themeColor="accent2" w:themeShade="80"/>
            </w:tcBorders>
            <w:vAlign w:val="center"/>
          </w:tcPr>
          <w:p w14:paraId="33D80AD9" w14:textId="77777777" w:rsidR="001B0CE5" w:rsidRPr="001B0CE5" w:rsidRDefault="001B0CE5" w:rsidP="00AB6293">
            <w:pPr>
              <w:spacing w:after="0"/>
              <w:jc w:val="center"/>
              <w:rPr>
                <w:rFonts w:ascii="Trebuchet MS" w:hAnsi="Trebuchet MS"/>
                <w:sz w:val="24"/>
                <w:szCs w:val="24"/>
              </w:rPr>
            </w:pPr>
            <w:r w:rsidRPr="001B0CE5">
              <w:rPr>
                <w:rFonts w:ascii="Trebuchet MS" w:hAnsi="Trebuchet MS"/>
                <w:sz w:val="24"/>
                <w:szCs w:val="24"/>
              </w:rPr>
              <w:t>What is a tropical storm?</w:t>
            </w:r>
          </w:p>
        </w:tc>
        <w:tc>
          <w:tcPr>
            <w:tcW w:w="2410" w:type="dxa"/>
            <w:tcBorders>
              <w:top w:val="single" w:sz="12" w:space="0" w:color="3A5B23" w:themeColor="accent2" w:themeShade="80"/>
              <w:left w:val="dashed" w:sz="12" w:space="0" w:color="3A5B23" w:themeColor="accent2" w:themeShade="80"/>
              <w:bottom w:val="dashed" w:sz="12" w:space="0" w:color="3A5B23" w:themeColor="accent2" w:themeShade="80"/>
              <w:right w:val="dashed" w:sz="12" w:space="0" w:color="3A5B23" w:themeColor="accent2" w:themeShade="80"/>
            </w:tcBorders>
            <w:vAlign w:val="center"/>
          </w:tcPr>
          <w:p w14:paraId="0225065F" w14:textId="77777777" w:rsidR="001B0CE5" w:rsidRPr="001B0CE5" w:rsidRDefault="001B0CE5" w:rsidP="00AB6293">
            <w:pPr>
              <w:spacing w:after="0"/>
              <w:jc w:val="center"/>
              <w:rPr>
                <w:rFonts w:ascii="Trebuchet MS" w:hAnsi="Trebuchet MS"/>
                <w:sz w:val="24"/>
                <w:szCs w:val="24"/>
              </w:rPr>
            </w:pPr>
            <w:r w:rsidRPr="001B0CE5">
              <w:rPr>
                <w:rFonts w:ascii="Trebuchet MS" w:hAnsi="Trebuchet MS"/>
                <w:sz w:val="24"/>
                <w:szCs w:val="24"/>
              </w:rPr>
              <w:t>What minimum seawater temperature is required?</w:t>
            </w:r>
          </w:p>
        </w:tc>
        <w:tc>
          <w:tcPr>
            <w:tcW w:w="2410" w:type="dxa"/>
            <w:tcBorders>
              <w:top w:val="single" w:sz="12" w:space="0" w:color="3A5B23" w:themeColor="accent2" w:themeShade="80"/>
              <w:left w:val="dashed" w:sz="12" w:space="0" w:color="3A5B23" w:themeColor="accent2" w:themeShade="80"/>
              <w:bottom w:val="dashed" w:sz="12" w:space="0" w:color="3A5B23" w:themeColor="accent2" w:themeShade="80"/>
              <w:right w:val="dashed" w:sz="12" w:space="0" w:color="3A5B23" w:themeColor="accent2" w:themeShade="80"/>
            </w:tcBorders>
            <w:vAlign w:val="center"/>
          </w:tcPr>
          <w:p w14:paraId="61720E53" w14:textId="77777777" w:rsidR="001B0CE5" w:rsidRPr="001B0CE5" w:rsidRDefault="001B0CE5" w:rsidP="00AB6293">
            <w:pPr>
              <w:spacing w:after="0"/>
              <w:jc w:val="center"/>
              <w:rPr>
                <w:rFonts w:ascii="Trebuchet MS" w:hAnsi="Trebuchet MS"/>
                <w:sz w:val="24"/>
                <w:szCs w:val="24"/>
              </w:rPr>
            </w:pPr>
            <w:r w:rsidRPr="001B0CE5">
              <w:rPr>
                <w:rFonts w:ascii="Trebuchet MS" w:hAnsi="Trebuchet MS"/>
                <w:sz w:val="24"/>
                <w:szCs w:val="24"/>
              </w:rPr>
              <w:t>Which latitudes are tropical storms found in?</w:t>
            </w:r>
          </w:p>
        </w:tc>
        <w:tc>
          <w:tcPr>
            <w:tcW w:w="2410" w:type="dxa"/>
            <w:tcBorders>
              <w:top w:val="single" w:sz="12" w:space="0" w:color="3A5B23" w:themeColor="accent2" w:themeShade="80"/>
              <w:left w:val="dashed" w:sz="12" w:space="0" w:color="3A5B23" w:themeColor="accent2" w:themeShade="80"/>
              <w:bottom w:val="dashed" w:sz="12" w:space="0" w:color="3A5B23" w:themeColor="accent2" w:themeShade="80"/>
              <w:right w:val="dashed" w:sz="12" w:space="0" w:color="3A5B23" w:themeColor="accent2" w:themeShade="80"/>
            </w:tcBorders>
            <w:vAlign w:val="center"/>
          </w:tcPr>
          <w:p w14:paraId="6F9C7F9C" w14:textId="77777777" w:rsidR="001B0CE5" w:rsidRPr="001B0CE5" w:rsidRDefault="001B0CE5" w:rsidP="00AB6293">
            <w:pPr>
              <w:spacing w:after="0"/>
              <w:jc w:val="center"/>
              <w:rPr>
                <w:rFonts w:ascii="Trebuchet MS" w:hAnsi="Trebuchet MS"/>
                <w:sz w:val="24"/>
                <w:szCs w:val="24"/>
              </w:rPr>
            </w:pPr>
            <w:r w:rsidRPr="001B0CE5">
              <w:rPr>
                <w:rFonts w:ascii="Trebuchet MS" w:hAnsi="Trebuchet MS"/>
                <w:sz w:val="24"/>
                <w:szCs w:val="24"/>
              </w:rPr>
              <w:t>Why are tropical storms not found on the Equator?</w:t>
            </w:r>
          </w:p>
        </w:tc>
      </w:tr>
      <w:tr w:rsidR="001B0CE5" w:rsidRPr="001B0CE5" w14:paraId="24849CE1" w14:textId="77777777" w:rsidTr="00AB6293">
        <w:trPr>
          <w:trHeight w:val="1871"/>
        </w:trPr>
        <w:tc>
          <w:tcPr>
            <w:tcW w:w="2410" w:type="dxa"/>
            <w:tcBorders>
              <w:top w:val="dashed" w:sz="12" w:space="0" w:color="3A5B23" w:themeColor="accent2" w:themeShade="80"/>
              <w:left w:val="dashed" w:sz="12" w:space="0" w:color="3A5B23" w:themeColor="accent2" w:themeShade="80"/>
              <w:bottom w:val="single" w:sz="12" w:space="0" w:color="3A5B23" w:themeColor="accent2" w:themeShade="80"/>
              <w:right w:val="dashed" w:sz="12" w:space="0" w:color="3A5B23" w:themeColor="accent2" w:themeShade="80"/>
            </w:tcBorders>
            <w:shd w:val="clear" w:color="auto" w:fill="C7E2B4" w:themeFill="accent2" w:themeFillTint="66"/>
            <w:vAlign w:val="center"/>
          </w:tcPr>
          <w:p w14:paraId="4A817789" w14:textId="77777777" w:rsidR="001B0CE5" w:rsidRPr="001B0CE5" w:rsidRDefault="001B0CE5" w:rsidP="00AB6293">
            <w:pPr>
              <w:spacing w:after="0"/>
              <w:jc w:val="center"/>
              <w:rPr>
                <w:rFonts w:ascii="Trebuchet MS" w:hAnsi="Trebuchet MS"/>
                <w:b/>
                <w:color w:val="3A5B23" w:themeColor="accent2" w:themeShade="80"/>
                <w:sz w:val="24"/>
                <w:szCs w:val="24"/>
              </w:rPr>
            </w:pPr>
            <w:r w:rsidRPr="001B0CE5">
              <w:rPr>
                <w:rFonts w:ascii="Trebuchet MS" w:hAnsi="Trebuchet MS"/>
                <w:b/>
                <w:color w:val="3A5B23" w:themeColor="accent2" w:themeShade="80"/>
                <w:sz w:val="24"/>
                <w:szCs w:val="24"/>
              </w:rPr>
              <w:t>The spinning effect on the earth (Coriolis effect) is not strong enough.</w:t>
            </w:r>
          </w:p>
        </w:tc>
        <w:tc>
          <w:tcPr>
            <w:tcW w:w="2410" w:type="dxa"/>
            <w:tcBorders>
              <w:top w:val="dashed" w:sz="12" w:space="0" w:color="3A5B23" w:themeColor="accent2" w:themeShade="80"/>
              <w:left w:val="dashed" w:sz="12" w:space="0" w:color="3A5B23" w:themeColor="accent2" w:themeShade="80"/>
              <w:bottom w:val="single" w:sz="12" w:space="0" w:color="3A5B23" w:themeColor="accent2" w:themeShade="80"/>
              <w:right w:val="dashed" w:sz="12" w:space="0" w:color="3A5B23" w:themeColor="accent2" w:themeShade="80"/>
            </w:tcBorders>
            <w:shd w:val="clear" w:color="auto" w:fill="C7E2B4" w:themeFill="accent2" w:themeFillTint="66"/>
            <w:vAlign w:val="center"/>
          </w:tcPr>
          <w:p w14:paraId="63D39D6E" w14:textId="77777777" w:rsidR="001B0CE5" w:rsidRPr="001B0CE5" w:rsidRDefault="001B0CE5" w:rsidP="00AB6293">
            <w:pPr>
              <w:spacing w:after="0"/>
              <w:jc w:val="center"/>
              <w:rPr>
                <w:rFonts w:ascii="Trebuchet MS" w:hAnsi="Trebuchet MS"/>
                <w:b/>
                <w:color w:val="3A5B23" w:themeColor="accent2" w:themeShade="80"/>
                <w:sz w:val="24"/>
                <w:szCs w:val="24"/>
              </w:rPr>
            </w:pPr>
            <w:r w:rsidRPr="001B0CE5">
              <w:rPr>
                <w:rFonts w:ascii="Trebuchet MS" w:hAnsi="Trebuchet MS"/>
                <w:b/>
                <w:color w:val="3A5B23" w:themeColor="accent2" w:themeShade="80"/>
                <w:sz w:val="24"/>
                <w:szCs w:val="24"/>
              </w:rPr>
              <w:t>West to northwest.</w:t>
            </w:r>
          </w:p>
        </w:tc>
        <w:tc>
          <w:tcPr>
            <w:tcW w:w="2410" w:type="dxa"/>
            <w:tcBorders>
              <w:top w:val="dashed" w:sz="12" w:space="0" w:color="3A5B23" w:themeColor="accent2" w:themeShade="80"/>
              <w:left w:val="dashed" w:sz="12" w:space="0" w:color="3A5B23" w:themeColor="accent2" w:themeShade="80"/>
              <w:bottom w:val="single" w:sz="12" w:space="0" w:color="3A5B23" w:themeColor="accent2" w:themeShade="80"/>
              <w:right w:val="dashed" w:sz="12" w:space="0" w:color="3A5B23" w:themeColor="accent2" w:themeShade="80"/>
            </w:tcBorders>
            <w:shd w:val="clear" w:color="auto" w:fill="C7E2B4" w:themeFill="accent2" w:themeFillTint="66"/>
            <w:vAlign w:val="center"/>
          </w:tcPr>
          <w:p w14:paraId="484B7CEC" w14:textId="77777777" w:rsidR="001B0CE5" w:rsidRPr="001B0CE5" w:rsidRDefault="001B0CE5" w:rsidP="00AB6293">
            <w:pPr>
              <w:spacing w:after="0"/>
              <w:jc w:val="center"/>
              <w:rPr>
                <w:rFonts w:ascii="Trebuchet MS" w:hAnsi="Trebuchet MS"/>
                <w:b/>
                <w:color w:val="3A5B23" w:themeColor="accent2" w:themeShade="80"/>
                <w:sz w:val="24"/>
                <w:szCs w:val="24"/>
              </w:rPr>
            </w:pPr>
            <w:r w:rsidRPr="001B0CE5">
              <w:rPr>
                <w:rFonts w:ascii="Trebuchet MS" w:hAnsi="Trebuchet MS"/>
                <w:b/>
                <w:color w:val="3A5B23" w:themeColor="accent2" w:themeShade="80"/>
                <w:sz w:val="24"/>
                <w:szCs w:val="24"/>
              </w:rPr>
              <w:t xml:space="preserve">Tropical depressions – areas of low pressure where warm air rises.  </w:t>
            </w:r>
          </w:p>
        </w:tc>
        <w:tc>
          <w:tcPr>
            <w:tcW w:w="2410" w:type="dxa"/>
            <w:tcBorders>
              <w:top w:val="dashed" w:sz="12" w:space="0" w:color="3A5B23" w:themeColor="accent2" w:themeShade="80"/>
              <w:left w:val="dashed" w:sz="12" w:space="0" w:color="3A5B23" w:themeColor="accent2" w:themeShade="80"/>
              <w:bottom w:val="single" w:sz="12" w:space="0" w:color="3A5B23" w:themeColor="accent2" w:themeShade="80"/>
              <w:right w:val="dashed" w:sz="12" w:space="0" w:color="3A5B23" w:themeColor="accent2" w:themeShade="80"/>
            </w:tcBorders>
            <w:shd w:val="clear" w:color="auto" w:fill="C7E2B4" w:themeFill="accent2" w:themeFillTint="66"/>
            <w:vAlign w:val="center"/>
          </w:tcPr>
          <w:p w14:paraId="13043C29" w14:textId="77777777" w:rsidR="001B0CE5" w:rsidRPr="001B0CE5" w:rsidRDefault="001B0CE5" w:rsidP="00AB6293">
            <w:pPr>
              <w:spacing w:after="0"/>
              <w:jc w:val="center"/>
              <w:rPr>
                <w:rFonts w:ascii="Trebuchet MS" w:hAnsi="Trebuchet MS"/>
                <w:b/>
                <w:color w:val="3A5B23" w:themeColor="accent2" w:themeShade="80"/>
                <w:sz w:val="24"/>
                <w:szCs w:val="24"/>
              </w:rPr>
            </w:pPr>
            <w:r w:rsidRPr="001B0CE5">
              <w:rPr>
                <w:rFonts w:ascii="Trebuchet MS" w:hAnsi="Trebuchet MS"/>
                <w:b/>
                <w:color w:val="3A5B23" w:themeColor="accent2" w:themeShade="80"/>
                <w:sz w:val="24"/>
                <w:szCs w:val="24"/>
              </w:rPr>
              <w:t>118 km/h.</w:t>
            </w:r>
          </w:p>
        </w:tc>
      </w:tr>
      <w:tr w:rsidR="001B0CE5" w:rsidRPr="001B0CE5" w14:paraId="247DC250" w14:textId="77777777" w:rsidTr="00AB6293">
        <w:trPr>
          <w:trHeight w:val="1871"/>
        </w:trPr>
        <w:tc>
          <w:tcPr>
            <w:tcW w:w="2410" w:type="dxa"/>
            <w:tcBorders>
              <w:top w:val="single" w:sz="12" w:space="0" w:color="3A5B23" w:themeColor="accent2" w:themeShade="80"/>
              <w:left w:val="dashed" w:sz="12" w:space="0" w:color="3A5B23" w:themeColor="accent2" w:themeShade="80"/>
              <w:bottom w:val="dashed" w:sz="12" w:space="0" w:color="3A5B23" w:themeColor="accent2" w:themeShade="80"/>
              <w:right w:val="dashed" w:sz="12" w:space="0" w:color="3A5B23" w:themeColor="accent2" w:themeShade="80"/>
            </w:tcBorders>
            <w:vAlign w:val="center"/>
          </w:tcPr>
          <w:p w14:paraId="0E832F1F" w14:textId="77777777" w:rsidR="001B0CE5" w:rsidRPr="001B0CE5" w:rsidRDefault="001B0CE5" w:rsidP="00AB6293">
            <w:pPr>
              <w:spacing w:after="0"/>
              <w:jc w:val="center"/>
              <w:rPr>
                <w:rFonts w:ascii="Trebuchet MS" w:hAnsi="Trebuchet MS"/>
                <w:sz w:val="24"/>
                <w:szCs w:val="24"/>
              </w:rPr>
            </w:pPr>
            <w:r w:rsidRPr="001B0CE5">
              <w:rPr>
                <w:rFonts w:ascii="Trebuchet MS" w:hAnsi="Trebuchet MS"/>
                <w:sz w:val="24"/>
                <w:szCs w:val="24"/>
              </w:rPr>
              <w:t>Which direction do tropical storms mainly move in?</w:t>
            </w:r>
          </w:p>
        </w:tc>
        <w:tc>
          <w:tcPr>
            <w:tcW w:w="2410" w:type="dxa"/>
            <w:tcBorders>
              <w:top w:val="single" w:sz="12" w:space="0" w:color="3A5B23" w:themeColor="accent2" w:themeShade="80"/>
              <w:left w:val="dashed" w:sz="12" w:space="0" w:color="3A5B23" w:themeColor="accent2" w:themeShade="80"/>
              <w:bottom w:val="dashed" w:sz="12" w:space="0" w:color="3A5B23" w:themeColor="accent2" w:themeShade="80"/>
              <w:right w:val="dashed" w:sz="12" w:space="0" w:color="3A5B23" w:themeColor="accent2" w:themeShade="80"/>
            </w:tcBorders>
            <w:vAlign w:val="center"/>
          </w:tcPr>
          <w:p w14:paraId="59B36165" w14:textId="77777777" w:rsidR="001B0CE5" w:rsidRPr="001B0CE5" w:rsidRDefault="001B0CE5" w:rsidP="00AB6293">
            <w:pPr>
              <w:spacing w:after="0"/>
              <w:jc w:val="center"/>
              <w:rPr>
                <w:rFonts w:ascii="Trebuchet MS" w:hAnsi="Trebuchet MS"/>
                <w:sz w:val="24"/>
                <w:szCs w:val="24"/>
              </w:rPr>
            </w:pPr>
            <w:r w:rsidRPr="001B0CE5">
              <w:rPr>
                <w:rFonts w:ascii="Trebuchet MS" w:hAnsi="Trebuchet MS"/>
                <w:sz w:val="24"/>
                <w:szCs w:val="24"/>
              </w:rPr>
              <w:t>What is the first stage of a tropical storm?</w:t>
            </w:r>
          </w:p>
        </w:tc>
        <w:tc>
          <w:tcPr>
            <w:tcW w:w="2410" w:type="dxa"/>
            <w:tcBorders>
              <w:top w:val="single" w:sz="12" w:space="0" w:color="3A5B23" w:themeColor="accent2" w:themeShade="80"/>
              <w:left w:val="dashed" w:sz="12" w:space="0" w:color="3A5B23" w:themeColor="accent2" w:themeShade="80"/>
              <w:bottom w:val="dashed" w:sz="12" w:space="0" w:color="3A5B23" w:themeColor="accent2" w:themeShade="80"/>
              <w:right w:val="dashed" w:sz="12" w:space="0" w:color="3A5B23" w:themeColor="accent2" w:themeShade="80"/>
            </w:tcBorders>
            <w:vAlign w:val="center"/>
          </w:tcPr>
          <w:p w14:paraId="51AC552E" w14:textId="77777777" w:rsidR="001B0CE5" w:rsidRPr="001B0CE5" w:rsidRDefault="001B0CE5" w:rsidP="00AB6293">
            <w:pPr>
              <w:spacing w:after="0"/>
              <w:jc w:val="center"/>
              <w:rPr>
                <w:rFonts w:ascii="Trebuchet MS" w:hAnsi="Trebuchet MS"/>
                <w:sz w:val="24"/>
                <w:szCs w:val="24"/>
              </w:rPr>
            </w:pPr>
            <w:r w:rsidRPr="001B0CE5">
              <w:rPr>
                <w:rFonts w:ascii="Trebuchet MS" w:hAnsi="Trebuchet MS"/>
                <w:sz w:val="24"/>
                <w:szCs w:val="24"/>
              </w:rPr>
              <w:t>What wind speed is required for the classification of a tropical storm?</w:t>
            </w:r>
          </w:p>
        </w:tc>
        <w:tc>
          <w:tcPr>
            <w:tcW w:w="2410" w:type="dxa"/>
            <w:tcBorders>
              <w:top w:val="single" w:sz="12" w:space="0" w:color="3A5B23" w:themeColor="accent2" w:themeShade="80"/>
              <w:left w:val="dashed" w:sz="12" w:space="0" w:color="3A5B23" w:themeColor="accent2" w:themeShade="80"/>
              <w:bottom w:val="dashed" w:sz="12" w:space="0" w:color="3A5B23" w:themeColor="accent2" w:themeShade="80"/>
              <w:right w:val="dashed" w:sz="12" w:space="0" w:color="3A5B23" w:themeColor="accent2" w:themeShade="80"/>
            </w:tcBorders>
            <w:vAlign w:val="center"/>
          </w:tcPr>
          <w:p w14:paraId="5B4C985B" w14:textId="77777777" w:rsidR="001B0CE5" w:rsidRPr="001B0CE5" w:rsidRDefault="001B0CE5" w:rsidP="00AB6293">
            <w:pPr>
              <w:spacing w:after="0"/>
              <w:jc w:val="center"/>
              <w:rPr>
                <w:rFonts w:ascii="Trebuchet MS" w:hAnsi="Trebuchet MS"/>
                <w:sz w:val="24"/>
                <w:szCs w:val="24"/>
              </w:rPr>
            </w:pPr>
            <w:r w:rsidRPr="001B0CE5">
              <w:rPr>
                <w:rFonts w:ascii="Trebuchet MS" w:hAnsi="Trebuchet MS"/>
                <w:sz w:val="24"/>
                <w:szCs w:val="24"/>
              </w:rPr>
              <w:t>How are tropical storms measured?</w:t>
            </w:r>
          </w:p>
        </w:tc>
      </w:tr>
      <w:tr w:rsidR="001B0CE5" w:rsidRPr="001B0CE5" w14:paraId="706A1E56" w14:textId="77777777" w:rsidTr="00AB6293">
        <w:trPr>
          <w:trHeight w:val="1871"/>
        </w:trPr>
        <w:tc>
          <w:tcPr>
            <w:tcW w:w="2410" w:type="dxa"/>
            <w:tcBorders>
              <w:top w:val="dashed" w:sz="12" w:space="0" w:color="3A5B23" w:themeColor="accent2" w:themeShade="80"/>
              <w:left w:val="dashed" w:sz="12" w:space="0" w:color="3A5B23" w:themeColor="accent2" w:themeShade="80"/>
              <w:bottom w:val="single" w:sz="12" w:space="0" w:color="3A5B23" w:themeColor="accent2" w:themeShade="80"/>
              <w:right w:val="dashed" w:sz="12" w:space="0" w:color="3A5B23" w:themeColor="accent2" w:themeShade="80"/>
            </w:tcBorders>
            <w:shd w:val="clear" w:color="auto" w:fill="C7E2B4" w:themeFill="accent2" w:themeFillTint="66"/>
            <w:vAlign w:val="center"/>
          </w:tcPr>
          <w:p w14:paraId="07943615" w14:textId="77777777" w:rsidR="001B0CE5" w:rsidRPr="001B0CE5" w:rsidRDefault="001B0CE5" w:rsidP="00AB6293">
            <w:pPr>
              <w:spacing w:after="0"/>
              <w:jc w:val="center"/>
              <w:rPr>
                <w:rFonts w:ascii="Trebuchet MS" w:hAnsi="Trebuchet MS"/>
                <w:b/>
                <w:color w:val="3A5B23" w:themeColor="accent2" w:themeShade="80"/>
                <w:sz w:val="24"/>
                <w:szCs w:val="24"/>
              </w:rPr>
            </w:pPr>
            <w:r w:rsidRPr="001B0CE5">
              <w:rPr>
                <w:rFonts w:ascii="Trebuchet MS" w:hAnsi="Trebuchet MS"/>
                <w:b/>
                <w:color w:val="3A5B23" w:themeColor="accent2" w:themeShade="80"/>
                <w:sz w:val="24"/>
                <w:szCs w:val="24"/>
              </w:rPr>
              <w:t xml:space="preserve">The Saffir-Simpson </w:t>
            </w:r>
            <w:r w:rsidR="008E36ED">
              <w:rPr>
                <w:rFonts w:ascii="Trebuchet MS" w:hAnsi="Trebuchet MS"/>
                <w:b/>
                <w:color w:val="3A5B23" w:themeColor="accent2" w:themeShade="80"/>
                <w:sz w:val="24"/>
                <w:szCs w:val="24"/>
              </w:rPr>
              <w:t xml:space="preserve">scale </w:t>
            </w:r>
            <w:r w:rsidRPr="001B0CE5">
              <w:rPr>
                <w:rFonts w:ascii="Trebuchet MS" w:hAnsi="Trebuchet MS"/>
                <w:b/>
                <w:color w:val="3A5B23" w:themeColor="accent2" w:themeShade="80"/>
                <w:sz w:val="24"/>
                <w:szCs w:val="24"/>
              </w:rPr>
              <w:t>places them into one of five categories of disaster.</w:t>
            </w:r>
          </w:p>
        </w:tc>
        <w:tc>
          <w:tcPr>
            <w:tcW w:w="2410" w:type="dxa"/>
            <w:tcBorders>
              <w:top w:val="dashed" w:sz="12" w:space="0" w:color="3A5B23" w:themeColor="accent2" w:themeShade="80"/>
              <w:left w:val="dashed" w:sz="12" w:space="0" w:color="3A5B23" w:themeColor="accent2" w:themeShade="80"/>
              <w:bottom w:val="single" w:sz="12" w:space="0" w:color="3A5B23" w:themeColor="accent2" w:themeShade="80"/>
              <w:right w:val="dashed" w:sz="12" w:space="0" w:color="3A5B23" w:themeColor="accent2" w:themeShade="80"/>
            </w:tcBorders>
            <w:shd w:val="clear" w:color="auto" w:fill="C7E2B4" w:themeFill="accent2" w:themeFillTint="66"/>
            <w:vAlign w:val="center"/>
          </w:tcPr>
          <w:p w14:paraId="5BEB6DE3" w14:textId="77777777" w:rsidR="001B0CE5" w:rsidRPr="001B0CE5" w:rsidRDefault="001B0CE5" w:rsidP="00AB6293">
            <w:pPr>
              <w:spacing w:after="0"/>
              <w:jc w:val="center"/>
              <w:rPr>
                <w:rFonts w:ascii="Trebuchet MS" w:hAnsi="Trebuchet MS"/>
                <w:b/>
                <w:color w:val="3A5B23" w:themeColor="accent2" w:themeShade="80"/>
                <w:sz w:val="24"/>
                <w:szCs w:val="24"/>
              </w:rPr>
            </w:pPr>
            <w:r w:rsidRPr="001B0CE5">
              <w:rPr>
                <w:rFonts w:ascii="Trebuchet MS" w:hAnsi="Trebuchet MS"/>
                <w:b/>
                <w:color w:val="3A5B23" w:themeColor="accent2" w:themeShade="80"/>
                <w:sz w:val="24"/>
                <w:szCs w:val="24"/>
              </w:rPr>
              <w:t>In the summer and autumn when sea temperatures are at their highest.</w:t>
            </w:r>
          </w:p>
        </w:tc>
        <w:tc>
          <w:tcPr>
            <w:tcW w:w="2410" w:type="dxa"/>
            <w:tcBorders>
              <w:top w:val="dashed" w:sz="12" w:space="0" w:color="3A5B23" w:themeColor="accent2" w:themeShade="80"/>
              <w:left w:val="dashed" w:sz="12" w:space="0" w:color="3A5B23" w:themeColor="accent2" w:themeShade="80"/>
              <w:bottom w:val="single" w:sz="12" w:space="0" w:color="3A5B23" w:themeColor="accent2" w:themeShade="80"/>
              <w:right w:val="dashed" w:sz="12" w:space="0" w:color="3A5B23" w:themeColor="accent2" w:themeShade="80"/>
            </w:tcBorders>
            <w:shd w:val="clear" w:color="auto" w:fill="C7E2B4" w:themeFill="accent2" w:themeFillTint="66"/>
            <w:vAlign w:val="center"/>
          </w:tcPr>
          <w:p w14:paraId="71E38863" w14:textId="77777777" w:rsidR="001B0CE5" w:rsidRPr="001B0CE5" w:rsidRDefault="001B0CE5" w:rsidP="00AB6293">
            <w:pPr>
              <w:spacing w:after="0"/>
              <w:jc w:val="center"/>
              <w:rPr>
                <w:rFonts w:ascii="Trebuchet MS" w:hAnsi="Trebuchet MS"/>
                <w:b/>
                <w:color w:val="3A5B23" w:themeColor="accent2" w:themeShade="80"/>
                <w:sz w:val="24"/>
                <w:szCs w:val="24"/>
              </w:rPr>
            </w:pPr>
            <w:r w:rsidRPr="001B0CE5">
              <w:rPr>
                <w:rFonts w:ascii="Trebuchet MS" w:hAnsi="Trebuchet MS"/>
                <w:b/>
                <w:color w:val="3A5B23" w:themeColor="accent2" w:themeShade="80"/>
                <w:sz w:val="24"/>
                <w:szCs w:val="24"/>
              </w:rPr>
              <w:t>The air cools, conde</w:t>
            </w:r>
            <w:r w:rsidR="008E36ED">
              <w:rPr>
                <w:rFonts w:ascii="Trebuchet MS" w:hAnsi="Trebuchet MS"/>
                <w:b/>
                <w:color w:val="3A5B23" w:themeColor="accent2" w:themeShade="80"/>
                <w:sz w:val="24"/>
                <w:szCs w:val="24"/>
              </w:rPr>
              <w:t xml:space="preserve">nses and releases latent heat. </w:t>
            </w:r>
            <w:r w:rsidRPr="001B0CE5">
              <w:rPr>
                <w:rFonts w:ascii="Trebuchet MS" w:hAnsi="Trebuchet MS"/>
                <w:b/>
                <w:color w:val="3A5B23" w:themeColor="accent2" w:themeShade="80"/>
                <w:sz w:val="24"/>
                <w:szCs w:val="24"/>
              </w:rPr>
              <w:t>This powers the tropical storm.</w:t>
            </w:r>
          </w:p>
        </w:tc>
        <w:tc>
          <w:tcPr>
            <w:tcW w:w="2410" w:type="dxa"/>
            <w:tcBorders>
              <w:top w:val="dashed" w:sz="12" w:space="0" w:color="3A5B23" w:themeColor="accent2" w:themeShade="80"/>
              <w:left w:val="dashed" w:sz="12" w:space="0" w:color="3A5B23" w:themeColor="accent2" w:themeShade="80"/>
              <w:bottom w:val="single" w:sz="12" w:space="0" w:color="3A5B23" w:themeColor="accent2" w:themeShade="80"/>
              <w:right w:val="dashed" w:sz="12" w:space="0" w:color="3A5B23" w:themeColor="accent2" w:themeShade="80"/>
            </w:tcBorders>
            <w:shd w:val="clear" w:color="auto" w:fill="C7E2B4" w:themeFill="accent2" w:themeFillTint="66"/>
            <w:vAlign w:val="center"/>
          </w:tcPr>
          <w:p w14:paraId="40F41F86" w14:textId="77777777" w:rsidR="001B0CE5" w:rsidRPr="001B0CE5" w:rsidRDefault="001B0CE5" w:rsidP="00AB6293">
            <w:pPr>
              <w:spacing w:after="0"/>
              <w:jc w:val="center"/>
              <w:rPr>
                <w:rFonts w:ascii="Trebuchet MS" w:hAnsi="Trebuchet MS"/>
                <w:b/>
                <w:color w:val="3A5B23" w:themeColor="accent2" w:themeShade="80"/>
                <w:sz w:val="24"/>
                <w:szCs w:val="24"/>
              </w:rPr>
            </w:pPr>
            <w:r w:rsidRPr="001B0CE5">
              <w:rPr>
                <w:rFonts w:ascii="Trebuchet MS" w:hAnsi="Trebuchet MS"/>
                <w:b/>
                <w:color w:val="3A5B23" w:themeColor="accent2" w:themeShade="80"/>
                <w:sz w:val="24"/>
                <w:szCs w:val="24"/>
              </w:rPr>
              <w:t>The cooler, denser air sinks and conditions are calmer.</w:t>
            </w:r>
          </w:p>
        </w:tc>
      </w:tr>
      <w:tr w:rsidR="001B0CE5" w:rsidRPr="001B0CE5" w14:paraId="79C5317D" w14:textId="77777777" w:rsidTr="00AB6293">
        <w:trPr>
          <w:trHeight w:val="1871"/>
        </w:trPr>
        <w:tc>
          <w:tcPr>
            <w:tcW w:w="2410" w:type="dxa"/>
            <w:tcBorders>
              <w:top w:val="single" w:sz="12" w:space="0" w:color="3A5B23" w:themeColor="accent2" w:themeShade="80"/>
              <w:left w:val="dashed" w:sz="12" w:space="0" w:color="3A5B23" w:themeColor="accent2" w:themeShade="80"/>
              <w:bottom w:val="dashed" w:sz="12" w:space="0" w:color="3A5B23" w:themeColor="accent2" w:themeShade="80"/>
              <w:right w:val="dashed" w:sz="12" w:space="0" w:color="3A5B23" w:themeColor="accent2" w:themeShade="80"/>
            </w:tcBorders>
            <w:vAlign w:val="center"/>
          </w:tcPr>
          <w:p w14:paraId="321AAE19" w14:textId="77777777" w:rsidR="001B0CE5" w:rsidRPr="001B0CE5" w:rsidRDefault="001B0CE5" w:rsidP="00AB6293">
            <w:pPr>
              <w:spacing w:after="0"/>
              <w:jc w:val="center"/>
              <w:rPr>
                <w:rFonts w:ascii="Trebuchet MS" w:hAnsi="Trebuchet MS"/>
                <w:sz w:val="24"/>
                <w:szCs w:val="24"/>
              </w:rPr>
            </w:pPr>
            <w:r w:rsidRPr="001B0CE5">
              <w:rPr>
                <w:rFonts w:ascii="Trebuchet MS" w:hAnsi="Trebuchet MS"/>
                <w:sz w:val="24"/>
                <w:szCs w:val="24"/>
              </w:rPr>
              <w:t>When are tropical storms most likely to occur?</w:t>
            </w:r>
          </w:p>
        </w:tc>
        <w:tc>
          <w:tcPr>
            <w:tcW w:w="2410" w:type="dxa"/>
            <w:tcBorders>
              <w:top w:val="single" w:sz="12" w:space="0" w:color="3A5B23" w:themeColor="accent2" w:themeShade="80"/>
              <w:left w:val="dashed" w:sz="12" w:space="0" w:color="3A5B23" w:themeColor="accent2" w:themeShade="80"/>
              <w:bottom w:val="dashed" w:sz="12" w:space="0" w:color="3A5B23" w:themeColor="accent2" w:themeShade="80"/>
              <w:right w:val="dashed" w:sz="12" w:space="0" w:color="3A5B23" w:themeColor="accent2" w:themeShade="80"/>
            </w:tcBorders>
            <w:vAlign w:val="center"/>
          </w:tcPr>
          <w:p w14:paraId="4495BB71" w14:textId="77777777" w:rsidR="001B0CE5" w:rsidRPr="001B0CE5" w:rsidRDefault="001B0CE5" w:rsidP="00AB6293">
            <w:pPr>
              <w:spacing w:after="0"/>
              <w:jc w:val="center"/>
              <w:rPr>
                <w:rFonts w:ascii="Trebuchet MS" w:hAnsi="Trebuchet MS"/>
                <w:sz w:val="24"/>
                <w:szCs w:val="24"/>
              </w:rPr>
            </w:pPr>
            <w:r w:rsidRPr="001B0CE5">
              <w:rPr>
                <w:rFonts w:ascii="Trebuchet MS" w:hAnsi="Trebuchet MS"/>
                <w:sz w:val="24"/>
                <w:szCs w:val="24"/>
              </w:rPr>
              <w:t>What happens as air rises over the sea?</w:t>
            </w:r>
          </w:p>
        </w:tc>
        <w:tc>
          <w:tcPr>
            <w:tcW w:w="2410" w:type="dxa"/>
            <w:tcBorders>
              <w:top w:val="single" w:sz="12" w:space="0" w:color="3A5B23" w:themeColor="accent2" w:themeShade="80"/>
              <w:left w:val="dashed" w:sz="12" w:space="0" w:color="3A5B23" w:themeColor="accent2" w:themeShade="80"/>
              <w:bottom w:val="dashed" w:sz="12" w:space="0" w:color="3A5B23" w:themeColor="accent2" w:themeShade="80"/>
              <w:right w:val="dashed" w:sz="12" w:space="0" w:color="3A5B23" w:themeColor="accent2" w:themeShade="80"/>
            </w:tcBorders>
            <w:vAlign w:val="center"/>
          </w:tcPr>
          <w:p w14:paraId="3F44A708" w14:textId="77777777" w:rsidR="001B0CE5" w:rsidRPr="001B0CE5" w:rsidRDefault="001B0CE5" w:rsidP="00AB6293">
            <w:pPr>
              <w:spacing w:after="0"/>
              <w:jc w:val="center"/>
              <w:rPr>
                <w:rFonts w:ascii="Trebuchet MS" w:hAnsi="Trebuchet MS"/>
                <w:sz w:val="24"/>
                <w:szCs w:val="24"/>
              </w:rPr>
            </w:pPr>
            <w:r w:rsidRPr="001B0CE5">
              <w:rPr>
                <w:rFonts w:ascii="Trebuchet MS" w:hAnsi="Trebuchet MS"/>
                <w:sz w:val="24"/>
                <w:szCs w:val="24"/>
              </w:rPr>
              <w:t>What happens in the eye of a tropical storm?</w:t>
            </w:r>
          </w:p>
        </w:tc>
        <w:tc>
          <w:tcPr>
            <w:tcW w:w="2410" w:type="dxa"/>
            <w:tcBorders>
              <w:top w:val="single" w:sz="12" w:space="0" w:color="3A5B23" w:themeColor="accent2" w:themeShade="80"/>
              <w:left w:val="dashed" w:sz="12" w:space="0" w:color="3A5B23" w:themeColor="accent2" w:themeShade="80"/>
              <w:bottom w:val="dashed" w:sz="12" w:space="0" w:color="3A5B23" w:themeColor="accent2" w:themeShade="80"/>
              <w:right w:val="dashed" w:sz="12" w:space="0" w:color="3A5B23" w:themeColor="accent2" w:themeShade="80"/>
            </w:tcBorders>
            <w:vAlign w:val="center"/>
          </w:tcPr>
          <w:p w14:paraId="47C8B499" w14:textId="77777777" w:rsidR="001B0CE5" w:rsidRPr="001B0CE5" w:rsidRDefault="001B0CE5" w:rsidP="00AB6293">
            <w:pPr>
              <w:spacing w:after="0"/>
              <w:jc w:val="center"/>
              <w:rPr>
                <w:rFonts w:ascii="Trebuchet MS" w:hAnsi="Trebuchet MS"/>
                <w:b/>
                <w:sz w:val="24"/>
                <w:szCs w:val="24"/>
              </w:rPr>
            </w:pPr>
            <w:r w:rsidRPr="001B0CE5">
              <w:rPr>
                <w:rFonts w:ascii="Trebuchet MS" w:hAnsi="Trebuchet MS"/>
                <w:b/>
                <w:sz w:val="32"/>
                <w:szCs w:val="24"/>
              </w:rPr>
              <w:t>Finish</w:t>
            </w:r>
          </w:p>
        </w:tc>
      </w:tr>
    </w:tbl>
    <w:p w14:paraId="1D08756F" w14:textId="77777777" w:rsidR="001B0CE5" w:rsidRPr="001B0CE5" w:rsidRDefault="001B0CE5" w:rsidP="001B0CE5">
      <w:pPr>
        <w:spacing w:after="0"/>
        <w:rPr>
          <w:rFonts w:ascii="Trebuchet MS" w:hAnsi="Trebuchet MS"/>
        </w:rPr>
      </w:pPr>
    </w:p>
    <w:p w14:paraId="688DE1E3" w14:textId="77777777" w:rsidR="00982CFF" w:rsidRDefault="00982CFF" w:rsidP="00982CFF">
      <w:pPr>
        <w:pStyle w:val="2Body"/>
        <w:sectPr w:rsidR="00982CFF" w:rsidSect="00641C6D">
          <w:headerReference w:type="default" r:id="rId108"/>
          <w:pgSz w:w="11906" w:h="16838"/>
          <w:pgMar w:top="1134" w:right="1134" w:bottom="851" w:left="1134" w:header="709" w:footer="709" w:gutter="0"/>
          <w:cols w:space="708"/>
          <w:docGrid w:linePitch="381"/>
        </w:sectPr>
      </w:pPr>
    </w:p>
    <w:p w14:paraId="261FB502" w14:textId="77777777" w:rsidR="0084464D" w:rsidRPr="00F8670D" w:rsidRDefault="0084464D" w:rsidP="0084464D">
      <w:pPr>
        <w:numPr>
          <w:ilvl w:val="0"/>
          <w:numId w:val="29"/>
        </w:numPr>
        <w:spacing w:after="0"/>
        <w:ind w:left="360"/>
        <w:rPr>
          <w:rFonts w:ascii="Trebuchet MS" w:hAnsi="Trebuchet MS"/>
          <w:noProof/>
          <w:sz w:val="24"/>
          <w:szCs w:val="24"/>
          <w:lang w:eastAsia="en-GB"/>
        </w:rPr>
      </w:pPr>
      <w:bookmarkStart w:id="20" w:name="Assessment24292"/>
      <w:r w:rsidRPr="00F8670D">
        <w:rPr>
          <w:rFonts w:ascii="Trebuchet MS" w:hAnsi="Trebuchet MS"/>
          <w:noProof/>
          <w:sz w:val="24"/>
          <w:szCs w:val="24"/>
          <w:lang w:eastAsia="en-GB"/>
        </w:rPr>
        <w:t xml:space="preserve">Study </w:t>
      </w:r>
      <w:r w:rsidRPr="00F8670D">
        <w:rPr>
          <w:rFonts w:ascii="Trebuchet MS" w:hAnsi="Trebuchet MS"/>
          <w:b/>
          <w:noProof/>
          <w:sz w:val="24"/>
          <w:szCs w:val="24"/>
          <w:lang w:eastAsia="en-GB"/>
        </w:rPr>
        <w:t xml:space="preserve">Figure 1 </w:t>
      </w:r>
      <w:r w:rsidRPr="00F8670D">
        <w:rPr>
          <w:rFonts w:ascii="Trebuchet MS" w:hAnsi="Trebuchet MS"/>
          <w:noProof/>
          <w:sz w:val="24"/>
          <w:szCs w:val="24"/>
          <w:lang w:eastAsia="en-GB"/>
        </w:rPr>
        <w:t>which shows</w:t>
      </w:r>
      <w:r w:rsidRPr="00F8670D">
        <w:rPr>
          <w:rFonts w:ascii="Trebuchet MS" w:hAnsi="Trebuchet MS"/>
          <w:b/>
          <w:noProof/>
          <w:sz w:val="24"/>
          <w:szCs w:val="24"/>
          <w:lang w:eastAsia="en-GB"/>
        </w:rPr>
        <w:t xml:space="preserve"> </w:t>
      </w:r>
      <w:r w:rsidRPr="00F8670D">
        <w:rPr>
          <w:rFonts w:ascii="Trebuchet MS" w:hAnsi="Trebuchet MS"/>
          <w:noProof/>
          <w:sz w:val="24"/>
          <w:szCs w:val="24"/>
          <w:lang w:eastAsia="en-GB"/>
        </w:rPr>
        <w:t>average physical exposure to tropical storms.</w:t>
      </w:r>
    </w:p>
    <w:bookmarkEnd w:id="20"/>
    <w:p w14:paraId="296FC4A7" w14:textId="77777777" w:rsidR="0084464D" w:rsidRPr="00F8670D" w:rsidRDefault="0084464D" w:rsidP="0084464D">
      <w:pPr>
        <w:spacing w:after="0"/>
        <w:jc w:val="center"/>
        <w:rPr>
          <w:rFonts w:ascii="Trebuchet MS" w:hAnsi="Trebuchet MS"/>
          <w:noProof/>
          <w:sz w:val="24"/>
          <w:szCs w:val="24"/>
          <w:lang w:eastAsia="en-GB"/>
        </w:rPr>
      </w:pPr>
      <w:r>
        <w:rPr>
          <w:rFonts w:ascii="Trebuchet MS" w:hAnsi="Trebuchet MS"/>
          <w:noProof/>
          <w:sz w:val="24"/>
          <w:szCs w:val="24"/>
          <w:lang w:eastAsia="en-GB"/>
        </w:rPr>
        <w:drawing>
          <wp:inline distT="0" distB="0" distL="0" distR="0" wp14:anchorId="754F294B" wp14:editId="78F00B71">
            <wp:extent cx="7942076" cy="3651021"/>
            <wp:effectExtent l="0" t="0" r="1905" b="698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4292 map flattened.png"/>
                    <pic:cNvPicPr/>
                  </pic:nvPicPr>
                  <pic:blipFill rotWithShape="1">
                    <a:blip r:embed="rId109">
                      <a:extLst>
                        <a:ext uri="{28A0092B-C50C-407E-A947-70E740481C1C}">
                          <a14:useLocalDpi xmlns:a14="http://schemas.microsoft.com/office/drawing/2010/main" val="0"/>
                        </a:ext>
                      </a:extLst>
                    </a:blip>
                    <a:srcRect l="290" t="800" r="212" b="606"/>
                    <a:stretch/>
                  </pic:blipFill>
                  <pic:spPr bwMode="auto">
                    <a:xfrm>
                      <a:off x="0" y="0"/>
                      <a:ext cx="8003810" cy="3679400"/>
                    </a:xfrm>
                    <a:prstGeom prst="rect">
                      <a:avLst/>
                    </a:prstGeom>
                    <a:ln>
                      <a:noFill/>
                    </a:ln>
                    <a:extLst>
                      <a:ext uri="{53640926-AAD7-44D8-BBD7-CCE9431645EC}">
                        <a14:shadowObscured xmlns:a14="http://schemas.microsoft.com/office/drawing/2010/main"/>
                      </a:ext>
                    </a:extLst>
                  </pic:spPr>
                </pic:pic>
              </a:graphicData>
            </a:graphic>
          </wp:inline>
        </w:drawing>
      </w:r>
    </w:p>
    <w:p w14:paraId="3FD7F39D" w14:textId="77777777" w:rsidR="0084464D" w:rsidRPr="00F8670D" w:rsidRDefault="0084464D" w:rsidP="0084464D">
      <w:pPr>
        <w:spacing w:after="120"/>
        <w:jc w:val="center"/>
        <w:rPr>
          <w:rFonts w:ascii="Trebuchet MS" w:hAnsi="Trebuchet MS"/>
          <w:b/>
          <w:noProof/>
          <w:sz w:val="24"/>
          <w:szCs w:val="24"/>
          <w:lang w:eastAsia="en-GB"/>
        </w:rPr>
      </w:pPr>
      <w:r w:rsidRPr="00F8670D">
        <w:rPr>
          <w:rFonts w:ascii="Trebuchet MS" w:hAnsi="Trebuchet MS"/>
          <w:b/>
          <w:noProof/>
          <w:sz w:val="24"/>
          <w:szCs w:val="24"/>
          <w:lang w:eastAsia="en-GB"/>
        </w:rPr>
        <w:t>Figure 1</w:t>
      </w:r>
    </w:p>
    <w:p w14:paraId="5AA9A9AC" w14:textId="77777777" w:rsidR="0084464D" w:rsidRPr="00F8670D" w:rsidRDefault="0084464D" w:rsidP="0084464D">
      <w:pPr>
        <w:spacing w:before="240" w:after="240" w:line="480" w:lineRule="auto"/>
        <w:rPr>
          <w:rFonts w:ascii="Trebuchet MS" w:hAnsi="Trebuchet MS"/>
          <w:sz w:val="24"/>
          <w:szCs w:val="24"/>
        </w:rPr>
      </w:pPr>
      <w:r w:rsidRPr="00F8670D">
        <w:rPr>
          <w:rFonts w:ascii="Trebuchet MS" w:hAnsi="Trebuchet MS"/>
          <w:sz w:val="24"/>
          <w:szCs w:val="24"/>
        </w:rPr>
        <w:t xml:space="preserve">Complete the following paragraph.  Use </w:t>
      </w:r>
      <w:r w:rsidRPr="00F8670D">
        <w:rPr>
          <w:rFonts w:ascii="Trebuchet MS" w:hAnsi="Trebuchet MS"/>
          <w:b/>
          <w:sz w:val="24"/>
          <w:szCs w:val="24"/>
        </w:rPr>
        <w:t>figure 1</w:t>
      </w:r>
      <w:r w:rsidRPr="00F8670D">
        <w:rPr>
          <w:rFonts w:ascii="Trebuchet MS" w:hAnsi="Trebuchet MS"/>
          <w:sz w:val="24"/>
          <w:szCs w:val="24"/>
        </w:rPr>
        <w:t>.</w:t>
      </w:r>
    </w:p>
    <w:p w14:paraId="39DF0AF2" w14:textId="77777777" w:rsidR="0084464D" w:rsidRPr="004E086A" w:rsidRDefault="0084464D" w:rsidP="0084464D">
      <w:pPr>
        <w:spacing w:after="0" w:line="480" w:lineRule="auto"/>
        <w:rPr>
          <w:rFonts w:ascii="Trebuchet MS" w:hAnsi="Trebuchet MS"/>
          <w:i/>
          <w:sz w:val="24"/>
          <w:szCs w:val="24"/>
        </w:rPr>
      </w:pPr>
      <w:r w:rsidRPr="004E086A">
        <w:rPr>
          <w:rFonts w:ascii="Trebuchet MS" w:hAnsi="Trebuchet MS"/>
          <w:i/>
          <w:sz w:val="24"/>
          <w:szCs w:val="24"/>
        </w:rPr>
        <w:t>The highest number of people exposed to tropical storms is within the continent of ________________.  The Islands areas, including islands in the Indian Ocean, Pacific Ocean etc. in 1970, had ________________ thousand people per year exposed to tropical storms.</w:t>
      </w:r>
    </w:p>
    <w:p w14:paraId="3CB3A920" w14:textId="77777777" w:rsidR="0084464D" w:rsidRDefault="0084464D" w:rsidP="0084464D">
      <w:pPr>
        <w:pStyle w:val="2Body"/>
        <w:jc w:val="right"/>
      </w:pPr>
      <w:r w:rsidRPr="00DA49C2">
        <w:rPr>
          <w:b/>
        </w:rPr>
        <w:t>[2 marks</w:t>
      </w:r>
      <w:r>
        <w:rPr>
          <w:b/>
        </w:rPr>
        <w:t>]</w:t>
      </w:r>
    </w:p>
    <w:p w14:paraId="536C07D7" w14:textId="77777777" w:rsidR="0084464D" w:rsidRDefault="0084464D" w:rsidP="00982CFF">
      <w:pPr>
        <w:pStyle w:val="2Body"/>
        <w:sectPr w:rsidR="0084464D" w:rsidSect="0084464D">
          <w:headerReference w:type="default" r:id="rId110"/>
          <w:pgSz w:w="16838" w:h="11906" w:orient="landscape"/>
          <w:pgMar w:top="1134" w:right="1134" w:bottom="851" w:left="1134" w:header="709" w:footer="709" w:gutter="0"/>
          <w:cols w:space="708"/>
          <w:docGrid w:linePitch="381"/>
        </w:sectPr>
      </w:pPr>
    </w:p>
    <w:p w14:paraId="7275AD6D" w14:textId="77777777" w:rsidR="0084464D" w:rsidRPr="00F8670D" w:rsidRDefault="0084464D" w:rsidP="0084464D">
      <w:pPr>
        <w:numPr>
          <w:ilvl w:val="0"/>
          <w:numId w:val="29"/>
        </w:numPr>
        <w:ind w:left="360"/>
        <w:rPr>
          <w:rFonts w:ascii="Trebuchet MS" w:hAnsi="Trebuchet MS"/>
          <w:sz w:val="24"/>
          <w:szCs w:val="24"/>
        </w:rPr>
      </w:pPr>
      <w:r w:rsidRPr="00F8670D">
        <w:rPr>
          <w:rFonts w:ascii="Trebuchet MS" w:hAnsi="Trebuchet MS"/>
          <w:sz w:val="24"/>
          <w:szCs w:val="24"/>
        </w:rPr>
        <w:t>Give one way that climate change may affect tropical storms in the future</w:t>
      </w:r>
      <w:r>
        <w:rPr>
          <w:rFonts w:ascii="Trebuchet MS" w:hAnsi="Trebuchet MS"/>
          <w:sz w:val="24"/>
          <w:szCs w:val="24"/>
        </w:rPr>
        <w:t>.</w:t>
      </w:r>
    </w:p>
    <w:p w14:paraId="278B2523" w14:textId="77777777" w:rsidR="0084464D" w:rsidRDefault="0084464D" w:rsidP="0084464D">
      <w:pPr>
        <w:tabs>
          <w:tab w:val="right" w:leader="dot" w:pos="9638"/>
        </w:tabs>
        <w:spacing w:before="480" w:after="0"/>
        <w:rPr>
          <w:rFonts w:ascii="Trebuchet MS" w:hAnsi="Trebuchet MS"/>
          <w:sz w:val="24"/>
          <w:szCs w:val="24"/>
        </w:rPr>
      </w:pPr>
      <w:r w:rsidRPr="006A274F">
        <w:rPr>
          <w:rFonts w:ascii="Trebuchet MS" w:hAnsi="Trebuchet MS"/>
          <w:sz w:val="24"/>
          <w:szCs w:val="24"/>
        </w:rPr>
        <w:tab/>
      </w:r>
    </w:p>
    <w:p w14:paraId="201C70FB" w14:textId="77777777" w:rsidR="0084464D" w:rsidRDefault="0084464D" w:rsidP="0084464D">
      <w:pPr>
        <w:tabs>
          <w:tab w:val="right" w:leader="dot" w:pos="9638"/>
        </w:tabs>
        <w:spacing w:before="480" w:after="0"/>
        <w:rPr>
          <w:rFonts w:ascii="Trebuchet MS" w:hAnsi="Trebuchet MS"/>
          <w:sz w:val="24"/>
          <w:szCs w:val="24"/>
        </w:rPr>
      </w:pPr>
      <w:r>
        <w:rPr>
          <w:rFonts w:ascii="Trebuchet MS" w:hAnsi="Trebuchet MS"/>
          <w:sz w:val="24"/>
          <w:szCs w:val="24"/>
        </w:rPr>
        <w:tab/>
      </w:r>
    </w:p>
    <w:p w14:paraId="7E2708AC" w14:textId="77777777" w:rsidR="0084464D" w:rsidRPr="006A274F" w:rsidRDefault="0084464D" w:rsidP="0084464D">
      <w:pPr>
        <w:spacing w:before="120" w:after="0"/>
        <w:jc w:val="right"/>
        <w:rPr>
          <w:rFonts w:ascii="Trebuchet MS" w:hAnsi="Trebuchet MS"/>
          <w:b/>
          <w:sz w:val="24"/>
          <w:szCs w:val="24"/>
        </w:rPr>
      </w:pPr>
      <w:r w:rsidRPr="006A274F">
        <w:rPr>
          <w:rFonts w:ascii="Trebuchet MS" w:hAnsi="Trebuchet MS"/>
          <w:b/>
          <w:sz w:val="24"/>
          <w:szCs w:val="24"/>
        </w:rPr>
        <w:t>[1 mark]</w:t>
      </w:r>
    </w:p>
    <w:p w14:paraId="3A84B73B" w14:textId="77777777" w:rsidR="0084464D" w:rsidRPr="006A274F" w:rsidRDefault="0084464D" w:rsidP="0084464D">
      <w:pPr>
        <w:tabs>
          <w:tab w:val="right" w:leader="dot" w:pos="9638"/>
        </w:tabs>
        <w:spacing w:after="0"/>
        <w:rPr>
          <w:rFonts w:ascii="Trebuchet MS" w:hAnsi="Trebuchet MS"/>
          <w:sz w:val="24"/>
          <w:szCs w:val="24"/>
        </w:rPr>
      </w:pPr>
    </w:p>
    <w:p w14:paraId="107618F2" w14:textId="77777777" w:rsidR="0084464D" w:rsidRPr="00F8670D" w:rsidRDefault="0084464D" w:rsidP="0084464D">
      <w:pPr>
        <w:numPr>
          <w:ilvl w:val="0"/>
          <w:numId w:val="29"/>
        </w:numPr>
        <w:ind w:left="360"/>
        <w:rPr>
          <w:rFonts w:ascii="Trebuchet MS" w:hAnsi="Trebuchet MS"/>
          <w:sz w:val="24"/>
          <w:szCs w:val="24"/>
        </w:rPr>
      </w:pPr>
      <w:r w:rsidRPr="00F8670D">
        <w:rPr>
          <w:rFonts w:ascii="Trebuchet MS" w:hAnsi="Trebuchet MS"/>
          <w:sz w:val="24"/>
          <w:szCs w:val="24"/>
        </w:rPr>
        <w:t>Study figure 2a and 2b, which show</w:t>
      </w:r>
      <w:r>
        <w:rPr>
          <w:rFonts w:ascii="Trebuchet MS" w:hAnsi="Trebuchet MS"/>
          <w:sz w:val="24"/>
          <w:szCs w:val="24"/>
        </w:rPr>
        <w:t xml:space="preserve"> some immediate responses to a tropical storm</w:t>
      </w:r>
      <w:r w:rsidRPr="00F8670D">
        <w:rPr>
          <w:rFonts w:ascii="Trebuchet MS" w:hAnsi="Trebuchet MS"/>
          <w:sz w:val="24"/>
          <w:szCs w:val="24"/>
        </w:rPr>
        <w:t>.</w:t>
      </w:r>
    </w:p>
    <w:p w14:paraId="1DA7AC78" w14:textId="77777777" w:rsidR="0084464D" w:rsidRDefault="0084464D" w:rsidP="00AB6293">
      <w:pPr>
        <w:tabs>
          <w:tab w:val="center" w:pos="2268"/>
          <w:tab w:val="center" w:pos="7371"/>
        </w:tabs>
        <w:spacing w:after="0"/>
        <w:rPr>
          <w:rFonts w:ascii="Trebuchet MS" w:hAnsi="Trebuchet MS"/>
          <w:b/>
          <w:sz w:val="24"/>
          <w:szCs w:val="24"/>
        </w:rPr>
      </w:pPr>
      <w:r>
        <w:rPr>
          <w:rFonts w:ascii="Trebuchet MS" w:hAnsi="Trebuchet MS"/>
          <w:b/>
          <w:sz w:val="24"/>
          <w:szCs w:val="24"/>
        </w:rPr>
        <w:tab/>
      </w:r>
      <w:r w:rsidRPr="00F8670D">
        <w:rPr>
          <w:rFonts w:ascii="Trebuchet MS" w:hAnsi="Trebuchet MS"/>
          <w:b/>
          <w:sz w:val="24"/>
          <w:szCs w:val="24"/>
        </w:rPr>
        <w:t>Figure 2a</w:t>
      </w:r>
      <w:r>
        <w:rPr>
          <w:rFonts w:ascii="Trebuchet MS" w:hAnsi="Trebuchet MS"/>
          <w:b/>
          <w:sz w:val="24"/>
          <w:szCs w:val="24"/>
        </w:rPr>
        <w:tab/>
      </w:r>
      <w:r w:rsidRPr="00F8670D">
        <w:rPr>
          <w:rFonts w:ascii="Trebuchet MS" w:hAnsi="Trebuchet MS"/>
          <w:b/>
          <w:sz w:val="24"/>
          <w:szCs w:val="24"/>
        </w:rPr>
        <w:t>Figure 2b</w:t>
      </w:r>
    </w:p>
    <w:p w14:paraId="4490460B" w14:textId="77777777" w:rsidR="0084464D" w:rsidRPr="004E086A" w:rsidRDefault="0084464D" w:rsidP="0084464D">
      <w:pPr>
        <w:tabs>
          <w:tab w:val="center" w:pos="2268"/>
          <w:tab w:val="center" w:pos="7371"/>
        </w:tabs>
        <w:rPr>
          <w:rFonts w:ascii="Trebuchet MS" w:hAnsi="Trebuchet MS"/>
          <w:b/>
          <w:sz w:val="24"/>
          <w:szCs w:val="24"/>
        </w:rPr>
      </w:pPr>
      <w:r>
        <w:rPr>
          <w:rFonts w:ascii="Trebuchet MS" w:hAnsi="Trebuchet MS"/>
          <w:b/>
          <w:sz w:val="24"/>
          <w:szCs w:val="24"/>
        </w:rPr>
        <w:tab/>
      </w:r>
      <w:r>
        <w:rPr>
          <w:rFonts w:ascii="Trebuchet MS" w:hAnsi="Trebuchet MS"/>
          <w:noProof/>
          <w:sz w:val="24"/>
          <w:szCs w:val="24"/>
          <w:lang w:eastAsia="en-GB"/>
        </w:rPr>
        <w:drawing>
          <wp:inline distT="0" distB="0" distL="0" distR="0" wp14:anchorId="2BF3EF27" wp14:editId="482A83CF">
            <wp:extent cx="2880000" cy="1912499"/>
            <wp:effectExtent l="19050" t="19050" r="15875" b="1206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059636217_d6d723f953_z.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2880000" cy="1912499"/>
                    </a:xfrm>
                    <a:prstGeom prst="rect">
                      <a:avLst/>
                    </a:prstGeom>
                    <a:ln>
                      <a:solidFill>
                        <a:sysClr val="windowText" lastClr="000000"/>
                      </a:solidFill>
                    </a:ln>
                  </pic:spPr>
                </pic:pic>
              </a:graphicData>
            </a:graphic>
          </wp:inline>
        </w:drawing>
      </w:r>
      <w:r>
        <w:rPr>
          <w:rFonts w:ascii="Trebuchet MS" w:hAnsi="Trebuchet MS"/>
          <w:b/>
          <w:sz w:val="24"/>
          <w:szCs w:val="24"/>
        </w:rPr>
        <w:tab/>
      </w:r>
      <w:r>
        <w:rPr>
          <w:rFonts w:ascii="Trebuchet MS" w:hAnsi="Trebuchet MS"/>
          <w:noProof/>
          <w:sz w:val="24"/>
          <w:szCs w:val="24"/>
          <w:lang w:eastAsia="en-GB"/>
        </w:rPr>
        <w:drawing>
          <wp:inline distT="0" distB="0" distL="0" distR="0" wp14:anchorId="220F7178" wp14:editId="4580D732">
            <wp:extent cx="2880000" cy="1921500"/>
            <wp:effectExtent l="19050" t="19050" r="15875" b="22225"/>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838506666_ec2e868398_z.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2880000" cy="1921500"/>
                    </a:xfrm>
                    <a:prstGeom prst="rect">
                      <a:avLst/>
                    </a:prstGeom>
                    <a:ln>
                      <a:solidFill>
                        <a:sysClr val="windowText" lastClr="000000"/>
                      </a:solidFill>
                    </a:ln>
                  </pic:spPr>
                </pic:pic>
              </a:graphicData>
            </a:graphic>
          </wp:inline>
        </w:drawing>
      </w:r>
    </w:p>
    <w:p w14:paraId="6DDBF4A7" w14:textId="77777777" w:rsidR="0084464D" w:rsidRPr="00F8670D" w:rsidRDefault="0084464D" w:rsidP="0084464D">
      <w:pPr>
        <w:rPr>
          <w:rFonts w:ascii="Trebuchet MS" w:hAnsi="Trebuchet MS"/>
          <w:sz w:val="24"/>
          <w:szCs w:val="24"/>
        </w:rPr>
      </w:pPr>
      <w:r w:rsidRPr="00F8670D">
        <w:rPr>
          <w:rFonts w:ascii="Trebuchet MS" w:hAnsi="Trebuchet MS"/>
          <w:sz w:val="24"/>
          <w:szCs w:val="24"/>
        </w:rPr>
        <w:t>Using figures 2a and 2b only, describe two characteristics of the immediate short-term response to the tropical storm.</w:t>
      </w:r>
    </w:p>
    <w:p w14:paraId="2A4590A6" w14:textId="77777777" w:rsidR="0084464D" w:rsidRDefault="0084464D" w:rsidP="0084464D">
      <w:pPr>
        <w:rPr>
          <w:rFonts w:ascii="Trebuchet MS" w:hAnsi="Trebuchet MS"/>
          <w:sz w:val="24"/>
          <w:szCs w:val="24"/>
        </w:rPr>
      </w:pPr>
      <w:r w:rsidRPr="00F8670D">
        <w:rPr>
          <w:rFonts w:ascii="Trebuchet MS" w:hAnsi="Trebuchet MS"/>
          <w:sz w:val="24"/>
          <w:szCs w:val="24"/>
        </w:rPr>
        <w:t>Characteristic one:</w:t>
      </w:r>
    </w:p>
    <w:p w14:paraId="49CAEC06" w14:textId="77777777" w:rsidR="0084464D" w:rsidRDefault="0084464D" w:rsidP="0084464D">
      <w:pPr>
        <w:tabs>
          <w:tab w:val="right" w:leader="dot" w:pos="9638"/>
        </w:tabs>
        <w:spacing w:before="480" w:after="0"/>
        <w:rPr>
          <w:rFonts w:ascii="Trebuchet MS" w:hAnsi="Trebuchet MS"/>
          <w:sz w:val="24"/>
          <w:szCs w:val="24"/>
        </w:rPr>
      </w:pPr>
      <w:r w:rsidRPr="006A274F">
        <w:rPr>
          <w:rFonts w:ascii="Trebuchet MS" w:hAnsi="Trebuchet MS"/>
          <w:sz w:val="24"/>
          <w:szCs w:val="24"/>
        </w:rPr>
        <w:tab/>
      </w:r>
    </w:p>
    <w:p w14:paraId="08CD731B" w14:textId="77777777" w:rsidR="0084464D" w:rsidRDefault="0084464D" w:rsidP="0084464D">
      <w:pPr>
        <w:tabs>
          <w:tab w:val="right" w:leader="dot" w:pos="9638"/>
        </w:tabs>
        <w:spacing w:before="480" w:after="0"/>
        <w:rPr>
          <w:rFonts w:ascii="Trebuchet MS" w:hAnsi="Trebuchet MS"/>
          <w:sz w:val="24"/>
          <w:szCs w:val="24"/>
        </w:rPr>
      </w:pPr>
      <w:r>
        <w:rPr>
          <w:rFonts w:ascii="Trebuchet MS" w:hAnsi="Trebuchet MS"/>
          <w:sz w:val="24"/>
          <w:szCs w:val="24"/>
        </w:rPr>
        <w:tab/>
      </w:r>
    </w:p>
    <w:p w14:paraId="4CC58CE1" w14:textId="77777777" w:rsidR="0084464D" w:rsidRPr="006A274F" w:rsidRDefault="0084464D" w:rsidP="0084464D">
      <w:pPr>
        <w:tabs>
          <w:tab w:val="right" w:leader="dot" w:pos="9638"/>
        </w:tabs>
        <w:spacing w:before="480" w:after="0"/>
        <w:rPr>
          <w:rFonts w:ascii="Trebuchet MS" w:hAnsi="Trebuchet MS"/>
          <w:sz w:val="24"/>
          <w:szCs w:val="24"/>
        </w:rPr>
      </w:pPr>
      <w:r>
        <w:rPr>
          <w:rFonts w:ascii="Trebuchet MS" w:hAnsi="Trebuchet MS"/>
          <w:sz w:val="24"/>
          <w:szCs w:val="24"/>
        </w:rPr>
        <w:tab/>
      </w:r>
    </w:p>
    <w:p w14:paraId="51BA64CF" w14:textId="77777777" w:rsidR="0084464D" w:rsidRDefault="0084464D" w:rsidP="0084464D">
      <w:pPr>
        <w:spacing w:after="0"/>
        <w:rPr>
          <w:rFonts w:ascii="Trebuchet MS" w:hAnsi="Trebuchet MS"/>
          <w:sz w:val="24"/>
          <w:szCs w:val="24"/>
        </w:rPr>
      </w:pPr>
    </w:p>
    <w:p w14:paraId="76BA4791" w14:textId="77777777" w:rsidR="0084464D" w:rsidRPr="00F8670D" w:rsidRDefault="0084464D" w:rsidP="0084464D">
      <w:pPr>
        <w:rPr>
          <w:rFonts w:ascii="Trebuchet MS" w:hAnsi="Trebuchet MS"/>
          <w:sz w:val="24"/>
          <w:szCs w:val="24"/>
        </w:rPr>
      </w:pPr>
      <w:r w:rsidRPr="00F8670D">
        <w:rPr>
          <w:rFonts w:ascii="Trebuchet MS" w:hAnsi="Trebuchet MS"/>
          <w:sz w:val="24"/>
          <w:szCs w:val="24"/>
        </w:rPr>
        <w:t>Characteristic two</w:t>
      </w:r>
      <w:r>
        <w:rPr>
          <w:rFonts w:ascii="Trebuchet MS" w:hAnsi="Trebuchet MS"/>
          <w:sz w:val="24"/>
          <w:szCs w:val="24"/>
        </w:rPr>
        <w:t>:</w:t>
      </w:r>
    </w:p>
    <w:p w14:paraId="635874DE" w14:textId="77777777" w:rsidR="0084464D" w:rsidRDefault="0084464D" w:rsidP="0084464D">
      <w:pPr>
        <w:tabs>
          <w:tab w:val="right" w:leader="dot" w:pos="9638"/>
        </w:tabs>
        <w:spacing w:before="480" w:after="0"/>
        <w:rPr>
          <w:rFonts w:ascii="Trebuchet MS" w:hAnsi="Trebuchet MS"/>
          <w:sz w:val="24"/>
          <w:szCs w:val="24"/>
        </w:rPr>
      </w:pPr>
      <w:r w:rsidRPr="006A274F">
        <w:rPr>
          <w:rFonts w:ascii="Trebuchet MS" w:hAnsi="Trebuchet MS"/>
          <w:sz w:val="24"/>
          <w:szCs w:val="24"/>
        </w:rPr>
        <w:tab/>
      </w:r>
    </w:p>
    <w:p w14:paraId="538857C4" w14:textId="77777777" w:rsidR="0084464D" w:rsidRDefault="0084464D" w:rsidP="0084464D">
      <w:pPr>
        <w:tabs>
          <w:tab w:val="right" w:leader="dot" w:pos="9638"/>
        </w:tabs>
        <w:spacing w:before="480" w:after="0"/>
        <w:rPr>
          <w:rFonts w:ascii="Trebuchet MS" w:hAnsi="Trebuchet MS"/>
          <w:sz w:val="24"/>
          <w:szCs w:val="24"/>
        </w:rPr>
      </w:pPr>
      <w:r>
        <w:rPr>
          <w:rFonts w:ascii="Trebuchet MS" w:hAnsi="Trebuchet MS"/>
          <w:sz w:val="24"/>
          <w:szCs w:val="24"/>
        </w:rPr>
        <w:tab/>
      </w:r>
    </w:p>
    <w:p w14:paraId="309BE25B" w14:textId="77777777" w:rsidR="0084464D" w:rsidRPr="006A274F" w:rsidRDefault="0084464D" w:rsidP="0084464D">
      <w:pPr>
        <w:tabs>
          <w:tab w:val="right" w:leader="dot" w:pos="9638"/>
        </w:tabs>
        <w:spacing w:before="480" w:after="0"/>
        <w:rPr>
          <w:rFonts w:ascii="Trebuchet MS" w:hAnsi="Trebuchet MS"/>
          <w:sz w:val="24"/>
          <w:szCs w:val="24"/>
        </w:rPr>
      </w:pPr>
      <w:r>
        <w:rPr>
          <w:rFonts w:ascii="Trebuchet MS" w:hAnsi="Trebuchet MS"/>
          <w:sz w:val="24"/>
          <w:szCs w:val="24"/>
        </w:rPr>
        <w:tab/>
      </w:r>
    </w:p>
    <w:p w14:paraId="674782F7" w14:textId="77777777" w:rsidR="0084464D" w:rsidRDefault="0084464D" w:rsidP="0084464D">
      <w:pPr>
        <w:spacing w:before="120" w:after="0"/>
        <w:jc w:val="right"/>
        <w:rPr>
          <w:rFonts w:ascii="Trebuchet MS" w:hAnsi="Trebuchet MS"/>
          <w:b/>
          <w:sz w:val="24"/>
          <w:szCs w:val="24"/>
        </w:rPr>
        <w:sectPr w:rsidR="0084464D" w:rsidSect="00641C6D">
          <w:pgSz w:w="11906" w:h="16838"/>
          <w:pgMar w:top="1134" w:right="1134" w:bottom="851" w:left="1134" w:header="709" w:footer="709" w:gutter="0"/>
          <w:cols w:space="708"/>
          <w:docGrid w:linePitch="381"/>
        </w:sectPr>
      </w:pPr>
      <w:r>
        <w:rPr>
          <w:rFonts w:ascii="Trebuchet MS" w:hAnsi="Trebuchet MS"/>
          <w:b/>
          <w:sz w:val="24"/>
          <w:szCs w:val="24"/>
        </w:rPr>
        <w:t>2 x 2 marks [4 marks]</w:t>
      </w:r>
    </w:p>
    <w:p w14:paraId="3D7829A1" w14:textId="77777777" w:rsidR="0084464D" w:rsidRPr="00F8670D" w:rsidRDefault="0084464D" w:rsidP="0084464D">
      <w:pPr>
        <w:pStyle w:val="ListParagraph"/>
        <w:numPr>
          <w:ilvl w:val="0"/>
          <w:numId w:val="29"/>
        </w:numPr>
        <w:ind w:left="360"/>
        <w:rPr>
          <w:rFonts w:ascii="Trebuchet MS" w:hAnsi="Trebuchet MS"/>
          <w:sz w:val="24"/>
          <w:szCs w:val="24"/>
        </w:rPr>
      </w:pPr>
      <w:r w:rsidRPr="00F8670D">
        <w:rPr>
          <w:rFonts w:ascii="Trebuchet MS" w:hAnsi="Trebuchet MS"/>
          <w:sz w:val="24"/>
          <w:szCs w:val="24"/>
        </w:rPr>
        <w:t>Describe the primary and secondary effects of a tropical storm</w:t>
      </w:r>
      <w:r>
        <w:rPr>
          <w:rFonts w:ascii="Trebuchet MS" w:hAnsi="Trebuchet MS"/>
          <w:sz w:val="24"/>
          <w:szCs w:val="24"/>
        </w:rPr>
        <w:t>.</w:t>
      </w:r>
    </w:p>
    <w:p w14:paraId="45E1CE8B" w14:textId="77777777" w:rsidR="0084464D" w:rsidRPr="004E086A" w:rsidRDefault="0084464D" w:rsidP="0084464D">
      <w:pPr>
        <w:tabs>
          <w:tab w:val="right" w:leader="dot" w:pos="9638"/>
        </w:tabs>
        <w:spacing w:before="480" w:after="0"/>
        <w:rPr>
          <w:rFonts w:ascii="Trebuchet MS" w:hAnsi="Trebuchet MS"/>
          <w:sz w:val="24"/>
          <w:szCs w:val="24"/>
        </w:rPr>
      </w:pPr>
      <w:r w:rsidRPr="004E086A">
        <w:rPr>
          <w:rFonts w:ascii="Trebuchet MS" w:hAnsi="Trebuchet MS"/>
          <w:sz w:val="24"/>
          <w:szCs w:val="24"/>
        </w:rPr>
        <w:tab/>
      </w:r>
    </w:p>
    <w:p w14:paraId="02BD8829" w14:textId="77777777" w:rsidR="0084464D" w:rsidRPr="004E086A" w:rsidRDefault="0084464D" w:rsidP="0084464D">
      <w:pPr>
        <w:tabs>
          <w:tab w:val="right" w:leader="dot" w:pos="9638"/>
        </w:tabs>
        <w:spacing w:before="480" w:after="0"/>
        <w:rPr>
          <w:rFonts w:ascii="Trebuchet MS" w:hAnsi="Trebuchet MS"/>
          <w:sz w:val="24"/>
          <w:szCs w:val="24"/>
        </w:rPr>
      </w:pPr>
      <w:r w:rsidRPr="004E086A">
        <w:rPr>
          <w:rFonts w:ascii="Trebuchet MS" w:hAnsi="Trebuchet MS"/>
          <w:sz w:val="24"/>
          <w:szCs w:val="24"/>
        </w:rPr>
        <w:tab/>
      </w:r>
    </w:p>
    <w:p w14:paraId="3C1D4252" w14:textId="77777777" w:rsidR="0084464D" w:rsidRDefault="0084464D" w:rsidP="0084464D">
      <w:pPr>
        <w:tabs>
          <w:tab w:val="right" w:leader="dot" w:pos="9638"/>
        </w:tabs>
        <w:spacing w:before="480" w:after="0"/>
        <w:rPr>
          <w:rFonts w:ascii="Trebuchet MS" w:hAnsi="Trebuchet MS"/>
          <w:sz w:val="24"/>
          <w:szCs w:val="24"/>
        </w:rPr>
      </w:pPr>
      <w:r w:rsidRPr="004E086A">
        <w:rPr>
          <w:rFonts w:ascii="Trebuchet MS" w:hAnsi="Trebuchet MS"/>
          <w:sz w:val="24"/>
          <w:szCs w:val="24"/>
        </w:rPr>
        <w:tab/>
      </w:r>
    </w:p>
    <w:p w14:paraId="49860AD3" w14:textId="77777777" w:rsidR="0084464D" w:rsidRDefault="0084464D" w:rsidP="0084464D">
      <w:pPr>
        <w:tabs>
          <w:tab w:val="right" w:leader="dot" w:pos="9638"/>
        </w:tabs>
        <w:spacing w:before="480" w:after="0"/>
        <w:rPr>
          <w:rFonts w:ascii="Trebuchet MS" w:hAnsi="Trebuchet MS"/>
          <w:sz w:val="24"/>
          <w:szCs w:val="24"/>
        </w:rPr>
      </w:pPr>
      <w:r>
        <w:rPr>
          <w:rFonts w:ascii="Trebuchet MS" w:hAnsi="Trebuchet MS"/>
          <w:sz w:val="24"/>
          <w:szCs w:val="24"/>
        </w:rPr>
        <w:tab/>
      </w:r>
    </w:p>
    <w:p w14:paraId="365A12A0" w14:textId="77777777" w:rsidR="0084464D" w:rsidRDefault="0084464D" w:rsidP="0084464D">
      <w:pPr>
        <w:tabs>
          <w:tab w:val="right" w:leader="dot" w:pos="9638"/>
        </w:tabs>
        <w:spacing w:before="480" w:after="0"/>
        <w:rPr>
          <w:rFonts w:ascii="Trebuchet MS" w:hAnsi="Trebuchet MS"/>
          <w:sz w:val="24"/>
          <w:szCs w:val="24"/>
        </w:rPr>
      </w:pPr>
      <w:r>
        <w:rPr>
          <w:rFonts w:ascii="Trebuchet MS" w:hAnsi="Trebuchet MS"/>
          <w:sz w:val="24"/>
          <w:szCs w:val="24"/>
        </w:rPr>
        <w:tab/>
      </w:r>
    </w:p>
    <w:p w14:paraId="38895306" w14:textId="77777777" w:rsidR="0084464D" w:rsidRDefault="0084464D" w:rsidP="0084464D">
      <w:pPr>
        <w:tabs>
          <w:tab w:val="right" w:leader="dot" w:pos="9638"/>
        </w:tabs>
        <w:spacing w:before="480" w:after="0"/>
        <w:rPr>
          <w:rFonts w:ascii="Trebuchet MS" w:hAnsi="Trebuchet MS"/>
          <w:sz w:val="24"/>
          <w:szCs w:val="24"/>
        </w:rPr>
      </w:pPr>
      <w:r>
        <w:rPr>
          <w:rFonts w:ascii="Trebuchet MS" w:hAnsi="Trebuchet MS"/>
          <w:sz w:val="24"/>
          <w:szCs w:val="24"/>
        </w:rPr>
        <w:tab/>
      </w:r>
    </w:p>
    <w:p w14:paraId="0742F14A" w14:textId="77777777" w:rsidR="0084464D" w:rsidRDefault="0084464D" w:rsidP="0084464D">
      <w:pPr>
        <w:tabs>
          <w:tab w:val="right" w:leader="dot" w:pos="9638"/>
        </w:tabs>
        <w:spacing w:before="480" w:after="0"/>
        <w:rPr>
          <w:rFonts w:ascii="Trebuchet MS" w:hAnsi="Trebuchet MS"/>
          <w:sz w:val="24"/>
          <w:szCs w:val="24"/>
        </w:rPr>
      </w:pPr>
      <w:r>
        <w:rPr>
          <w:rFonts w:ascii="Trebuchet MS" w:hAnsi="Trebuchet MS"/>
          <w:sz w:val="24"/>
          <w:szCs w:val="24"/>
        </w:rPr>
        <w:tab/>
      </w:r>
    </w:p>
    <w:p w14:paraId="2E2F4AC6" w14:textId="77777777" w:rsidR="0084464D" w:rsidRDefault="0084464D" w:rsidP="0084464D">
      <w:pPr>
        <w:tabs>
          <w:tab w:val="right" w:leader="dot" w:pos="9638"/>
        </w:tabs>
        <w:spacing w:before="480" w:after="0"/>
        <w:rPr>
          <w:rFonts w:ascii="Trebuchet MS" w:hAnsi="Trebuchet MS"/>
          <w:sz w:val="24"/>
          <w:szCs w:val="24"/>
        </w:rPr>
      </w:pPr>
      <w:r>
        <w:rPr>
          <w:rFonts w:ascii="Trebuchet MS" w:hAnsi="Trebuchet MS"/>
          <w:sz w:val="24"/>
          <w:szCs w:val="24"/>
        </w:rPr>
        <w:tab/>
      </w:r>
    </w:p>
    <w:p w14:paraId="67544BD2" w14:textId="77777777" w:rsidR="0084464D" w:rsidRDefault="0084464D" w:rsidP="0084464D">
      <w:pPr>
        <w:tabs>
          <w:tab w:val="right" w:leader="dot" w:pos="9638"/>
        </w:tabs>
        <w:spacing w:before="480" w:after="0"/>
        <w:rPr>
          <w:rFonts w:ascii="Trebuchet MS" w:hAnsi="Trebuchet MS"/>
          <w:sz w:val="24"/>
          <w:szCs w:val="24"/>
        </w:rPr>
      </w:pPr>
      <w:r>
        <w:rPr>
          <w:rFonts w:ascii="Trebuchet MS" w:hAnsi="Trebuchet MS"/>
          <w:sz w:val="24"/>
          <w:szCs w:val="24"/>
        </w:rPr>
        <w:tab/>
      </w:r>
    </w:p>
    <w:p w14:paraId="27ED927B" w14:textId="77777777" w:rsidR="0084464D" w:rsidRPr="004E086A" w:rsidRDefault="0084464D" w:rsidP="0084464D">
      <w:pPr>
        <w:tabs>
          <w:tab w:val="right" w:leader="dot" w:pos="9638"/>
        </w:tabs>
        <w:spacing w:before="480" w:after="0"/>
        <w:rPr>
          <w:rFonts w:ascii="Trebuchet MS" w:hAnsi="Trebuchet MS"/>
          <w:sz w:val="24"/>
          <w:szCs w:val="24"/>
        </w:rPr>
      </w:pPr>
      <w:r>
        <w:rPr>
          <w:rFonts w:ascii="Trebuchet MS" w:hAnsi="Trebuchet MS"/>
          <w:sz w:val="24"/>
          <w:szCs w:val="24"/>
        </w:rPr>
        <w:tab/>
      </w:r>
    </w:p>
    <w:p w14:paraId="60192E55" w14:textId="77777777" w:rsidR="0084464D" w:rsidRPr="004E086A" w:rsidRDefault="0084464D" w:rsidP="0084464D">
      <w:pPr>
        <w:spacing w:before="120" w:after="0"/>
        <w:jc w:val="right"/>
        <w:rPr>
          <w:rFonts w:ascii="Trebuchet MS" w:hAnsi="Trebuchet MS"/>
          <w:b/>
          <w:sz w:val="24"/>
          <w:szCs w:val="24"/>
        </w:rPr>
      </w:pPr>
      <w:r w:rsidRPr="004E086A">
        <w:rPr>
          <w:rFonts w:ascii="Trebuchet MS" w:hAnsi="Trebuchet MS"/>
          <w:b/>
          <w:sz w:val="24"/>
          <w:szCs w:val="24"/>
        </w:rPr>
        <w:t>[9 marks] + 3SPaG</w:t>
      </w:r>
    </w:p>
    <w:p w14:paraId="41134ED1" w14:textId="77777777" w:rsidR="0084464D" w:rsidRDefault="0084464D" w:rsidP="0084464D">
      <w:pPr>
        <w:spacing w:after="0" w:line="240" w:lineRule="auto"/>
        <w:jc w:val="center"/>
        <w:rPr>
          <w:rFonts w:ascii="Trebuchet MS" w:hAnsi="Trebuchet MS"/>
          <w:sz w:val="24"/>
          <w:szCs w:val="24"/>
        </w:rPr>
      </w:pPr>
    </w:p>
    <w:p w14:paraId="1CC37CE6" w14:textId="77777777" w:rsidR="0084464D" w:rsidRDefault="0084464D" w:rsidP="0084464D">
      <w:pPr>
        <w:spacing w:after="0" w:line="240" w:lineRule="auto"/>
        <w:jc w:val="center"/>
        <w:rPr>
          <w:rFonts w:ascii="Trebuchet MS" w:hAnsi="Trebuchet MS"/>
          <w:sz w:val="24"/>
          <w:szCs w:val="24"/>
        </w:rPr>
      </w:pPr>
    </w:p>
    <w:p w14:paraId="129B3649" w14:textId="77777777" w:rsidR="0084464D" w:rsidRDefault="0084464D" w:rsidP="0084464D">
      <w:pPr>
        <w:spacing w:after="0" w:line="240" w:lineRule="auto"/>
        <w:jc w:val="center"/>
        <w:rPr>
          <w:rFonts w:ascii="Trebuchet MS" w:hAnsi="Trebuchet MS"/>
          <w:sz w:val="24"/>
          <w:szCs w:val="24"/>
        </w:rPr>
      </w:pPr>
    </w:p>
    <w:p w14:paraId="677E40DF" w14:textId="77777777" w:rsidR="0084464D" w:rsidRPr="00687B30" w:rsidRDefault="0084464D" w:rsidP="0084464D">
      <w:pPr>
        <w:spacing w:after="0" w:line="240" w:lineRule="auto"/>
        <w:jc w:val="center"/>
        <w:rPr>
          <w:rFonts w:ascii="Trebuchet MS" w:hAnsi="Trebuchet MS"/>
          <w:b/>
          <w:sz w:val="24"/>
          <w:szCs w:val="24"/>
        </w:rPr>
      </w:pPr>
      <w:r w:rsidRPr="00687B30">
        <w:rPr>
          <w:rFonts w:ascii="Trebuchet MS" w:hAnsi="Trebuchet MS"/>
          <w:b/>
          <w:sz w:val="24"/>
          <w:szCs w:val="24"/>
        </w:rPr>
        <w:t>END OF QUESTIONS</w:t>
      </w:r>
    </w:p>
    <w:p w14:paraId="718B873F" w14:textId="77777777" w:rsidR="0084464D" w:rsidRDefault="0084464D" w:rsidP="0084464D">
      <w:pPr>
        <w:spacing w:after="0" w:line="240" w:lineRule="auto"/>
        <w:jc w:val="center"/>
        <w:rPr>
          <w:rFonts w:ascii="Trebuchet MS" w:hAnsi="Trebuchet MS"/>
          <w:sz w:val="24"/>
          <w:szCs w:val="24"/>
        </w:rPr>
      </w:pPr>
    </w:p>
    <w:p w14:paraId="10D06CBB" w14:textId="77777777" w:rsidR="0084464D" w:rsidRDefault="0084464D" w:rsidP="0084464D">
      <w:pPr>
        <w:spacing w:after="0" w:line="240" w:lineRule="auto"/>
        <w:jc w:val="center"/>
        <w:rPr>
          <w:rFonts w:ascii="Trebuchet MS" w:hAnsi="Trebuchet MS"/>
          <w:sz w:val="24"/>
          <w:szCs w:val="24"/>
        </w:rPr>
      </w:pPr>
    </w:p>
    <w:p w14:paraId="26E80AB1" w14:textId="77777777" w:rsidR="0084464D" w:rsidRPr="00F8670D" w:rsidRDefault="0084464D" w:rsidP="0084464D">
      <w:pPr>
        <w:spacing w:after="0" w:line="240" w:lineRule="auto"/>
        <w:jc w:val="center"/>
        <w:rPr>
          <w:rFonts w:ascii="Trebuchet MS" w:hAnsi="Trebuchet MS"/>
          <w:sz w:val="24"/>
          <w:szCs w:val="24"/>
        </w:rPr>
      </w:pPr>
    </w:p>
    <w:p w14:paraId="2EEEEA17" w14:textId="77777777" w:rsidR="0084464D" w:rsidRPr="00F8670D" w:rsidRDefault="0084464D" w:rsidP="0084464D">
      <w:pPr>
        <w:spacing w:after="0"/>
        <w:rPr>
          <w:rFonts w:ascii="Trebuchet MS" w:hAnsi="Trebuchet MS"/>
          <w:sz w:val="24"/>
          <w:szCs w:val="24"/>
        </w:rPr>
      </w:pPr>
    </w:p>
    <w:p w14:paraId="1E973A44" w14:textId="77777777" w:rsidR="0084464D" w:rsidRPr="00687B30" w:rsidRDefault="0084464D" w:rsidP="0084464D">
      <w:pPr>
        <w:tabs>
          <w:tab w:val="left" w:pos="1592"/>
        </w:tabs>
        <w:rPr>
          <w:rFonts w:ascii="Trebuchet MS" w:hAnsi="Trebuchet MS"/>
          <w:b/>
          <w:sz w:val="16"/>
          <w:szCs w:val="20"/>
        </w:rPr>
      </w:pPr>
      <w:r w:rsidRPr="00687B30">
        <w:rPr>
          <w:rFonts w:ascii="Trebuchet MS" w:hAnsi="Trebuchet MS"/>
          <w:b/>
          <w:sz w:val="16"/>
          <w:szCs w:val="20"/>
        </w:rPr>
        <w:t>Image credits:</w:t>
      </w:r>
    </w:p>
    <w:p w14:paraId="2AA3083D" w14:textId="77777777" w:rsidR="0084464D" w:rsidRDefault="0084464D" w:rsidP="0084464D">
      <w:pPr>
        <w:tabs>
          <w:tab w:val="left" w:pos="1560"/>
        </w:tabs>
        <w:ind w:left="1560" w:hanging="1560"/>
        <w:rPr>
          <w:rFonts w:ascii="Trebuchet MS" w:hAnsi="Trebuchet MS"/>
          <w:sz w:val="16"/>
          <w:szCs w:val="20"/>
        </w:rPr>
      </w:pPr>
      <w:r w:rsidRPr="004E086A">
        <w:rPr>
          <w:rFonts w:ascii="Trebuchet MS" w:hAnsi="Trebuchet MS"/>
          <w:b/>
          <w:sz w:val="16"/>
          <w:szCs w:val="20"/>
        </w:rPr>
        <w:t>Page 1:</w:t>
      </w:r>
      <w:r w:rsidRPr="004E086A">
        <w:rPr>
          <w:rFonts w:ascii="Trebuchet MS" w:hAnsi="Trebuchet MS"/>
          <w:sz w:val="16"/>
          <w:szCs w:val="20"/>
        </w:rPr>
        <w:t xml:space="preserve"> </w:t>
      </w:r>
      <w:r>
        <w:rPr>
          <w:rFonts w:ascii="Trebuchet MS" w:hAnsi="Trebuchet MS"/>
          <w:sz w:val="16"/>
          <w:szCs w:val="20"/>
        </w:rPr>
        <w:tab/>
        <w:t xml:space="preserve">Figure 1: </w:t>
      </w:r>
      <w:r w:rsidRPr="004E086A">
        <w:rPr>
          <w:rFonts w:ascii="Trebuchet MS" w:hAnsi="Trebuchet MS"/>
          <w:sz w:val="16"/>
          <w:szCs w:val="20"/>
        </w:rPr>
        <w:t>Map</w:t>
      </w:r>
      <w:r>
        <w:rPr>
          <w:rFonts w:ascii="Trebuchet MS" w:hAnsi="Trebuchet MS"/>
          <w:b/>
          <w:sz w:val="16"/>
          <w:szCs w:val="20"/>
        </w:rPr>
        <w:t xml:space="preserve"> </w:t>
      </w:r>
      <w:r w:rsidRPr="00906062">
        <w:rPr>
          <w:rFonts w:ascii="Trebuchet MS" w:hAnsi="Trebuchet MS"/>
          <w:sz w:val="16"/>
          <w:szCs w:val="20"/>
        </w:rPr>
        <w:t xml:space="preserve">created from </w:t>
      </w:r>
      <w:r>
        <w:rPr>
          <w:rFonts w:ascii="Trebuchet MS" w:hAnsi="Trebuchet MS"/>
          <w:sz w:val="16"/>
          <w:szCs w:val="20"/>
        </w:rPr>
        <w:t>image</w:t>
      </w:r>
      <w:r w:rsidRPr="00906062">
        <w:rPr>
          <w:rFonts w:ascii="Trebuchet MS" w:hAnsi="Trebuchet MS"/>
          <w:sz w:val="16"/>
          <w:szCs w:val="20"/>
        </w:rPr>
        <w:t xml:space="preserve"> in the public domain </w:t>
      </w:r>
      <w:hyperlink r:id="rId113" w:history="1">
        <w:r w:rsidRPr="00906062">
          <w:rPr>
            <w:rStyle w:val="Hyperlink"/>
            <w:rFonts w:ascii="Trebuchet MS" w:hAnsi="Trebuchet MS"/>
            <w:color w:val="auto"/>
            <w:sz w:val="16"/>
            <w:szCs w:val="20"/>
          </w:rPr>
          <w:t>http://commons.wikimedia.org/wiki/File:BlankMap-World6-Equirectangular.svg</w:t>
        </w:r>
      </w:hyperlink>
      <w:r w:rsidRPr="00906062">
        <w:rPr>
          <w:rFonts w:ascii="Trebuchet MS" w:hAnsi="Trebuchet MS"/>
          <w:sz w:val="16"/>
          <w:szCs w:val="20"/>
        </w:rPr>
        <w:t xml:space="preserve">. </w:t>
      </w:r>
      <w:r w:rsidRPr="00906062">
        <w:rPr>
          <w:rFonts w:ascii="Trebuchet MS" w:hAnsi="Trebuchet MS" w:cs="Arial"/>
          <w:sz w:val="16"/>
          <w:szCs w:val="20"/>
          <w:shd w:val="clear" w:color="auto" w:fill="F9F9F9"/>
        </w:rPr>
        <w:t>The file is made available under the</w:t>
      </w:r>
      <w:r w:rsidRPr="00906062">
        <w:rPr>
          <w:rStyle w:val="apple-converted-space"/>
          <w:rFonts w:ascii="Trebuchet MS" w:hAnsi="Trebuchet MS" w:cs="Arial"/>
          <w:szCs w:val="20"/>
          <w:shd w:val="clear" w:color="auto" w:fill="F9F9F9"/>
        </w:rPr>
        <w:t> </w:t>
      </w:r>
      <w:hyperlink r:id="rId114" w:tooltip="w:en:Creative Commons" w:history="1">
        <w:r w:rsidRPr="00906062">
          <w:rPr>
            <w:rStyle w:val="Hyperlink"/>
            <w:rFonts w:ascii="Trebuchet MS" w:hAnsi="Trebuchet MS" w:cs="Arial"/>
            <w:color w:val="auto"/>
            <w:sz w:val="16"/>
            <w:szCs w:val="20"/>
            <w:shd w:val="clear" w:color="auto" w:fill="F9F9F9"/>
          </w:rPr>
          <w:t>Creative Commons</w:t>
        </w:r>
      </w:hyperlink>
      <w:r w:rsidRPr="00906062">
        <w:rPr>
          <w:rStyle w:val="apple-converted-space"/>
          <w:rFonts w:ascii="Trebuchet MS" w:hAnsi="Trebuchet MS" w:cs="Arial"/>
          <w:szCs w:val="20"/>
          <w:shd w:val="clear" w:color="auto" w:fill="F9F9F9"/>
        </w:rPr>
        <w:t> </w:t>
      </w:r>
      <w:hyperlink r:id="rId115" w:history="1">
        <w:r w:rsidRPr="00906062">
          <w:rPr>
            <w:rStyle w:val="Hyperlink"/>
            <w:rFonts w:ascii="Trebuchet MS" w:hAnsi="Trebuchet MS" w:cs="Arial"/>
            <w:color w:val="auto"/>
            <w:sz w:val="16"/>
            <w:szCs w:val="20"/>
          </w:rPr>
          <w:t>CC0 1.0 Universal Public Domain Dedication</w:t>
        </w:r>
      </w:hyperlink>
      <w:r w:rsidRPr="00906062">
        <w:rPr>
          <w:rFonts w:ascii="Trebuchet MS" w:hAnsi="Trebuchet MS"/>
          <w:sz w:val="16"/>
          <w:szCs w:val="20"/>
        </w:rPr>
        <w:t>.</w:t>
      </w:r>
    </w:p>
    <w:p w14:paraId="4B7FD537" w14:textId="77777777" w:rsidR="0084464D" w:rsidRPr="00687B30" w:rsidRDefault="0084464D" w:rsidP="0084464D">
      <w:pPr>
        <w:tabs>
          <w:tab w:val="left" w:pos="1560"/>
        </w:tabs>
        <w:rPr>
          <w:rFonts w:ascii="Trebuchet MS" w:hAnsi="Trebuchet MS"/>
          <w:sz w:val="16"/>
          <w:szCs w:val="20"/>
          <w:lang w:val="fr-FR"/>
        </w:rPr>
      </w:pPr>
      <w:r w:rsidRPr="004E086A">
        <w:rPr>
          <w:rFonts w:ascii="Trebuchet MS" w:hAnsi="Trebuchet MS"/>
          <w:b/>
          <w:sz w:val="16"/>
          <w:szCs w:val="20"/>
          <w:lang w:val="fr-FR"/>
        </w:rPr>
        <w:t>Page 2:</w:t>
      </w:r>
      <w:r>
        <w:rPr>
          <w:rFonts w:ascii="Trebuchet MS" w:hAnsi="Trebuchet MS"/>
          <w:b/>
          <w:sz w:val="16"/>
          <w:szCs w:val="20"/>
          <w:lang w:val="fr-FR"/>
        </w:rPr>
        <w:tab/>
      </w:r>
      <w:r w:rsidRPr="00687B30">
        <w:rPr>
          <w:rFonts w:ascii="Trebuchet MS" w:hAnsi="Trebuchet MS"/>
          <w:sz w:val="16"/>
          <w:szCs w:val="20"/>
          <w:lang w:val="fr-FR"/>
        </w:rPr>
        <w:t xml:space="preserve">Figure 2a: © Marion Doss 2007 </w:t>
      </w:r>
      <w:hyperlink r:id="rId116" w:history="1">
        <w:r w:rsidRPr="00687B30">
          <w:rPr>
            <w:rStyle w:val="Hyperlink"/>
            <w:rFonts w:ascii="Trebuchet MS" w:hAnsi="Trebuchet MS"/>
            <w:color w:val="auto"/>
            <w:sz w:val="16"/>
            <w:szCs w:val="20"/>
            <w:lang w:val="fr-FR"/>
          </w:rPr>
          <w:t>https://flic.kr/p/5Enrfz</w:t>
        </w:r>
      </w:hyperlink>
    </w:p>
    <w:p w14:paraId="02237CA5" w14:textId="77777777" w:rsidR="00E71F7E" w:rsidRDefault="0084464D" w:rsidP="0084464D">
      <w:pPr>
        <w:tabs>
          <w:tab w:val="left" w:pos="1560"/>
        </w:tabs>
        <w:spacing w:before="120" w:after="0"/>
        <w:rPr>
          <w:rFonts w:ascii="Trebuchet MS" w:hAnsi="Trebuchet MS"/>
          <w:sz w:val="24"/>
          <w:szCs w:val="24"/>
        </w:rPr>
      </w:pPr>
      <w:r w:rsidRPr="007713E4">
        <w:rPr>
          <w:rFonts w:ascii="Trebuchet MS" w:hAnsi="Trebuchet MS"/>
          <w:sz w:val="16"/>
          <w:szCs w:val="20"/>
          <w:lang w:val="fr-FR"/>
        </w:rPr>
        <w:tab/>
      </w:r>
      <w:r w:rsidRPr="00687B30">
        <w:rPr>
          <w:rFonts w:ascii="Trebuchet MS" w:hAnsi="Trebuchet MS"/>
          <w:sz w:val="16"/>
          <w:szCs w:val="20"/>
        </w:rPr>
        <w:t xml:space="preserve">Figure 2b: © DVIDSHUB 2013 </w:t>
      </w:r>
      <w:hyperlink r:id="rId117" w:history="1">
        <w:r w:rsidRPr="00687B30">
          <w:rPr>
            <w:rStyle w:val="Hyperlink"/>
            <w:rFonts w:ascii="Trebuchet MS" w:hAnsi="Trebuchet MS"/>
            <w:color w:val="auto"/>
            <w:sz w:val="16"/>
            <w:szCs w:val="20"/>
          </w:rPr>
          <w:t>https://flic.kr/p/hvLbqA</w:t>
        </w:r>
      </w:hyperlink>
    </w:p>
    <w:p w14:paraId="26717B5E" w14:textId="77777777" w:rsidR="00982CFF" w:rsidRDefault="00982CFF" w:rsidP="009A0969">
      <w:pPr>
        <w:rPr>
          <w:rFonts w:ascii="Trebuchet MS" w:hAnsi="Trebuchet MS"/>
          <w:sz w:val="24"/>
          <w:szCs w:val="24"/>
        </w:rPr>
        <w:sectPr w:rsidR="00982CFF" w:rsidSect="00641C6D">
          <w:pgSz w:w="11906" w:h="16838"/>
          <w:pgMar w:top="1134" w:right="1134" w:bottom="851" w:left="1134" w:header="709" w:footer="709" w:gutter="0"/>
          <w:cols w:space="708"/>
          <w:docGrid w:linePitch="381"/>
        </w:sectPr>
      </w:pPr>
    </w:p>
    <w:p w14:paraId="6A968C2E" w14:textId="77777777" w:rsidR="009A0969" w:rsidRPr="007A62B0" w:rsidRDefault="009A0969" w:rsidP="00E71F7E">
      <w:pPr>
        <w:pStyle w:val="1Header"/>
        <w:rPr>
          <w:rFonts w:eastAsia="Trebuchet MS"/>
          <w:lang w:eastAsia="en-GB"/>
        </w:rPr>
      </w:pPr>
      <w:r w:rsidRPr="007A62B0">
        <w:rPr>
          <w:rFonts w:eastAsia="Trebuchet MS"/>
          <w:lang w:eastAsia="en-GB"/>
        </w:rPr>
        <w:t>Acknowledgement of copyright-holders and publishers</w:t>
      </w:r>
    </w:p>
    <w:p w14:paraId="2C8CB90C" w14:textId="77777777" w:rsidR="007F671D" w:rsidRPr="007A62B0" w:rsidRDefault="009A0969" w:rsidP="00156ED8">
      <w:pPr>
        <w:pStyle w:val="2Body"/>
        <w:rPr>
          <w:lang w:eastAsia="en-GB"/>
        </w:rPr>
      </w:pPr>
      <w:r w:rsidRPr="007A62B0">
        <w:rPr>
          <w:lang w:eastAsia="en-GB"/>
        </w:rPr>
        <w:t xml:space="preserve">Permission to reproduce all copyright material has been applied for.  </w:t>
      </w:r>
    </w:p>
    <w:p w14:paraId="2DA3D043" w14:textId="77777777" w:rsidR="007F671D" w:rsidRPr="007A62B0" w:rsidRDefault="009A0969" w:rsidP="00156ED8">
      <w:pPr>
        <w:pStyle w:val="2Body"/>
        <w:rPr>
          <w:lang w:eastAsia="en-GB"/>
        </w:rPr>
      </w:pPr>
      <w:r w:rsidRPr="007A62B0">
        <w:rPr>
          <w:lang w:eastAsia="en-GB"/>
        </w:rPr>
        <w:t>In some cases, efforts to contact copyright-hold</w:t>
      </w:r>
      <w:r w:rsidR="00F248DB">
        <w:rPr>
          <w:lang w:eastAsia="en-GB"/>
        </w:rPr>
        <w:t>ers have been unsuccessful and Teachit Geography</w:t>
      </w:r>
      <w:r w:rsidRPr="007A62B0">
        <w:rPr>
          <w:lang w:eastAsia="en-GB"/>
        </w:rPr>
        <w:t xml:space="preserve"> will be happy to rectify any omissions of acknowledgements in future if notified.</w:t>
      </w:r>
    </w:p>
    <w:p w14:paraId="00795816" w14:textId="77777777" w:rsidR="009A0969" w:rsidRDefault="00F248DB" w:rsidP="00156ED8">
      <w:pPr>
        <w:pStyle w:val="2Body"/>
      </w:pPr>
      <w:r>
        <w:t>Other i</w:t>
      </w:r>
      <w:r w:rsidR="009A0969" w:rsidRPr="007A62B0">
        <w:t xml:space="preserve">mages used in this teaching pack are </w:t>
      </w:r>
      <w:r>
        <w:t>listed as</w:t>
      </w:r>
      <w:r w:rsidR="009A0969" w:rsidRPr="007A62B0">
        <w:t xml:space="preserve"> </w:t>
      </w:r>
      <w:r>
        <w:t xml:space="preserve">being in the </w:t>
      </w:r>
      <w:r w:rsidR="009A0969" w:rsidRPr="007A62B0">
        <w:t>public domain.  Users are advised to make their own copyright assessment and to understand their rights to fair use as required.</w:t>
      </w:r>
    </w:p>
    <w:sectPr w:rsidR="009A0969" w:rsidSect="00641C6D">
      <w:headerReference w:type="default" r:id="rId118"/>
      <w:pgSz w:w="11906" w:h="16838"/>
      <w:pgMar w:top="1134" w:right="1134" w:bottom="851" w:left="1134"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8C2F80" w14:textId="77777777" w:rsidR="002C2E0F" w:rsidRDefault="002C2E0F" w:rsidP="00B55A21">
      <w:r>
        <w:separator/>
      </w:r>
    </w:p>
  </w:endnote>
  <w:endnote w:type="continuationSeparator" w:id="0">
    <w:p w14:paraId="07A78824" w14:textId="77777777" w:rsidR="002C2E0F" w:rsidRDefault="002C2E0F" w:rsidP="00B55A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QA Chevin Pro Medium">
    <w:altName w:val="Calibri"/>
    <w:charset w:val="00"/>
    <w:family w:val="swiss"/>
    <w:pitch w:val="variable"/>
    <w:sig w:usb0="800002AF" w:usb1="5000204A"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A9A99" w14:textId="77777777" w:rsidR="00C62512" w:rsidRPr="00D04E58" w:rsidRDefault="00C62512" w:rsidP="00AB6293">
    <w:pPr>
      <w:pStyle w:val="Footer"/>
      <w:tabs>
        <w:tab w:val="clear" w:pos="4513"/>
        <w:tab w:val="clear" w:pos="9026"/>
        <w:tab w:val="center" w:pos="4820"/>
        <w:tab w:val="right" w:pos="9638"/>
      </w:tabs>
      <w:spacing w:before="480" w:after="0" w:line="240" w:lineRule="auto"/>
      <w:rPr>
        <w:rFonts w:ascii="Arial" w:hAnsi="Arial" w:cs="Arial"/>
        <w:sz w:val="14"/>
        <w:szCs w:val="16"/>
      </w:rPr>
    </w:pPr>
    <w:r w:rsidRPr="00847DC3">
      <w:rPr>
        <w:rFonts w:ascii="Arial" w:hAnsi="Arial" w:cs="Arial"/>
        <w:noProof/>
        <w:sz w:val="28"/>
        <w:lang w:eastAsia="en-GB"/>
      </w:rPr>
      <w:drawing>
        <wp:anchor distT="0" distB="0" distL="114300" distR="114300" simplePos="0" relativeHeight="251694592" behindDoc="1" locked="0" layoutInCell="1" allowOverlap="1" wp14:anchorId="68486EBF" wp14:editId="3DCD72F9">
          <wp:simplePos x="0" y="0"/>
          <wp:positionH relativeFrom="column">
            <wp:posOffset>5058410</wp:posOffset>
          </wp:positionH>
          <wp:positionV relativeFrom="paragraph">
            <wp:posOffset>68580</wp:posOffset>
          </wp:positionV>
          <wp:extent cx="1231200" cy="716400"/>
          <wp:effectExtent l="0" t="0" r="7620" b="7620"/>
          <wp:wrapNone/>
          <wp:docPr id="21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1200" cy="71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4BD2">
      <w:rPr>
        <w:rFonts w:ascii="Arial" w:hAnsi="Arial" w:cs="Arial"/>
        <w:sz w:val="14"/>
        <w:szCs w:val="16"/>
      </w:rPr>
      <w:t xml:space="preserve">Page </w:t>
    </w:r>
    <w:r w:rsidRPr="00FA4BD2">
      <w:rPr>
        <w:rFonts w:ascii="Arial" w:hAnsi="Arial" w:cs="Arial"/>
        <w:bCs/>
        <w:sz w:val="14"/>
        <w:szCs w:val="16"/>
      </w:rPr>
      <w:fldChar w:fldCharType="begin"/>
    </w:r>
    <w:r w:rsidRPr="00FA4BD2">
      <w:rPr>
        <w:rFonts w:ascii="Arial" w:hAnsi="Arial" w:cs="Arial"/>
        <w:bCs/>
        <w:sz w:val="14"/>
        <w:szCs w:val="16"/>
      </w:rPr>
      <w:instrText xml:space="preserve"> PAGE  \* Arabic  \* MERGEFORMAT </w:instrText>
    </w:r>
    <w:r w:rsidRPr="00FA4BD2">
      <w:rPr>
        <w:rFonts w:ascii="Arial" w:hAnsi="Arial" w:cs="Arial"/>
        <w:bCs/>
        <w:sz w:val="14"/>
        <w:szCs w:val="16"/>
      </w:rPr>
      <w:fldChar w:fldCharType="separate"/>
    </w:r>
    <w:r>
      <w:rPr>
        <w:rFonts w:ascii="Arial" w:hAnsi="Arial" w:cs="Arial"/>
        <w:bCs/>
        <w:noProof/>
        <w:sz w:val="14"/>
        <w:szCs w:val="16"/>
      </w:rPr>
      <w:t>2</w:t>
    </w:r>
    <w:r w:rsidRPr="00FA4BD2">
      <w:rPr>
        <w:rFonts w:ascii="Arial" w:hAnsi="Arial" w:cs="Arial"/>
        <w:bCs/>
        <w:sz w:val="14"/>
        <w:szCs w:val="16"/>
      </w:rPr>
      <w:fldChar w:fldCharType="end"/>
    </w:r>
    <w:r w:rsidRPr="00FA4BD2">
      <w:rPr>
        <w:rFonts w:ascii="Arial" w:hAnsi="Arial" w:cs="Arial"/>
        <w:sz w:val="14"/>
        <w:szCs w:val="16"/>
      </w:rPr>
      <w:t xml:space="preserve"> of </w:t>
    </w:r>
    <w:r w:rsidRPr="00FA4BD2">
      <w:rPr>
        <w:rFonts w:ascii="Arial" w:hAnsi="Arial" w:cs="Arial"/>
        <w:bCs/>
        <w:sz w:val="14"/>
        <w:szCs w:val="16"/>
      </w:rPr>
      <w:fldChar w:fldCharType="begin"/>
    </w:r>
    <w:r w:rsidRPr="00FA4BD2">
      <w:rPr>
        <w:rFonts w:ascii="Arial" w:hAnsi="Arial" w:cs="Arial"/>
        <w:bCs/>
        <w:sz w:val="14"/>
        <w:szCs w:val="16"/>
      </w:rPr>
      <w:instrText xml:space="preserve"> NUMPAGES  \* Arabic  \* MERGEFORMAT </w:instrText>
    </w:r>
    <w:r w:rsidRPr="00FA4BD2">
      <w:rPr>
        <w:rFonts w:ascii="Arial" w:hAnsi="Arial" w:cs="Arial"/>
        <w:bCs/>
        <w:sz w:val="14"/>
        <w:szCs w:val="16"/>
      </w:rPr>
      <w:fldChar w:fldCharType="separate"/>
    </w:r>
    <w:r>
      <w:rPr>
        <w:rFonts w:ascii="Arial" w:hAnsi="Arial" w:cs="Arial"/>
        <w:bCs/>
        <w:noProof/>
        <w:sz w:val="14"/>
        <w:szCs w:val="16"/>
      </w:rPr>
      <w:t>18</w:t>
    </w:r>
    <w:r w:rsidRPr="00FA4BD2">
      <w:rPr>
        <w:rFonts w:ascii="Arial" w:hAnsi="Arial" w:cs="Arial"/>
        <w:bCs/>
        <w:sz w:val="14"/>
        <w:szCs w:val="16"/>
      </w:rPr>
      <w:fldChar w:fldCharType="end"/>
    </w:r>
  </w:p>
  <w:p w14:paraId="6589DC69" w14:textId="77777777" w:rsidR="00C62512" w:rsidRPr="00AB6293" w:rsidRDefault="00C62512" w:rsidP="00AB6293">
    <w:pPr>
      <w:pStyle w:val="Footer"/>
      <w:tabs>
        <w:tab w:val="clear" w:pos="4513"/>
        <w:tab w:val="clear" w:pos="9026"/>
        <w:tab w:val="left" w:pos="6300"/>
      </w:tabs>
      <w:spacing w:after="0"/>
    </w:pPr>
    <w:r w:rsidRPr="00CA3294">
      <w:rPr>
        <w:rFonts w:ascii="Arial" w:hAnsi="Arial" w:cs="Arial"/>
        <w:sz w:val="14"/>
        <w:szCs w:val="16"/>
      </w:rPr>
      <w:t>© 2015 AQA. Created by Teachit for AQA.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80532" w14:textId="77777777" w:rsidR="00C62512" w:rsidRPr="00D04E58" w:rsidRDefault="00C62512" w:rsidP="00AB6293">
    <w:pPr>
      <w:pStyle w:val="Footer"/>
      <w:tabs>
        <w:tab w:val="clear" w:pos="4513"/>
        <w:tab w:val="clear" w:pos="9026"/>
        <w:tab w:val="center" w:pos="4820"/>
        <w:tab w:val="right" w:pos="9638"/>
      </w:tabs>
      <w:spacing w:before="480" w:after="0" w:line="240" w:lineRule="auto"/>
      <w:rPr>
        <w:rFonts w:ascii="Arial" w:hAnsi="Arial" w:cs="Arial"/>
        <w:sz w:val="14"/>
        <w:szCs w:val="16"/>
      </w:rPr>
    </w:pPr>
    <w:r w:rsidRPr="00FA4BD2">
      <w:rPr>
        <w:rFonts w:ascii="Arial" w:hAnsi="Arial" w:cs="Arial"/>
        <w:sz w:val="14"/>
        <w:szCs w:val="16"/>
      </w:rPr>
      <w:t xml:space="preserve">Page </w:t>
    </w:r>
    <w:r w:rsidRPr="00FA4BD2">
      <w:rPr>
        <w:rFonts w:ascii="Arial" w:hAnsi="Arial" w:cs="Arial"/>
        <w:bCs/>
        <w:sz w:val="14"/>
        <w:szCs w:val="16"/>
      </w:rPr>
      <w:fldChar w:fldCharType="begin"/>
    </w:r>
    <w:r w:rsidRPr="00FA4BD2">
      <w:rPr>
        <w:rFonts w:ascii="Arial" w:hAnsi="Arial" w:cs="Arial"/>
        <w:bCs/>
        <w:sz w:val="14"/>
        <w:szCs w:val="16"/>
      </w:rPr>
      <w:instrText xml:space="preserve"> PAGE  \* Arabic  \* MERGEFORMAT </w:instrText>
    </w:r>
    <w:r w:rsidRPr="00FA4BD2">
      <w:rPr>
        <w:rFonts w:ascii="Arial" w:hAnsi="Arial" w:cs="Arial"/>
        <w:bCs/>
        <w:sz w:val="14"/>
        <w:szCs w:val="16"/>
      </w:rPr>
      <w:fldChar w:fldCharType="separate"/>
    </w:r>
    <w:r>
      <w:rPr>
        <w:rFonts w:ascii="Arial" w:hAnsi="Arial" w:cs="Arial"/>
        <w:bCs/>
        <w:noProof/>
        <w:sz w:val="14"/>
        <w:szCs w:val="16"/>
      </w:rPr>
      <w:t>59</w:t>
    </w:r>
    <w:r w:rsidRPr="00FA4BD2">
      <w:rPr>
        <w:rFonts w:ascii="Arial" w:hAnsi="Arial" w:cs="Arial"/>
        <w:bCs/>
        <w:sz w:val="14"/>
        <w:szCs w:val="16"/>
      </w:rPr>
      <w:fldChar w:fldCharType="end"/>
    </w:r>
    <w:r w:rsidRPr="00FA4BD2">
      <w:rPr>
        <w:rFonts w:ascii="Arial" w:hAnsi="Arial" w:cs="Arial"/>
        <w:sz w:val="14"/>
        <w:szCs w:val="16"/>
      </w:rPr>
      <w:t xml:space="preserve"> of </w:t>
    </w:r>
    <w:r w:rsidRPr="00FA4BD2">
      <w:rPr>
        <w:rFonts w:ascii="Arial" w:hAnsi="Arial" w:cs="Arial"/>
        <w:bCs/>
        <w:sz w:val="14"/>
        <w:szCs w:val="16"/>
      </w:rPr>
      <w:fldChar w:fldCharType="begin"/>
    </w:r>
    <w:r w:rsidRPr="00FA4BD2">
      <w:rPr>
        <w:rFonts w:ascii="Arial" w:hAnsi="Arial" w:cs="Arial"/>
        <w:bCs/>
        <w:sz w:val="14"/>
        <w:szCs w:val="16"/>
      </w:rPr>
      <w:instrText xml:space="preserve"> NUMPAGES  \* Arabic  \* MERGEFORMAT </w:instrText>
    </w:r>
    <w:r w:rsidRPr="00FA4BD2">
      <w:rPr>
        <w:rFonts w:ascii="Arial" w:hAnsi="Arial" w:cs="Arial"/>
        <w:bCs/>
        <w:sz w:val="14"/>
        <w:szCs w:val="16"/>
      </w:rPr>
      <w:fldChar w:fldCharType="separate"/>
    </w:r>
    <w:r>
      <w:rPr>
        <w:rFonts w:ascii="Arial" w:hAnsi="Arial" w:cs="Arial"/>
        <w:bCs/>
        <w:noProof/>
        <w:sz w:val="14"/>
        <w:szCs w:val="16"/>
      </w:rPr>
      <w:t>68</w:t>
    </w:r>
    <w:r w:rsidRPr="00FA4BD2">
      <w:rPr>
        <w:rFonts w:ascii="Arial" w:hAnsi="Arial" w:cs="Arial"/>
        <w:bCs/>
        <w:sz w:val="14"/>
        <w:szCs w:val="16"/>
      </w:rPr>
      <w:fldChar w:fldCharType="end"/>
    </w:r>
  </w:p>
  <w:p w14:paraId="07FBFB4D" w14:textId="77777777" w:rsidR="00C62512" w:rsidRPr="00AB6293" w:rsidRDefault="00C62512" w:rsidP="00AB6293">
    <w:pPr>
      <w:pStyle w:val="Footer"/>
      <w:tabs>
        <w:tab w:val="clear" w:pos="4513"/>
        <w:tab w:val="clear" w:pos="9026"/>
        <w:tab w:val="left" w:pos="6300"/>
      </w:tabs>
      <w:spacing w:after="0"/>
    </w:pPr>
    <w:r w:rsidRPr="00CA3294">
      <w:rPr>
        <w:rFonts w:ascii="Arial" w:hAnsi="Arial" w:cs="Arial"/>
        <w:sz w:val="14"/>
        <w:szCs w:val="16"/>
      </w:rPr>
      <w:t>© 2015 AQA. Created by Teachit for AQA.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9D4CF1" w14:textId="77777777" w:rsidR="002C2E0F" w:rsidRDefault="002C2E0F" w:rsidP="00B55A21">
      <w:r>
        <w:separator/>
      </w:r>
    </w:p>
  </w:footnote>
  <w:footnote w:type="continuationSeparator" w:id="0">
    <w:p w14:paraId="19E7E625" w14:textId="77777777" w:rsidR="002C2E0F" w:rsidRDefault="002C2E0F" w:rsidP="00B55A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EBDB7" w14:textId="77777777" w:rsidR="00C62512" w:rsidRPr="0038170F" w:rsidRDefault="00C62512" w:rsidP="002B4463">
    <w:pPr>
      <w:pStyle w:val="Header"/>
      <w:spacing w:after="240"/>
      <w:jc w:val="right"/>
      <w:rPr>
        <w:rFonts w:ascii="Arial" w:hAnsi="Arial" w:cs="Arial"/>
        <w:sz w:val="28"/>
        <w:szCs w:val="32"/>
      </w:rPr>
    </w:pPr>
    <w:r>
      <w:rPr>
        <w:rFonts w:ascii="Arial" w:hAnsi="Arial" w:cs="Arial"/>
        <w:noProof/>
        <w:sz w:val="28"/>
        <w:szCs w:val="32"/>
        <w:lang w:eastAsia="en-GB"/>
      </w:rPr>
      <w:drawing>
        <wp:anchor distT="0" distB="0" distL="114300" distR="114300" simplePos="0" relativeHeight="251677184" behindDoc="0" locked="0" layoutInCell="1" allowOverlap="1" wp14:anchorId="5E5D9E15" wp14:editId="48866E76">
          <wp:simplePos x="0" y="0"/>
          <wp:positionH relativeFrom="column">
            <wp:posOffset>0</wp:posOffset>
          </wp:positionH>
          <wp:positionV relativeFrom="paragraph">
            <wp:posOffset>-277495</wp:posOffset>
          </wp:positionV>
          <wp:extent cx="2152800" cy="504000"/>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Teachit_Geography_logo_new.png"/>
                  <pic:cNvPicPr/>
                </pic:nvPicPr>
                <pic:blipFill>
                  <a:blip r:embed="rId1">
                    <a:extLst>
                      <a:ext uri="{28A0092B-C50C-407E-A947-70E740481C1C}">
                        <a14:useLocalDpi xmlns:a14="http://schemas.microsoft.com/office/drawing/2010/main" val="0"/>
                      </a:ext>
                    </a:extLst>
                  </a:blip>
                  <a:stretch>
                    <a:fillRect/>
                  </a:stretch>
                </pic:blipFill>
                <pic:spPr>
                  <a:xfrm>
                    <a:off x="0" y="0"/>
                    <a:ext cx="2152800" cy="504000"/>
                  </a:xfrm>
                  <a:prstGeom prst="rect">
                    <a:avLst/>
                  </a:prstGeom>
                </pic:spPr>
              </pic:pic>
            </a:graphicData>
          </a:graphic>
          <wp14:sizeRelH relativeFrom="margin">
            <wp14:pctWidth>0</wp14:pctWidth>
          </wp14:sizeRelH>
          <wp14:sizeRelV relativeFrom="margin">
            <wp14:pctHeight>0</wp14:pctHeight>
          </wp14:sizeRelV>
        </wp:anchor>
      </w:drawing>
    </w:r>
    <w:r w:rsidRPr="0038170F">
      <w:rPr>
        <w:rFonts w:ascii="Arial" w:hAnsi="Arial" w:cs="Arial"/>
        <w:sz w:val="28"/>
        <w:szCs w:val="32"/>
      </w:rPr>
      <w:t>Tropical storms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E69FE" w14:textId="77777777" w:rsidR="00C62512" w:rsidRPr="0038170F" w:rsidRDefault="00C62512" w:rsidP="002B4463">
    <w:pPr>
      <w:pStyle w:val="Header"/>
      <w:spacing w:after="240"/>
      <w:jc w:val="right"/>
      <w:rPr>
        <w:rFonts w:ascii="Arial" w:hAnsi="Arial" w:cs="Arial"/>
        <w:sz w:val="28"/>
        <w:szCs w:val="32"/>
      </w:rPr>
    </w:pPr>
    <w:r>
      <w:rPr>
        <w:rFonts w:ascii="Arial" w:hAnsi="Arial" w:cs="Arial"/>
        <w:sz w:val="28"/>
        <w:szCs w:val="32"/>
      </w:rPr>
      <w:t>Asking questions about the effects of tropical storms (24150)</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9ABA2" w14:textId="77777777" w:rsidR="00C62512" w:rsidRPr="002E5C84" w:rsidRDefault="00C62512" w:rsidP="002B4463">
    <w:pPr>
      <w:pStyle w:val="Header"/>
      <w:spacing w:after="240"/>
      <w:jc w:val="right"/>
      <w:rPr>
        <w:rFonts w:ascii="Arial" w:hAnsi="Arial" w:cs="Arial"/>
        <w:szCs w:val="32"/>
      </w:rPr>
    </w:pPr>
    <w:r w:rsidRPr="002E5C84">
      <w:rPr>
        <w:rFonts w:ascii="Arial" w:hAnsi="Arial" w:cs="Arial"/>
        <w:szCs w:val="32"/>
      </w:rPr>
      <w:t>What factors influence the number of people affected by tropical storms? (24297)</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7B65F" w14:textId="77777777" w:rsidR="00C62512" w:rsidRPr="002E5C84" w:rsidRDefault="00C62512" w:rsidP="002B4463">
    <w:pPr>
      <w:pStyle w:val="Header"/>
      <w:spacing w:after="0"/>
      <w:jc w:val="right"/>
      <w:rPr>
        <w:rFonts w:ascii="Arial" w:hAnsi="Arial" w:cs="Arial"/>
        <w:szCs w:val="32"/>
      </w:rPr>
    </w:pPr>
    <w:r w:rsidRPr="002E5C84">
      <w:rPr>
        <w:rFonts w:ascii="Arial" w:hAnsi="Arial" w:cs="Arial"/>
        <w:szCs w:val="32"/>
      </w:rPr>
      <w:t>What factors influence the number of people affected by tropical storms? (24297)</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26B71" w14:textId="77777777" w:rsidR="00C62512" w:rsidRPr="0038170F" w:rsidRDefault="00C62512" w:rsidP="002B4463">
    <w:pPr>
      <w:pStyle w:val="Header"/>
      <w:spacing w:after="240"/>
      <w:jc w:val="right"/>
      <w:rPr>
        <w:rFonts w:ascii="Arial" w:hAnsi="Arial" w:cs="Arial"/>
        <w:sz w:val="28"/>
        <w:szCs w:val="32"/>
      </w:rPr>
    </w:pPr>
    <w:r>
      <w:rPr>
        <w:rFonts w:ascii="Arial" w:hAnsi="Arial" w:cs="Arial"/>
        <w:sz w:val="28"/>
        <w:szCs w:val="32"/>
      </w:rPr>
      <w:t>A choropleth exercise (24282)</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8DE64" w14:textId="77777777" w:rsidR="00C62512" w:rsidRPr="0038170F" w:rsidRDefault="00C62512" w:rsidP="002B4463">
    <w:pPr>
      <w:pStyle w:val="Header"/>
      <w:spacing w:after="240"/>
      <w:jc w:val="right"/>
      <w:rPr>
        <w:rFonts w:ascii="Arial" w:hAnsi="Arial" w:cs="Arial"/>
        <w:sz w:val="28"/>
        <w:szCs w:val="32"/>
      </w:rPr>
    </w:pPr>
    <w:r>
      <w:rPr>
        <w:rFonts w:ascii="Arial" w:hAnsi="Arial" w:cs="Arial"/>
        <w:sz w:val="28"/>
        <w:szCs w:val="32"/>
      </w:rPr>
      <w:t>Tropical S</w:t>
    </w:r>
    <w:r w:rsidRPr="00162F6B">
      <w:rPr>
        <w:rFonts w:ascii="Arial" w:hAnsi="Arial" w:cs="Arial"/>
        <w:sz w:val="28"/>
        <w:szCs w:val="32"/>
      </w:rPr>
      <w:t>torm Haiyan – a summary</w:t>
    </w:r>
    <w:r>
      <w:rPr>
        <w:rFonts w:ascii="Arial" w:hAnsi="Arial" w:cs="Arial"/>
        <w:sz w:val="28"/>
        <w:szCs w:val="32"/>
      </w:rPr>
      <w:t xml:space="preserve"> (24328)</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32F2B" w14:textId="77777777" w:rsidR="00C62512" w:rsidRPr="0038170F" w:rsidRDefault="00C62512" w:rsidP="002B4463">
    <w:pPr>
      <w:pStyle w:val="Header"/>
      <w:spacing w:after="240"/>
      <w:jc w:val="right"/>
      <w:rPr>
        <w:rFonts w:ascii="Arial" w:hAnsi="Arial" w:cs="Arial"/>
        <w:sz w:val="28"/>
        <w:szCs w:val="32"/>
      </w:rPr>
    </w:pPr>
    <w:r>
      <w:rPr>
        <w:rFonts w:ascii="Arial" w:hAnsi="Arial" w:cs="Arial"/>
        <w:sz w:val="28"/>
        <w:szCs w:val="32"/>
      </w:rPr>
      <w:t>Reporting T</w:t>
    </w:r>
    <w:r w:rsidRPr="0038170F">
      <w:rPr>
        <w:rFonts w:ascii="Arial" w:hAnsi="Arial" w:cs="Arial"/>
        <w:sz w:val="28"/>
        <w:szCs w:val="32"/>
      </w:rPr>
      <w:t xml:space="preserve">ropical </w:t>
    </w:r>
    <w:r>
      <w:rPr>
        <w:rFonts w:ascii="Arial" w:hAnsi="Arial" w:cs="Arial"/>
        <w:sz w:val="28"/>
        <w:szCs w:val="32"/>
      </w:rPr>
      <w:t>S</w:t>
    </w:r>
    <w:r w:rsidRPr="0038170F">
      <w:rPr>
        <w:rFonts w:ascii="Arial" w:hAnsi="Arial" w:cs="Arial"/>
        <w:sz w:val="28"/>
        <w:szCs w:val="32"/>
      </w:rPr>
      <w:t>torm</w:t>
    </w:r>
    <w:r>
      <w:rPr>
        <w:rFonts w:ascii="Arial" w:hAnsi="Arial" w:cs="Arial"/>
        <w:sz w:val="28"/>
        <w:szCs w:val="32"/>
      </w:rPr>
      <w:t xml:space="preserve"> Haiyan (24293)</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6BFB8" w14:textId="796C2E74" w:rsidR="00C62512" w:rsidRPr="0038170F" w:rsidRDefault="00552D8A" w:rsidP="002B4463">
    <w:pPr>
      <w:pStyle w:val="Header"/>
      <w:spacing w:after="240"/>
      <w:jc w:val="right"/>
      <w:rPr>
        <w:rFonts w:ascii="Arial" w:hAnsi="Arial" w:cs="Arial"/>
        <w:sz w:val="28"/>
        <w:szCs w:val="32"/>
      </w:rPr>
    </w:pPr>
    <w:r>
      <w:rPr>
        <w:rFonts w:ascii="Arial" w:hAnsi="Arial" w:cs="Arial"/>
        <w:sz w:val="28"/>
        <w:szCs w:val="32"/>
      </w:rPr>
      <w:t>Why was the death toll from Tropical Storm Haiyan so high?</w:t>
    </w:r>
    <w:r w:rsidR="00C62512">
      <w:rPr>
        <w:rFonts w:ascii="Arial" w:hAnsi="Arial" w:cs="Arial"/>
        <w:sz w:val="28"/>
        <w:szCs w:val="32"/>
      </w:rPr>
      <w:t xml:space="preserve"> (243</w:t>
    </w:r>
    <w:r>
      <w:rPr>
        <w:rFonts w:ascii="Arial" w:hAnsi="Arial" w:cs="Arial"/>
        <w:sz w:val="28"/>
        <w:szCs w:val="32"/>
      </w:rPr>
      <w:t>5</w:t>
    </w:r>
    <w:r w:rsidR="00C62512">
      <w:rPr>
        <w:rFonts w:ascii="Arial" w:hAnsi="Arial" w:cs="Arial"/>
        <w:sz w:val="28"/>
        <w:szCs w:val="32"/>
      </w:rPr>
      <w:t>8)</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14A25" w14:textId="77777777" w:rsidR="00C62512" w:rsidRPr="0038170F" w:rsidRDefault="00C62512" w:rsidP="002B4463">
    <w:pPr>
      <w:pStyle w:val="Header"/>
      <w:spacing w:after="240"/>
      <w:jc w:val="right"/>
      <w:rPr>
        <w:rFonts w:ascii="Arial" w:hAnsi="Arial" w:cs="Arial"/>
        <w:sz w:val="28"/>
        <w:szCs w:val="32"/>
      </w:rPr>
    </w:pPr>
    <w:r>
      <w:rPr>
        <w:rFonts w:ascii="Arial" w:hAnsi="Arial" w:cs="Arial"/>
        <w:sz w:val="28"/>
        <w:szCs w:val="32"/>
      </w:rPr>
      <w:t>Responding to tropical storms (24327)</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CD808" w14:textId="77777777" w:rsidR="00C62512" w:rsidRPr="0038170F" w:rsidRDefault="00C62512" w:rsidP="002B4463">
    <w:pPr>
      <w:pStyle w:val="Header"/>
      <w:spacing w:after="240"/>
      <w:jc w:val="right"/>
      <w:rPr>
        <w:rFonts w:ascii="Arial" w:hAnsi="Arial" w:cs="Arial"/>
        <w:sz w:val="28"/>
        <w:szCs w:val="32"/>
      </w:rPr>
    </w:pPr>
    <w:r>
      <w:rPr>
        <w:rFonts w:ascii="Arial" w:hAnsi="Arial" w:cs="Arial"/>
        <w:sz w:val="28"/>
        <w:szCs w:val="32"/>
      </w:rPr>
      <w:t>Vulnerability to tropical storms (24294)</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76D65" w14:textId="77777777" w:rsidR="00C62512" w:rsidRPr="0038170F" w:rsidRDefault="00C62512" w:rsidP="002B4463">
    <w:pPr>
      <w:pStyle w:val="Header"/>
      <w:spacing w:after="240"/>
      <w:jc w:val="right"/>
      <w:rPr>
        <w:rFonts w:ascii="Arial" w:hAnsi="Arial" w:cs="Arial"/>
        <w:sz w:val="28"/>
        <w:szCs w:val="32"/>
      </w:rPr>
    </w:pPr>
    <w:r>
      <w:rPr>
        <w:rFonts w:ascii="Arial" w:hAnsi="Arial" w:cs="Arial"/>
        <w:sz w:val="28"/>
        <w:szCs w:val="32"/>
      </w:rPr>
      <w:t>A Spearman’s rank statistical activity of tropical storms (24278)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3099C" w14:textId="77777777" w:rsidR="00C62512" w:rsidRPr="0038170F" w:rsidRDefault="00C62512" w:rsidP="002B4463">
    <w:pPr>
      <w:pStyle w:val="Header"/>
      <w:spacing w:after="240"/>
      <w:jc w:val="right"/>
      <w:rPr>
        <w:rFonts w:ascii="Arial" w:hAnsi="Arial" w:cs="Arial"/>
        <w:sz w:val="28"/>
        <w:szCs w:val="32"/>
      </w:rPr>
    </w:pPr>
    <w:r w:rsidRPr="0038170F">
      <w:rPr>
        <w:rFonts w:ascii="Arial" w:hAnsi="Arial" w:cs="Arial"/>
        <w:sz w:val="28"/>
        <w:szCs w:val="32"/>
      </w:rPr>
      <w:t>Tropical storms</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76070" w14:textId="77777777" w:rsidR="00C62512" w:rsidRPr="0038170F" w:rsidRDefault="00C62512" w:rsidP="002B4463">
    <w:pPr>
      <w:pStyle w:val="Header"/>
      <w:spacing w:after="240"/>
      <w:jc w:val="right"/>
      <w:rPr>
        <w:rFonts w:ascii="Arial" w:hAnsi="Arial" w:cs="Arial"/>
        <w:sz w:val="28"/>
        <w:szCs w:val="32"/>
      </w:rPr>
    </w:pPr>
    <w:r>
      <w:rPr>
        <w:rFonts w:ascii="Arial" w:hAnsi="Arial" w:cs="Arial"/>
        <w:sz w:val="28"/>
        <w:szCs w:val="32"/>
      </w:rPr>
      <w:t>The future of t</w:t>
    </w:r>
    <w:r w:rsidRPr="0038170F">
      <w:rPr>
        <w:rFonts w:ascii="Arial" w:hAnsi="Arial" w:cs="Arial"/>
        <w:sz w:val="28"/>
        <w:szCs w:val="32"/>
      </w:rPr>
      <w:t>ropical storms</w:t>
    </w:r>
    <w:r>
      <w:rPr>
        <w:rFonts w:ascii="Arial" w:hAnsi="Arial" w:cs="Arial"/>
        <w:sz w:val="28"/>
        <w:szCs w:val="32"/>
      </w:rPr>
      <w:t xml:space="preserve"> (24315)</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6F1B5" w14:textId="77777777" w:rsidR="00C62512" w:rsidRPr="0038170F" w:rsidRDefault="00C62512" w:rsidP="002B4463">
    <w:pPr>
      <w:pStyle w:val="Header"/>
      <w:spacing w:after="240"/>
      <w:jc w:val="right"/>
      <w:rPr>
        <w:rFonts w:ascii="Arial" w:hAnsi="Arial" w:cs="Arial"/>
        <w:sz w:val="28"/>
        <w:szCs w:val="32"/>
      </w:rPr>
    </w:pPr>
    <w:r>
      <w:rPr>
        <w:rFonts w:ascii="Arial" w:hAnsi="Arial" w:cs="Arial"/>
        <w:sz w:val="28"/>
        <w:szCs w:val="32"/>
      </w:rPr>
      <w:t>A t</w:t>
    </w:r>
    <w:r w:rsidRPr="0038170F">
      <w:rPr>
        <w:rFonts w:ascii="Arial" w:hAnsi="Arial" w:cs="Arial"/>
        <w:sz w:val="28"/>
        <w:szCs w:val="32"/>
      </w:rPr>
      <w:t>ropical storms</w:t>
    </w:r>
    <w:r>
      <w:rPr>
        <w:rFonts w:ascii="Arial" w:hAnsi="Arial" w:cs="Arial"/>
        <w:sz w:val="28"/>
        <w:szCs w:val="32"/>
      </w:rPr>
      <w:t xml:space="preserve"> dominoes game (24149)</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E9F00" w14:textId="77777777" w:rsidR="00C62512" w:rsidRPr="0084464D" w:rsidRDefault="00C62512" w:rsidP="002B4463">
    <w:pPr>
      <w:pStyle w:val="Header"/>
      <w:spacing w:after="240"/>
      <w:jc w:val="right"/>
      <w:rPr>
        <w:rFonts w:ascii="Arial" w:hAnsi="Arial" w:cs="Arial"/>
        <w:sz w:val="28"/>
      </w:rPr>
    </w:pPr>
    <w:r w:rsidRPr="0038170F">
      <w:rPr>
        <w:rFonts w:ascii="Arial" w:hAnsi="Arial" w:cs="Arial"/>
        <w:sz w:val="28"/>
        <w:szCs w:val="32"/>
      </w:rPr>
      <w:t>Tropical storms</w:t>
    </w:r>
    <w:r>
      <w:rPr>
        <w:rFonts w:ascii="Arial" w:hAnsi="Arial" w:cs="Arial"/>
        <w:sz w:val="28"/>
        <w:szCs w:val="32"/>
      </w:rPr>
      <w:t xml:space="preserve"> </w:t>
    </w:r>
    <w:r>
      <w:rPr>
        <w:rFonts w:ascii="Arial" w:hAnsi="Arial" w:cs="Arial"/>
        <w:sz w:val="28"/>
      </w:rPr>
      <w:t>– assessment (24292)</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F98E2" w14:textId="77777777" w:rsidR="00C62512" w:rsidRPr="0038170F" w:rsidRDefault="00C62512" w:rsidP="002B4463">
    <w:pPr>
      <w:pStyle w:val="Header"/>
      <w:spacing w:after="240"/>
      <w:jc w:val="right"/>
      <w:rPr>
        <w:rFonts w:ascii="Arial" w:hAnsi="Arial" w:cs="Arial"/>
        <w:sz w:val="28"/>
        <w:szCs w:val="32"/>
      </w:rPr>
    </w:pPr>
    <w:r w:rsidRPr="0038170F">
      <w:rPr>
        <w:rFonts w:ascii="Arial" w:hAnsi="Arial" w:cs="Arial"/>
        <w:sz w:val="28"/>
        <w:szCs w:val="32"/>
      </w:rPr>
      <w:t>Tropical storms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D2A5B" w14:textId="77777777" w:rsidR="00C62512" w:rsidRPr="0038170F" w:rsidRDefault="00C62512" w:rsidP="002B4463">
    <w:pPr>
      <w:pStyle w:val="Header"/>
      <w:spacing w:after="240"/>
      <w:jc w:val="right"/>
      <w:rPr>
        <w:rFonts w:ascii="Arial" w:hAnsi="Arial" w:cs="Arial"/>
        <w:sz w:val="28"/>
        <w:szCs w:val="32"/>
      </w:rPr>
    </w:pPr>
    <w:r>
      <w:rPr>
        <w:rFonts w:ascii="Arial" w:hAnsi="Arial" w:cs="Arial"/>
        <w:noProof/>
        <w:sz w:val="28"/>
        <w:szCs w:val="32"/>
        <w:lang w:eastAsia="en-GB"/>
      </w:rPr>
      <w:t>What am I? (</w:t>
    </w:r>
    <w:r w:rsidRPr="00982CFF">
      <w:rPr>
        <w:rFonts w:ascii="Arial" w:hAnsi="Arial" w:cs="Arial"/>
        <w:noProof/>
        <w:sz w:val="28"/>
        <w:szCs w:val="32"/>
        <w:lang w:eastAsia="en-GB"/>
      </w:rPr>
      <w:t>24331</w:t>
    </w:r>
    <w:r>
      <w:rPr>
        <w:rFonts w:ascii="Arial" w:hAnsi="Arial" w:cs="Arial"/>
        <w:noProof/>
        <w:sz w:val="28"/>
        <w:szCs w:val="32"/>
        <w:lang w:eastAsia="en-GB"/>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0006E" w14:textId="77777777" w:rsidR="00C62512" w:rsidRPr="0038170F" w:rsidRDefault="00C62512" w:rsidP="002B4463">
    <w:pPr>
      <w:pStyle w:val="Header"/>
      <w:spacing w:after="240"/>
      <w:jc w:val="right"/>
      <w:rPr>
        <w:rFonts w:ascii="Arial" w:hAnsi="Arial" w:cs="Arial"/>
        <w:sz w:val="28"/>
        <w:szCs w:val="32"/>
      </w:rPr>
    </w:pPr>
    <w:r>
      <w:rPr>
        <w:rFonts w:ascii="Arial" w:hAnsi="Arial" w:cs="Arial"/>
        <w:noProof/>
        <w:sz w:val="28"/>
        <w:szCs w:val="32"/>
        <w:lang w:eastAsia="en-GB"/>
      </w:rPr>
      <w:t>Where do tropical storms form? (</w:t>
    </w:r>
    <w:r w:rsidRPr="00982CFF">
      <w:rPr>
        <w:rFonts w:ascii="Arial" w:hAnsi="Arial" w:cs="Arial"/>
        <w:noProof/>
        <w:sz w:val="28"/>
        <w:szCs w:val="32"/>
        <w:lang w:eastAsia="en-GB"/>
      </w:rPr>
      <w:t>24147</w:t>
    </w:r>
    <w:r>
      <w:rPr>
        <w:rFonts w:ascii="Arial" w:hAnsi="Arial" w:cs="Arial"/>
        <w:noProof/>
        <w:sz w:val="28"/>
        <w:szCs w:val="32"/>
        <w:lang w:eastAsia="en-GB"/>
      </w:rPr>
      <w: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9DAFF" w14:textId="77777777" w:rsidR="00C62512" w:rsidRPr="0038170F" w:rsidRDefault="00C62512" w:rsidP="002B4463">
    <w:pPr>
      <w:pStyle w:val="Header"/>
      <w:spacing w:after="240"/>
      <w:jc w:val="right"/>
      <w:rPr>
        <w:rFonts w:ascii="Arial" w:hAnsi="Arial" w:cs="Arial"/>
        <w:sz w:val="28"/>
        <w:szCs w:val="32"/>
      </w:rPr>
    </w:pPr>
    <w:r>
      <w:rPr>
        <w:rFonts w:ascii="Arial" w:hAnsi="Arial" w:cs="Arial"/>
        <w:noProof/>
        <w:sz w:val="28"/>
        <w:szCs w:val="32"/>
        <w:lang w:eastAsia="en-GB"/>
      </w:rPr>
      <w:t>The location of tropical storms (</w:t>
    </w:r>
    <w:r w:rsidRPr="00982CFF">
      <w:rPr>
        <w:rFonts w:ascii="Arial" w:hAnsi="Arial" w:cs="Arial"/>
        <w:noProof/>
        <w:sz w:val="28"/>
        <w:szCs w:val="32"/>
        <w:lang w:eastAsia="en-GB"/>
      </w:rPr>
      <w:t>24342</w:t>
    </w:r>
    <w:r>
      <w:rPr>
        <w:rFonts w:ascii="Arial" w:hAnsi="Arial" w:cs="Arial"/>
        <w:noProof/>
        <w:sz w:val="28"/>
        <w:szCs w:val="32"/>
        <w:lang w:eastAsia="en-GB"/>
      </w:rPr>
      <w: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32595" w14:textId="77777777" w:rsidR="00C62512" w:rsidRPr="0038170F" w:rsidRDefault="00C62512" w:rsidP="002B4463">
    <w:pPr>
      <w:pStyle w:val="Header"/>
      <w:spacing w:after="240"/>
      <w:jc w:val="right"/>
      <w:rPr>
        <w:rFonts w:ascii="Arial" w:hAnsi="Arial" w:cs="Arial"/>
        <w:sz w:val="28"/>
        <w:szCs w:val="32"/>
      </w:rPr>
    </w:pPr>
    <w:r>
      <w:rPr>
        <w:rFonts w:ascii="Arial" w:hAnsi="Arial" w:cs="Arial"/>
        <w:noProof/>
        <w:sz w:val="28"/>
        <w:szCs w:val="32"/>
        <w:lang w:eastAsia="en-GB"/>
      </w:rPr>
      <w:t>What is the link? (</w:t>
    </w:r>
    <w:r w:rsidRPr="00982CFF">
      <w:rPr>
        <w:rFonts w:ascii="Arial" w:hAnsi="Arial" w:cs="Arial"/>
        <w:noProof/>
        <w:sz w:val="28"/>
        <w:szCs w:val="32"/>
        <w:lang w:eastAsia="en-GB"/>
      </w:rPr>
      <w:t>24339</w:t>
    </w:r>
    <w:r>
      <w:rPr>
        <w:rFonts w:ascii="Arial" w:hAnsi="Arial" w:cs="Arial"/>
        <w:noProof/>
        <w:sz w:val="28"/>
        <w:szCs w:val="32"/>
        <w:lang w:eastAsia="en-GB"/>
      </w:rPr>
      <w: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03C67" w14:textId="77777777" w:rsidR="00C62512" w:rsidRPr="0038170F" w:rsidRDefault="00C62512" w:rsidP="002B4463">
    <w:pPr>
      <w:pStyle w:val="Header"/>
      <w:spacing w:after="240"/>
      <w:jc w:val="right"/>
      <w:rPr>
        <w:rFonts w:ascii="Arial" w:hAnsi="Arial" w:cs="Arial"/>
        <w:sz w:val="28"/>
        <w:szCs w:val="32"/>
      </w:rPr>
    </w:pPr>
    <w:r>
      <w:rPr>
        <w:rFonts w:ascii="Arial" w:hAnsi="Arial" w:cs="Arial"/>
        <w:sz w:val="28"/>
        <w:szCs w:val="32"/>
      </w:rPr>
      <w:t>The formation of Hurricane Katrina (24351)</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AD3C3" w14:textId="77777777" w:rsidR="00C62512" w:rsidRPr="0038170F" w:rsidRDefault="00C62512" w:rsidP="002B4463">
    <w:pPr>
      <w:pStyle w:val="Header"/>
      <w:spacing w:after="240"/>
      <w:jc w:val="right"/>
      <w:rPr>
        <w:rFonts w:ascii="Arial" w:hAnsi="Arial" w:cs="Arial"/>
        <w:sz w:val="28"/>
        <w:szCs w:val="32"/>
      </w:rPr>
    </w:pPr>
    <w:r>
      <w:rPr>
        <w:rFonts w:ascii="Arial" w:hAnsi="Arial" w:cs="Arial"/>
        <w:sz w:val="28"/>
        <w:szCs w:val="32"/>
      </w:rPr>
      <w:t>Wordsearch for tropical storms (24340)</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870F6" w14:textId="77777777" w:rsidR="00C62512" w:rsidRPr="0038170F" w:rsidRDefault="00C62512" w:rsidP="002B4463">
    <w:pPr>
      <w:pStyle w:val="Header"/>
      <w:spacing w:after="240"/>
      <w:jc w:val="right"/>
      <w:rPr>
        <w:rFonts w:ascii="Arial" w:hAnsi="Arial" w:cs="Arial"/>
        <w:sz w:val="28"/>
        <w:szCs w:val="32"/>
      </w:rPr>
    </w:pPr>
    <w:r>
      <w:rPr>
        <w:rFonts w:ascii="Arial" w:hAnsi="Arial" w:cs="Arial"/>
        <w:sz w:val="28"/>
        <w:szCs w:val="32"/>
      </w:rPr>
      <w:t>The Saffir-Simpson scale (24336)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C5E91"/>
    <w:multiLevelType w:val="hybridMultilevel"/>
    <w:tmpl w:val="714E2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4F5C8F"/>
    <w:multiLevelType w:val="hybridMultilevel"/>
    <w:tmpl w:val="910A9598"/>
    <w:lvl w:ilvl="0" w:tplc="6CF8CB4C">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F57A4F"/>
    <w:multiLevelType w:val="hybridMultilevel"/>
    <w:tmpl w:val="48125D0E"/>
    <w:lvl w:ilvl="0" w:tplc="4F5A988E">
      <w:start w:val="1"/>
      <w:numFmt w:val="decimal"/>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E380969"/>
    <w:multiLevelType w:val="hybridMultilevel"/>
    <w:tmpl w:val="B7142D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3E41749"/>
    <w:multiLevelType w:val="hybridMultilevel"/>
    <w:tmpl w:val="25DE3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3D0744"/>
    <w:multiLevelType w:val="hybridMultilevel"/>
    <w:tmpl w:val="BE427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766A45"/>
    <w:multiLevelType w:val="hybridMultilevel"/>
    <w:tmpl w:val="4664BCF0"/>
    <w:lvl w:ilvl="0" w:tplc="B9B6F4DA">
      <w:start w:val="1"/>
      <w:numFmt w:val="bullet"/>
      <w:pStyle w:val="TBulletpoints"/>
      <w:lvlText w:val=""/>
      <w:lvlJc w:val="left"/>
      <w:pPr>
        <w:ind w:left="1080" w:hanging="360"/>
      </w:pPr>
      <w:rPr>
        <w:rFonts w:ascii="Symbol" w:hAnsi="Symbol" w:hint="default"/>
        <w:b/>
        <w:color w:val="006F9E" w:themeColor="accent1" w:themeShade="BF"/>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7" w15:restartNumberingAfterBreak="0">
    <w:nsid w:val="2C5D1F0A"/>
    <w:multiLevelType w:val="hybridMultilevel"/>
    <w:tmpl w:val="80023B42"/>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D5837C8"/>
    <w:multiLevelType w:val="hybridMultilevel"/>
    <w:tmpl w:val="40CAF58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EA82078"/>
    <w:multiLevelType w:val="hybridMultilevel"/>
    <w:tmpl w:val="15687B0C"/>
    <w:lvl w:ilvl="0" w:tplc="04B03140">
      <w:start w:val="1"/>
      <w:numFmt w:val="decimal"/>
      <w:lvlText w:val="%1."/>
      <w:lvlJc w:val="left"/>
      <w:pPr>
        <w:ind w:left="720" w:hanging="360"/>
      </w:pPr>
      <w:rPr>
        <w:rFonts w:ascii="Trebuchet MS" w:hAnsi="Trebuchet M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4625821"/>
    <w:multiLevelType w:val="hybridMultilevel"/>
    <w:tmpl w:val="6EE83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8A7D27"/>
    <w:multiLevelType w:val="hybridMultilevel"/>
    <w:tmpl w:val="1B5C1C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4257555A"/>
    <w:multiLevelType w:val="hybridMultilevel"/>
    <w:tmpl w:val="5A7E2186"/>
    <w:lvl w:ilvl="0" w:tplc="2988D350">
      <w:start w:val="1"/>
      <w:numFmt w:val="decimal"/>
      <w:lvlText w:val="%1."/>
      <w:lvlJc w:val="left"/>
      <w:pPr>
        <w:ind w:left="306" w:hanging="360"/>
      </w:pPr>
      <w:rPr>
        <w:rFonts w:hint="default"/>
        <w:b/>
      </w:rPr>
    </w:lvl>
    <w:lvl w:ilvl="1" w:tplc="8C24C48C">
      <w:start w:val="1"/>
      <w:numFmt w:val="lowerLetter"/>
      <w:lvlText w:val="%2)"/>
      <w:lvlJc w:val="left"/>
      <w:pPr>
        <w:ind w:left="1026" w:hanging="360"/>
      </w:pPr>
      <w:rPr>
        <w:rFonts w:hint="default"/>
      </w:rPr>
    </w:lvl>
    <w:lvl w:ilvl="2" w:tplc="0809001B" w:tentative="1">
      <w:start w:val="1"/>
      <w:numFmt w:val="lowerRoman"/>
      <w:lvlText w:val="%3."/>
      <w:lvlJc w:val="right"/>
      <w:pPr>
        <w:ind w:left="1746" w:hanging="180"/>
      </w:pPr>
    </w:lvl>
    <w:lvl w:ilvl="3" w:tplc="0809000F" w:tentative="1">
      <w:start w:val="1"/>
      <w:numFmt w:val="decimal"/>
      <w:lvlText w:val="%4."/>
      <w:lvlJc w:val="left"/>
      <w:pPr>
        <w:ind w:left="2466" w:hanging="360"/>
      </w:pPr>
    </w:lvl>
    <w:lvl w:ilvl="4" w:tplc="08090019" w:tentative="1">
      <w:start w:val="1"/>
      <w:numFmt w:val="lowerLetter"/>
      <w:lvlText w:val="%5."/>
      <w:lvlJc w:val="left"/>
      <w:pPr>
        <w:ind w:left="3186" w:hanging="360"/>
      </w:pPr>
    </w:lvl>
    <w:lvl w:ilvl="5" w:tplc="0809001B" w:tentative="1">
      <w:start w:val="1"/>
      <w:numFmt w:val="lowerRoman"/>
      <w:lvlText w:val="%6."/>
      <w:lvlJc w:val="right"/>
      <w:pPr>
        <w:ind w:left="3906" w:hanging="180"/>
      </w:pPr>
    </w:lvl>
    <w:lvl w:ilvl="6" w:tplc="0809000F" w:tentative="1">
      <w:start w:val="1"/>
      <w:numFmt w:val="decimal"/>
      <w:lvlText w:val="%7."/>
      <w:lvlJc w:val="left"/>
      <w:pPr>
        <w:ind w:left="4626" w:hanging="360"/>
      </w:pPr>
    </w:lvl>
    <w:lvl w:ilvl="7" w:tplc="08090019" w:tentative="1">
      <w:start w:val="1"/>
      <w:numFmt w:val="lowerLetter"/>
      <w:lvlText w:val="%8."/>
      <w:lvlJc w:val="left"/>
      <w:pPr>
        <w:ind w:left="5346" w:hanging="360"/>
      </w:pPr>
    </w:lvl>
    <w:lvl w:ilvl="8" w:tplc="0809001B" w:tentative="1">
      <w:start w:val="1"/>
      <w:numFmt w:val="lowerRoman"/>
      <w:lvlText w:val="%9."/>
      <w:lvlJc w:val="right"/>
      <w:pPr>
        <w:ind w:left="6066" w:hanging="180"/>
      </w:pPr>
    </w:lvl>
  </w:abstractNum>
  <w:abstractNum w:abstractNumId="13" w15:restartNumberingAfterBreak="0">
    <w:nsid w:val="44E84376"/>
    <w:multiLevelType w:val="hybridMultilevel"/>
    <w:tmpl w:val="B1244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D37200"/>
    <w:multiLevelType w:val="hybridMultilevel"/>
    <w:tmpl w:val="665647D2"/>
    <w:lvl w:ilvl="0" w:tplc="A11655F6">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5FF19A5"/>
    <w:multiLevelType w:val="hybridMultilevel"/>
    <w:tmpl w:val="579210F6"/>
    <w:lvl w:ilvl="0" w:tplc="2988D35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665490A"/>
    <w:multiLevelType w:val="hybridMultilevel"/>
    <w:tmpl w:val="B18E13E4"/>
    <w:lvl w:ilvl="0" w:tplc="08090001">
      <w:start w:val="1"/>
      <w:numFmt w:val="bullet"/>
      <w:lvlText w:val=""/>
      <w:lvlJc w:val="left"/>
      <w:pPr>
        <w:ind w:left="872" w:hanging="360"/>
      </w:pPr>
      <w:rPr>
        <w:rFonts w:ascii="Symbol" w:hAnsi="Symbol" w:hint="default"/>
      </w:rPr>
    </w:lvl>
    <w:lvl w:ilvl="1" w:tplc="08090003" w:tentative="1">
      <w:start w:val="1"/>
      <w:numFmt w:val="bullet"/>
      <w:lvlText w:val="o"/>
      <w:lvlJc w:val="left"/>
      <w:pPr>
        <w:ind w:left="1592" w:hanging="360"/>
      </w:pPr>
      <w:rPr>
        <w:rFonts w:ascii="Courier New" w:hAnsi="Courier New" w:cs="Courier New" w:hint="default"/>
      </w:rPr>
    </w:lvl>
    <w:lvl w:ilvl="2" w:tplc="08090005" w:tentative="1">
      <w:start w:val="1"/>
      <w:numFmt w:val="bullet"/>
      <w:lvlText w:val=""/>
      <w:lvlJc w:val="left"/>
      <w:pPr>
        <w:ind w:left="2312" w:hanging="360"/>
      </w:pPr>
      <w:rPr>
        <w:rFonts w:ascii="Wingdings" w:hAnsi="Wingdings" w:hint="default"/>
      </w:rPr>
    </w:lvl>
    <w:lvl w:ilvl="3" w:tplc="08090001" w:tentative="1">
      <w:start w:val="1"/>
      <w:numFmt w:val="bullet"/>
      <w:lvlText w:val=""/>
      <w:lvlJc w:val="left"/>
      <w:pPr>
        <w:ind w:left="3032" w:hanging="360"/>
      </w:pPr>
      <w:rPr>
        <w:rFonts w:ascii="Symbol" w:hAnsi="Symbol" w:hint="default"/>
      </w:rPr>
    </w:lvl>
    <w:lvl w:ilvl="4" w:tplc="08090003" w:tentative="1">
      <w:start w:val="1"/>
      <w:numFmt w:val="bullet"/>
      <w:lvlText w:val="o"/>
      <w:lvlJc w:val="left"/>
      <w:pPr>
        <w:ind w:left="3752" w:hanging="360"/>
      </w:pPr>
      <w:rPr>
        <w:rFonts w:ascii="Courier New" w:hAnsi="Courier New" w:cs="Courier New" w:hint="default"/>
      </w:rPr>
    </w:lvl>
    <w:lvl w:ilvl="5" w:tplc="08090005" w:tentative="1">
      <w:start w:val="1"/>
      <w:numFmt w:val="bullet"/>
      <w:lvlText w:val=""/>
      <w:lvlJc w:val="left"/>
      <w:pPr>
        <w:ind w:left="4472" w:hanging="360"/>
      </w:pPr>
      <w:rPr>
        <w:rFonts w:ascii="Wingdings" w:hAnsi="Wingdings" w:hint="default"/>
      </w:rPr>
    </w:lvl>
    <w:lvl w:ilvl="6" w:tplc="08090001" w:tentative="1">
      <w:start w:val="1"/>
      <w:numFmt w:val="bullet"/>
      <w:lvlText w:val=""/>
      <w:lvlJc w:val="left"/>
      <w:pPr>
        <w:ind w:left="5192" w:hanging="360"/>
      </w:pPr>
      <w:rPr>
        <w:rFonts w:ascii="Symbol" w:hAnsi="Symbol" w:hint="default"/>
      </w:rPr>
    </w:lvl>
    <w:lvl w:ilvl="7" w:tplc="08090003" w:tentative="1">
      <w:start w:val="1"/>
      <w:numFmt w:val="bullet"/>
      <w:lvlText w:val="o"/>
      <w:lvlJc w:val="left"/>
      <w:pPr>
        <w:ind w:left="5912" w:hanging="360"/>
      </w:pPr>
      <w:rPr>
        <w:rFonts w:ascii="Courier New" w:hAnsi="Courier New" w:cs="Courier New" w:hint="default"/>
      </w:rPr>
    </w:lvl>
    <w:lvl w:ilvl="8" w:tplc="08090005" w:tentative="1">
      <w:start w:val="1"/>
      <w:numFmt w:val="bullet"/>
      <w:lvlText w:val=""/>
      <w:lvlJc w:val="left"/>
      <w:pPr>
        <w:ind w:left="6632" w:hanging="360"/>
      </w:pPr>
      <w:rPr>
        <w:rFonts w:ascii="Wingdings" w:hAnsi="Wingdings" w:hint="default"/>
      </w:rPr>
    </w:lvl>
  </w:abstractNum>
  <w:abstractNum w:abstractNumId="17" w15:restartNumberingAfterBreak="0">
    <w:nsid w:val="588B0627"/>
    <w:multiLevelType w:val="hybridMultilevel"/>
    <w:tmpl w:val="7E504B9C"/>
    <w:lvl w:ilvl="0" w:tplc="7B3412D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AC73BB1"/>
    <w:multiLevelType w:val="hybridMultilevel"/>
    <w:tmpl w:val="3E3CE7FC"/>
    <w:lvl w:ilvl="0" w:tplc="340E70F4">
      <w:start w:val="1"/>
      <w:numFmt w:val="decimal"/>
      <w:lvlText w:val="%1."/>
      <w:lvlJc w:val="left"/>
      <w:pPr>
        <w:ind w:left="720" w:hanging="360"/>
      </w:pPr>
      <w:rPr>
        <w:rFonts w:ascii="Trebuchet MS" w:hAnsi="Trebuchet MS" w:hint="default"/>
        <w:b/>
        <w:i w:val="0"/>
        <w:color w:val="006F9E" w:themeColor="accent1" w:themeShade="BF"/>
        <w:sz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D64179E"/>
    <w:multiLevelType w:val="hybridMultilevel"/>
    <w:tmpl w:val="988CB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D7D5BAF"/>
    <w:multiLevelType w:val="hybridMultilevel"/>
    <w:tmpl w:val="807463FE"/>
    <w:lvl w:ilvl="0" w:tplc="9A7E3B2A">
      <w:start w:val="1"/>
      <w:numFmt w:val="bullet"/>
      <w:lvlText w:val=""/>
      <w:lvlJc w:val="left"/>
      <w:pPr>
        <w:ind w:left="1440" w:hanging="360"/>
      </w:pPr>
      <w:rPr>
        <w:rFonts w:ascii="Symbol" w:hAnsi="Symbol" w:hint="default"/>
        <w:color w:val="006F9E" w:themeColor="accent1" w:themeShade="BF"/>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5E900DB5"/>
    <w:multiLevelType w:val="hybridMultilevel"/>
    <w:tmpl w:val="22406C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63092F10"/>
    <w:multiLevelType w:val="hybridMultilevel"/>
    <w:tmpl w:val="74C8A4D0"/>
    <w:lvl w:ilvl="0" w:tplc="2C84338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4D0599F"/>
    <w:multiLevelType w:val="hybridMultilevel"/>
    <w:tmpl w:val="515C9E9E"/>
    <w:lvl w:ilvl="0" w:tplc="A60A72E6">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5D36F13"/>
    <w:multiLevelType w:val="hybridMultilevel"/>
    <w:tmpl w:val="9C1A04EE"/>
    <w:lvl w:ilvl="0" w:tplc="82EC1E5E">
      <w:start w:val="1"/>
      <w:numFmt w:val="lowerLetter"/>
      <w:lvlText w:val="%1."/>
      <w:lvlJc w:val="left"/>
      <w:pPr>
        <w:ind w:left="1080" w:hanging="360"/>
      </w:pPr>
      <w:rPr>
        <w:b/>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78133882"/>
    <w:multiLevelType w:val="hybridMultilevel"/>
    <w:tmpl w:val="B7142D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8522343"/>
    <w:multiLevelType w:val="hybridMultilevel"/>
    <w:tmpl w:val="CEE25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DD60EB"/>
    <w:multiLevelType w:val="hybridMultilevel"/>
    <w:tmpl w:val="2E9ED40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7E6C39F4"/>
    <w:multiLevelType w:val="hybridMultilevel"/>
    <w:tmpl w:val="17404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8"/>
  </w:num>
  <w:num w:numId="2">
    <w:abstractNumId w:val="27"/>
  </w:num>
  <w:num w:numId="3">
    <w:abstractNumId w:val="26"/>
  </w:num>
  <w:num w:numId="4">
    <w:abstractNumId w:val="0"/>
  </w:num>
  <w:num w:numId="5">
    <w:abstractNumId w:val="6"/>
  </w:num>
  <w:num w:numId="6">
    <w:abstractNumId w:val="4"/>
  </w:num>
  <w:num w:numId="7">
    <w:abstractNumId w:val="19"/>
  </w:num>
  <w:num w:numId="8">
    <w:abstractNumId w:val="10"/>
  </w:num>
  <w:num w:numId="9">
    <w:abstractNumId w:val="8"/>
  </w:num>
  <w:num w:numId="10">
    <w:abstractNumId w:val="13"/>
  </w:num>
  <w:num w:numId="11">
    <w:abstractNumId w:val="5"/>
  </w:num>
  <w:num w:numId="12">
    <w:abstractNumId w:val="22"/>
  </w:num>
  <w:num w:numId="13">
    <w:abstractNumId w:val="21"/>
  </w:num>
  <w:num w:numId="14">
    <w:abstractNumId w:val="11"/>
  </w:num>
  <w:num w:numId="15">
    <w:abstractNumId w:val="14"/>
  </w:num>
  <w:num w:numId="16">
    <w:abstractNumId w:val="2"/>
  </w:num>
  <w:num w:numId="17">
    <w:abstractNumId w:val="23"/>
  </w:num>
  <w:num w:numId="18">
    <w:abstractNumId w:val="20"/>
  </w:num>
  <w:num w:numId="19">
    <w:abstractNumId w:val="17"/>
  </w:num>
  <w:num w:numId="20">
    <w:abstractNumId w:val="3"/>
  </w:num>
  <w:num w:numId="21">
    <w:abstractNumId w:val="9"/>
  </w:num>
  <w:num w:numId="22">
    <w:abstractNumId w:val="25"/>
  </w:num>
  <w:num w:numId="23">
    <w:abstractNumId w:val="18"/>
  </w:num>
  <w:num w:numId="24">
    <w:abstractNumId w:val="15"/>
  </w:num>
  <w:num w:numId="25">
    <w:abstractNumId w:val="7"/>
  </w:num>
  <w:num w:numId="26">
    <w:abstractNumId w:val="12"/>
  </w:num>
  <w:num w:numId="27">
    <w:abstractNumId w:val="24"/>
  </w:num>
  <w:num w:numId="28">
    <w:abstractNumId w:val="16"/>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7849"/>
    <w:rsid w:val="00006655"/>
    <w:rsid w:val="00017E52"/>
    <w:rsid w:val="0002195D"/>
    <w:rsid w:val="000236AF"/>
    <w:rsid w:val="00084273"/>
    <w:rsid w:val="0009321B"/>
    <w:rsid w:val="00094333"/>
    <w:rsid w:val="00095B97"/>
    <w:rsid w:val="000C2AA5"/>
    <w:rsid w:val="000C3A8B"/>
    <w:rsid w:val="000C58C5"/>
    <w:rsid w:val="000C7B41"/>
    <w:rsid w:val="00106742"/>
    <w:rsid w:val="00137DB1"/>
    <w:rsid w:val="00156ED8"/>
    <w:rsid w:val="00157849"/>
    <w:rsid w:val="00160D47"/>
    <w:rsid w:val="00162F6B"/>
    <w:rsid w:val="00166051"/>
    <w:rsid w:val="00171760"/>
    <w:rsid w:val="00185D5C"/>
    <w:rsid w:val="001861EC"/>
    <w:rsid w:val="001A58EE"/>
    <w:rsid w:val="001B0CE5"/>
    <w:rsid w:val="001C408C"/>
    <w:rsid w:val="001E26AB"/>
    <w:rsid w:val="001E2FA7"/>
    <w:rsid w:val="001E48B0"/>
    <w:rsid w:val="0021476C"/>
    <w:rsid w:val="0021540E"/>
    <w:rsid w:val="00222EE8"/>
    <w:rsid w:val="002342CF"/>
    <w:rsid w:val="002658CA"/>
    <w:rsid w:val="00275143"/>
    <w:rsid w:val="002767FA"/>
    <w:rsid w:val="002940BB"/>
    <w:rsid w:val="002A0C91"/>
    <w:rsid w:val="002A65C9"/>
    <w:rsid w:val="002B2250"/>
    <w:rsid w:val="002B345B"/>
    <w:rsid w:val="002B4463"/>
    <w:rsid w:val="002C2E0F"/>
    <w:rsid w:val="002C65FF"/>
    <w:rsid w:val="002E5C84"/>
    <w:rsid w:val="002F7575"/>
    <w:rsid w:val="00300958"/>
    <w:rsid w:val="003106FD"/>
    <w:rsid w:val="0031112B"/>
    <w:rsid w:val="003305BA"/>
    <w:rsid w:val="00341723"/>
    <w:rsid w:val="0035305C"/>
    <w:rsid w:val="003566CF"/>
    <w:rsid w:val="003670E7"/>
    <w:rsid w:val="0038052B"/>
    <w:rsid w:val="0038170F"/>
    <w:rsid w:val="003C2788"/>
    <w:rsid w:val="003E48E5"/>
    <w:rsid w:val="003E78D1"/>
    <w:rsid w:val="0043280A"/>
    <w:rsid w:val="00480E77"/>
    <w:rsid w:val="00481EF6"/>
    <w:rsid w:val="0048218B"/>
    <w:rsid w:val="004B08B0"/>
    <w:rsid w:val="004D6620"/>
    <w:rsid w:val="004E482E"/>
    <w:rsid w:val="004E7CDD"/>
    <w:rsid w:val="00512F6D"/>
    <w:rsid w:val="005506BA"/>
    <w:rsid w:val="00552D8A"/>
    <w:rsid w:val="005554CD"/>
    <w:rsid w:val="00566B36"/>
    <w:rsid w:val="00570C4E"/>
    <w:rsid w:val="00572EFA"/>
    <w:rsid w:val="0057590E"/>
    <w:rsid w:val="0058464A"/>
    <w:rsid w:val="0059304B"/>
    <w:rsid w:val="0059452D"/>
    <w:rsid w:val="005B0A5D"/>
    <w:rsid w:val="005B1BB3"/>
    <w:rsid w:val="005C478D"/>
    <w:rsid w:val="005C7BDE"/>
    <w:rsid w:val="0061138A"/>
    <w:rsid w:val="00626359"/>
    <w:rsid w:val="00634AF5"/>
    <w:rsid w:val="00635C86"/>
    <w:rsid w:val="00641C6D"/>
    <w:rsid w:val="00651FC3"/>
    <w:rsid w:val="00665FAE"/>
    <w:rsid w:val="006A3F94"/>
    <w:rsid w:val="006D4107"/>
    <w:rsid w:val="006E4601"/>
    <w:rsid w:val="006F7641"/>
    <w:rsid w:val="007002DD"/>
    <w:rsid w:val="0071466E"/>
    <w:rsid w:val="007179D0"/>
    <w:rsid w:val="00741734"/>
    <w:rsid w:val="00767B7C"/>
    <w:rsid w:val="00776C0B"/>
    <w:rsid w:val="0077783E"/>
    <w:rsid w:val="00795321"/>
    <w:rsid w:val="007A62B0"/>
    <w:rsid w:val="007C0B81"/>
    <w:rsid w:val="007E23F8"/>
    <w:rsid w:val="007E58F3"/>
    <w:rsid w:val="007E69F5"/>
    <w:rsid w:val="007E6B05"/>
    <w:rsid w:val="007F671D"/>
    <w:rsid w:val="00826542"/>
    <w:rsid w:val="00834F68"/>
    <w:rsid w:val="00843822"/>
    <w:rsid w:val="0084464D"/>
    <w:rsid w:val="00847DC3"/>
    <w:rsid w:val="0087199A"/>
    <w:rsid w:val="008739E0"/>
    <w:rsid w:val="008A3B1A"/>
    <w:rsid w:val="008C0EF9"/>
    <w:rsid w:val="008E36ED"/>
    <w:rsid w:val="008F7E8B"/>
    <w:rsid w:val="009018D5"/>
    <w:rsid w:val="00910543"/>
    <w:rsid w:val="00935AB7"/>
    <w:rsid w:val="009617DB"/>
    <w:rsid w:val="00971D34"/>
    <w:rsid w:val="00976E17"/>
    <w:rsid w:val="00977984"/>
    <w:rsid w:val="00982CFF"/>
    <w:rsid w:val="0098670E"/>
    <w:rsid w:val="00995FCE"/>
    <w:rsid w:val="009A0969"/>
    <w:rsid w:val="009A139B"/>
    <w:rsid w:val="009A31C4"/>
    <w:rsid w:val="009A3704"/>
    <w:rsid w:val="009C75E5"/>
    <w:rsid w:val="009D2E10"/>
    <w:rsid w:val="009E16E8"/>
    <w:rsid w:val="009E76DC"/>
    <w:rsid w:val="00A10F01"/>
    <w:rsid w:val="00A56574"/>
    <w:rsid w:val="00A56609"/>
    <w:rsid w:val="00A83B80"/>
    <w:rsid w:val="00AB6293"/>
    <w:rsid w:val="00AD2402"/>
    <w:rsid w:val="00AF67A6"/>
    <w:rsid w:val="00B0206B"/>
    <w:rsid w:val="00B0564C"/>
    <w:rsid w:val="00B06075"/>
    <w:rsid w:val="00B364B6"/>
    <w:rsid w:val="00B42D83"/>
    <w:rsid w:val="00B55A21"/>
    <w:rsid w:val="00B73841"/>
    <w:rsid w:val="00B80AFF"/>
    <w:rsid w:val="00B82664"/>
    <w:rsid w:val="00B8328A"/>
    <w:rsid w:val="00B83E44"/>
    <w:rsid w:val="00BA09AC"/>
    <w:rsid w:val="00BA415B"/>
    <w:rsid w:val="00BA6841"/>
    <w:rsid w:val="00BC13A2"/>
    <w:rsid w:val="00BF4755"/>
    <w:rsid w:val="00BF4C8A"/>
    <w:rsid w:val="00C53BAA"/>
    <w:rsid w:val="00C62512"/>
    <w:rsid w:val="00C63582"/>
    <w:rsid w:val="00C65C12"/>
    <w:rsid w:val="00C73C7A"/>
    <w:rsid w:val="00C86ABD"/>
    <w:rsid w:val="00C95241"/>
    <w:rsid w:val="00CF0F84"/>
    <w:rsid w:val="00D03CAC"/>
    <w:rsid w:val="00D059FB"/>
    <w:rsid w:val="00D170FC"/>
    <w:rsid w:val="00D341B6"/>
    <w:rsid w:val="00D4608E"/>
    <w:rsid w:val="00D54F7B"/>
    <w:rsid w:val="00D57E5D"/>
    <w:rsid w:val="00D65B80"/>
    <w:rsid w:val="00D673DD"/>
    <w:rsid w:val="00D9799F"/>
    <w:rsid w:val="00DB5965"/>
    <w:rsid w:val="00DC0E4F"/>
    <w:rsid w:val="00DE13EC"/>
    <w:rsid w:val="00DF1E4A"/>
    <w:rsid w:val="00DF5832"/>
    <w:rsid w:val="00E13A52"/>
    <w:rsid w:val="00E37543"/>
    <w:rsid w:val="00E43485"/>
    <w:rsid w:val="00E4437A"/>
    <w:rsid w:val="00E45846"/>
    <w:rsid w:val="00E5234C"/>
    <w:rsid w:val="00E61F4F"/>
    <w:rsid w:val="00E66A8C"/>
    <w:rsid w:val="00E71F7E"/>
    <w:rsid w:val="00E913DA"/>
    <w:rsid w:val="00EA2AFA"/>
    <w:rsid w:val="00EA5846"/>
    <w:rsid w:val="00EB251B"/>
    <w:rsid w:val="00EB4290"/>
    <w:rsid w:val="00EC301E"/>
    <w:rsid w:val="00EC62A1"/>
    <w:rsid w:val="00EC6767"/>
    <w:rsid w:val="00ED380C"/>
    <w:rsid w:val="00ED482B"/>
    <w:rsid w:val="00EE11A0"/>
    <w:rsid w:val="00EF07E3"/>
    <w:rsid w:val="00EF211E"/>
    <w:rsid w:val="00F134C9"/>
    <w:rsid w:val="00F248DB"/>
    <w:rsid w:val="00F272BD"/>
    <w:rsid w:val="00F34CC5"/>
    <w:rsid w:val="00F6099A"/>
    <w:rsid w:val="00F70A5A"/>
    <w:rsid w:val="00F72A2C"/>
    <w:rsid w:val="00F73F1B"/>
    <w:rsid w:val="00FA07C1"/>
    <w:rsid w:val="00FA4BD2"/>
    <w:rsid w:val="00FA66A7"/>
    <w:rsid w:val="00FE238F"/>
    <w:rsid w:val="00FE2848"/>
    <w:rsid w:val="00FE32FA"/>
    <w:rsid w:val="00FE67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BA1AD5"/>
  <w15:docId w15:val="{6BB5AF68-ABEB-4F20-87DD-4819B7474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rebuchet MS" w:eastAsia="Trebuchet MS" w:hAnsi="Trebuchet M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7849"/>
    <w:pPr>
      <w:spacing w:after="200" w:line="276" w:lineRule="auto"/>
    </w:pPr>
    <w:rPr>
      <w:rFonts w:ascii="Calibri" w:eastAsia="Calibri" w:hAnsi="Calibri"/>
      <w:sz w:val="22"/>
      <w:szCs w:val="22"/>
      <w:lang w:eastAsia="en-US"/>
    </w:rPr>
  </w:style>
  <w:style w:type="paragraph" w:styleId="Heading1">
    <w:name w:val="heading 1"/>
    <w:basedOn w:val="Normal"/>
    <w:next w:val="Normal"/>
    <w:link w:val="Heading1Char"/>
    <w:uiPriority w:val="9"/>
    <w:qFormat/>
    <w:rsid w:val="006A3F94"/>
    <w:pPr>
      <w:keepNext/>
      <w:keepLines/>
      <w:spacing w:before="480" w:after="0"/>
      <w:outlineLvl w:val="0"/>
    </w:pPr>
    <w:rPr>
      <w:rFonts w:asciiTheme="majorHAnsi" w:eastAsiaTheme="majorEastAsia" w:hAnsiTheme="majorHAnsi" w:cstheme="majorBidi"/>
      <w:b/>
      <w:bCs/>
      <w:color w:val="006F9E" w:themeColor="accent1" w:themeShade="BF"/>
      <w:sz w:val="28"/>
      <w:szCs w:val="28"/>
    </w:rPr>
  </w:style>
  <w:style w:type="paragraph" w:styleId="Heading2">
    <w:name w:val="heading 2"/>
    <w:basedOn w:val="Normal"/>
    <w:next w:val="Normal"/>
    <w:link w:val="Heading2Char"/>
    <w:uiPriority w:val="9"/>
    <w:unhideWhenUsed/>
    <w:qFormat/>
    <w:rsid w:val="00C95241"/>
    <w:pPr>
      <w:keepNext/>
      <w:keepLines/>
      <w:spacing w:before="200" w:after="0"/>
      <w:outlineLvl w:val="1"/>
    </w:pPr>
    <w:rPr>
      <w:rFonts w:asciiTheme="majorHAnsi" w:eastAsiaTheme="majorEastAsia" w:hAnsiTheme="majorHAnsi" w:cstheme="majorBidi"/>
      <w:b/>
      <w:bCs/>
      <w:color w:val="0095D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5A21"/>
    <w:pPr>
      <w:tabs>
        <w:tab w:val="center" w:pos="4513"/>
        <w:tab w:val="right" w:pos="9026"/>
      </w:tabs>
    </w:pPr>
  </w:style>
  <w:style w:type="character" w:customStyle="1" w:styleId="HeaderChar">
    <w:name w:val="Header Char"/>
    <w:basedOn w:val="DefaultParagraphFont"/>
    <w:link w:val="Header"/>
    <w:uiPriority w:val="99"/>
    <w:rsid w:val="00B55A21"/>
  </w:style>
  <w:style w:type="paragraph" w:styleId="Footer">
    <w:name w:val="footer"/>
    <w:basedOn w:val="Normal"/>
    <w:link w:val="FooterChar"/>
    <w:uiPriority w:val="99"/>
    <w:unhideWhenUsed/>
    <w:rsid w:val="00B55A21"/>
    <w:pPr>
      <w:tabs>
        <w:tab w:val="center" w:pos="4513"/>
        <w:tab w:val="right" w:pos="9026"/>
      </w:tabs>
    </w:pPr>
  </w:style>
  <w:style w:type="character" w:customStyle="1" w:styleId="FooterChar">
    <w:name w:val="Footer Char"/>
    <w:basedOn w:val="DefaultParagraphFont"/>
    <w:link w:val="Footer"/>
    <w:uiPriority w:val="99"/>
    <w:rsid w:val="00B55A21"/>
  </w:style>
  <w:style w:type="character" w:styleId="Hyperlink">
    <w:name w:val="Hyperlink"/>
    <w:uiPriority w:val="99"/>
    <w:unhideWhenUsed/>
    <w:rsid w:val="00B55A21"/>
    <w:rPr>
      <w:color w:val="0095D9"/>
      <w:u w:val="single"/>
    </w:rPr>
  </w:style>
  <w:style w:type="paragraph" w:customStyle="1" w:styleId="AQACopyrightLine">
    <w:name w:val="AQA_CopyrightLine"/>
    <w:basedOn w:val="Normal"/>
    <w:qFormat/>
    <w:rsid w:val="003566CF"/>
    <w:pPr>
      <w:spacing w:line="180" w:lineRule="exact"/>
    </w:pPr>
    <w:rPr>
      <w:rFonts w:ascii="AQA Chevin Pro Medium" w:hAnsi="AQA Chevin Pro Medium" w:cs="Arial"/>
      <w:sz w:val="16"/>
    </w:rPr>
  </w:style>
  <w:style w:type="paragraph" w:styleId="ListParagraph">
    <w:name w:val="List Paragraph"/>
    <w:basedOn w:val="Normal"/>
    <w:uiPriority w:val="34"/>
    <w:qFormat/>
    <w:rsid w:val="00157849"/>
    <w:pPr>
      <w:ind w:left="720"/>
      <w:contextualSpacing/>
    </w:pPr>
  </w:style>
  <w:style w:type="table" w:styleId="LightList-Accent1">
    <w:name w:val="Light List Accent 1"/>
    <w:basedOn w:val="TableNormal"/>
    <w:uiPriority w:val="61"/>
    <w:rsid w:val="00157849"/>
    <w:rPr>
      <w:rFonts w:ascii="Calibri" w:eastAsia="Times New Roman" w:hAnsi="Calibri"/>
      <w:sz w:val="24"/>
      <w:szCs w:val="24"/>
      <w:lang w:val="en-US" w:eastAsia="en-US"/>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Bold">
    <w:name w:val="Bold"/>
    <w:uiPriority w:val="1"/>
    <w:qFormat/>
    <w:rsid w:val="00157849"/>
    <w:rPr>
      <w:b/>
      <w:color w:val="auto"/>
      <w:u w:color="FFFF00"/>
    </w:rPr>
  </w:style>
  <w:style w:type="paragraph" w:customStyle="1" w:styleId="Default">
    <w:name w:val="Default"/>
    <w:rsid w:val="00157849"/>
    <w:pPr>
      <w:autoSpaceDE w:val="0"/>
      <w:autoSpaceDN w:val="0"/>
      <w:adjustRightInd w:val="0"/>
    </w:pPr>
    <w:rPr>
      <w:rFonts w:ascii="Arial" w:eastAsia="Calibri" w:hAnsi="Arial" w:cs="Arial"/>
      <w:color w:val="000000"/>
      <w:sz w:val="24"/>
      <w:szCs w:val="24"/>
      <w:lang w:eastAsia="en-US"/>
    </w:rPr>
  </w:style>
  <w:style w:type="paragraph" w:styleId="BalloonText">
    <w:name w:val="Balloon Text"/>
    <w:basedOn w:val="Normal"/>
    <w:link w:val="BalloonTextChar"/>
    <w:uiPriority w:val="99"/>
    <w:semiHidden/>
    <w:unhideWhenUsed/>
    <w:rsid w:val="00BF4C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4C8A"/>
    <w:rPr>
      <w:rFonts w:ascii="Tahoma" w:eastAsia="Calibri" w:hAnsi="Tahoma" w:cs="Tahoma"/>
      <w:sz w:val="16"/>
      <w:szCs w:val="16"/>
      <w:lang w:eastAsia="en-US"/>
    </w:rPr>
  </w:style>
  <w:style w:type="character" w:customStyle="1" w:styleId="TNormalChar">
    <w:name w:val="T Normal Char"/>
    <w:link w:val="TNormal"/>
    <w:locked/>
    <w:rsid w:val="00BF4C8A"/>
    <w:rPr>
      <w:sz w:val="24"/>
      <w:szCs w:val="36"/>
      <w:lang w:eastAsia="en-US"/>
    </w:rPr>
  </w:style>
  <w:style w:type="paragraph" w:customStyle="1" w:styleId="TNormal">
    <w:name w:val="T Normal"/>
    <w:basedOn w:val="Normal"/>
    <w:link w:val="TNormalChar"/>
    <w:qFormat/>
    <w:rsid w:val="00BF4C8A"/>
    <w:pPr>
      <w:spacing w:after="240"/>
    </w:pPr>
    <w:rPr>
      <w:rFonts w:ascii="Trebuchet MS" w:eastAsia="Trebuchet MS" w:hAnsi="Trebuchet MS"/>
      <w:sz w:val="24"/>
      <w:szCs w:val="36"/>
    </w:rPr>
  </w:style>
  <w:style w:type="character" w:customStyle="1" w:styleId="THeader2Char">
    <w:name w:val="T Header 2 Char"/>
    <w:link w:val="THeader2"/>
    <w:locked/>
    <w:rsid w:val="00BF4C8A"/>
    <w:rPr>
      <w:b/>
      <w:i/>
      <w:color w:val="005A82"/>
      <w:sz w:val="28"/>
      <w:szCs w:val="36"/>
      <w:lang w:eastAsia="en-US"/>
    </w:rPr>
  </w:style>
  <w:style w:type="paragraph" w:customStyle="1" w:styleId="THeader2">
    <w:name w:val="T Header 2"/>
    <w:basedOn w:val="Normal"/>
    <w:link w:val="THeader2Char"/>
    <w:qFormat/>
    <w:rsid w:val="00BF4C8A"/>
    <w:pPr>
      <w:spacing w:after="360"/>
    </w:pPr>
    <w:rPr>
      <w:rFonts w:ascii="Trebuchet MS" w:eastAsia="Trebuchet MS" w:hAnsi="Trebuchet MS"/>
      <w:b/>
      <w:i/>
      <w:color w:val="005A82"/>
      <w:sz w:val="28"/>
      <w:szCs w:val="36"/>
    </w:rPr>
  </w:style>
  <w:style w:type="character" w:customStyle="1" w:styleId="TBulletpointsChar">
    <w:name w:val="T Bullet points Char"/>
    <w:link w:val="TBulletpoints"/>
    <w:locked/>
    <w:rsid w:val="00BF4C8A"/>
    <w:rPr>
      <w:rFonts w:ascii="Arial" w:eastAsia="Arial" w:hAnsi="Arial" w:cs="Arial"/>
      <w:sz w:val="24"/>
      <w:szCs w:val="24"/>
      <w:lang w:val="en-US" w:eastAsia="en-US"/>
    </w:rPr>
  </w:style>
  <w:style w:type="paragraph" w:customStyle="1" w:styleId="TBulletpoints">
    <w:name w:val="T Bullet points"/>
    <w:basedOn w:val="Normal"/>
    <w:link w:val="TBulletpointsChar"/>
    <w:qFormat/>
    <w:rsid w:val="00BF4C8A"/>
    <w:pPr>
      <w:numPr>
        <w:numId w:val="5"/>
      </w:numPr>
      <w:suppressAutoHyphens/>
      <w:spacing w:after="0" w:line="240" w:lineRule="auto"/>
      <w:ind w:left="1077" w:hanging="357"/>
      <w:contextualSpacing/>
    </w:pPr>
    <w:rPr>
      <w:rFonts w:ascii="Arial" w:eastAsia="Arial" w:hAnsi="Arial" w:cs="Arial"/>
      <w:sz w:val="24"/>
      <w:szCs w:val="24"/>
      <w:lang w:val="en-US"/>
    </w:rPr>
  </w:style>
  <w:style w:type="character" w:customStyle="1" w:styleId="Heading1Char">
    <w:name w:val="Heading 1 Char"/>
    <w:basedOn w:val="DefaultParagraphFont"/>
    <w:link w:val="Heading1"/>
    <w:uiPriority w:val="9"/>
    <w:rsid w:val="006A3F94"/>
    <w:rPr>
      <w:rFonts w:asciiTheme="majorHAnsi" w:eastAsiaTheme="majorEastAsia" w:hAnsiTheme="majorHAnsi" w:cstheme="majorBidi"/>
      <w:b/>
      <w:bCs/>
      <w:color w:val="006F9E" w:themeColor="accent1" w:themeShade="BF"/>
      <w:sz w:val="28"/>
      <w:szCs w:val="28"/>
      <w:lang w:eastAsia="en-US"/>
    </w:rPr>
  </w:style>
  <w:style w:type="character" w:customStyle="1" w:styleId="Heading2Char">
    <w:name w:val="Heading 2 Char"/>
    <w:basedOn w:val="DefaultParagraphFont"/>
    <w:link w:val="Heading2"/>
    <w:uiPriority w:val="9"/>
    <w:rsid w:val="00C95241"/>
    <w:rPr>
      <w:rFonts w:asciiTheme="majorHAnsi" w:eastAsiaTheme="majorEastAsia" w:hAnsiTheme="majorHAnsi" w:cstheme="majorBidi"/>
      <w:b/>
      <w:bCs/>
      <w:color w:val="0095D4" w:themeColor="accent1"/>
      <w:sz w:val="26"/>
      <w:szCs w:val="26"/>
      <w:lang w:eastAsia="en-US"/>
    </w:rPr>
  </w:style>
  <w:style w:type="character" w:styleId="FollowedHyperlink">
    <w:name w:val="FollowedHyperlink"/>
    <w:basedOn w:val="DefaultParagraphFont"/>
    <w:uiPriority w:val="99"/>
    <w:semiHidden/>
    <w:unhideWhenUsed/>
    <w:rsid w:val="00481EF6"/>
    <w:rPr>
      <w:color w:val="70AD47" w:themeColor="followedHyperlink"/>
      <w:u w:val="single"/>
    </w:rPr>
  </w:style>
  <w:style w:type="character" w:customStyle="1" w:styleId="watch-title">
    <w:name w:val="watch-title"/>
    <w:basedOn w:val="DefaultParagraphFont"/>
    <w:rsid w:val="002767FA"/>
  </w:style>
  <w:style w:type="paragraph" w:customStyle="1" w:styleId="1Header">
    <w:name w:val="1 Header"/>
    <w:basedOn w:val="Heading1"/>
    <w:link w:val="1HeaderChar"/>
    <w:qFormat/>
    <w:rsid w:val="00E71F7E"/>
    <w:pPr>
      <w:spacing w:before="0" w:after="240" w:line="240" w:lineRule="auto"/>
    </w:pPr>
    <w:rPr>
      <w:rFonts w:ascii="Trebuchet MS" w:hAnsi="Trebuchet MS"/>
      <w:sz w:val="32"/>
    </w:rPr>
  </w:style>
  <w:style w:type="paragraph" w:customStyle="1" w:styleId="4Spacing">
    <w:name w:val="4 Spacing"/>
    <w:basedOn w:val="Normal"/>
    <w:link w:val="4SpacingChar"/>
    <w:qFormat/>
    <w:rsid w:val="00E71F7E"/>
    <w:pPr>
      <w:spacing w:after="0" w:line="240" w:lineRule="auto"/>
    </w:pPr>
    <w:rPr>
      <w:rFonts w:ascii="Trebuchet MS" w:hAnsi="Trebuchet MS"/>
      <w:sz w:val="20"/>
    </w:rPr>
  </w:style>
  <w:style w:type="character" w:customStyle="1" w:styleId="1HeaderChar">
    <w:name w:val="1 Header Char"/>
    <w:basedOn w:val="Heading1Char"/>
    <w:link w:val="1Header"/>
    <w:rsid w:val="00E71F7E"/>
    <w:rPr>
      <w:rFonts w:asciiTheme="majorHAnsi" w:eastAsiaTheme="majorEastAsia" w:hAnsiTheme="majorHAnsi" w:cstheme="majorBidi"/>
      <w:b/>
      <w:bCs/>
      <w:color w:val="006F9E" w:themeColor="accent1" w:themeShade="BF"/>
      <w:sz w:val="32"/>
      <w:szCs w:val="28"/>
      <w:lang w:eastAsia="en-US"/>
    </w:rPr>
  </w:style>
  <w:style w:type="paragraph" w:customStyle="1" w:styleId="2Body">
    <w:name w:val="2 Body"/>
    <w:basedOn w:val="Normal"/>
    <w:link w:val="2BodyChar"/>
    <w:qFormat/>
    <w:rsid w:val="00E71F7E"/>
    <w:pPr>
      <w:spacing w:after="240"/>
    </w:pPr>
    <w:rPr>
      <w:rFonts w:ascii="Trebuchet MS" w:hAnsi="Trebuchet MS"/>
      <w:sz w:val="24"/>
      <w:szCs w:val="24"/>
    </w:rPr>
  </w:style>
  <w:style w:type="character" w:customStyle="1" w:styleId="4SpacingChar">
    <w:name w:val="4 Spacing Char"/>
    <w:basedOn w:val="DefaultParagraphFont"/>
    <w:link w:val="4Spacing"/>
    <w:rsid w:val="00E71F7E"/>
    <w:rPr>
      <w:rFonts w:eastAsia="Calibri"/>
      <w:szCs w:val="22"/>
      <w:lang w:eastAsia="en-US"/>
    </w:rPr>
  </w:style>
  <w:style w:type="paragraph" w:customStyle="1" w:styleId="3Bullets">
    <w:name w:val="3 Bullets"/>
    <w:basedOn w:val="TBulletpoints"/>
    <w:link w:val="3BulletsChar"/>
    <w:qFormat/>
    <w:rsid w:val="00E71F7E"/>
    <w:pPr>
      <w:spacing w:line="276" w:lineRule="auto"/>
    </w:pPr>
    <w:rPr>
      <w:rFonts w:ascii="Trebuchet MS" w:hAnsi="Trebuchet MS"/>
    </w:rPr>
  </w:style>
  <w:style w:type="character" w:customStyle="1" w:styleId="2BodyChar">
    <w:name w:val="2 Body Char"/>
    <w:basedOn w:val="DefaultParagraphFont"/>
    <w:link w:val="2Body"/>
    <w:rsid w:val="00E71F7E"/>
    <w:rPr>
      <w:rFonts w:eastAsia="Calibri"/>
      <w:sz w:val="24"/>
      <w:szCs w:val="24"/>
      <w:lang w:eastAsia="en-US"/>
    </w:rPr>
  </w:style>
  <w:style w:type="paragraph" w:customStyle="1" w:styleId="5Subheading">
    <w:name w:val="5 Subheading"/>
    <w:basedOn w:val="Normal"/>
    <w:link w:val="5SubheadingChar"/>
    <w:qFormat/>
    <w:rsid w:val="007E58F3"/>
    <w:pPr>
      <w:pBdr>
        <w:bottom w:val="single" w:sz="12" w:space="1" w:color="75B746" w:themeColor="accent2"/>
      </w:pBdr>
      <w:spacing w:before="240" w:after="240"/>
    </w:pPr>
    <w:rPr>
      <w:rFonts w:asciiTheme="minorHAnsi" w:hAnsiTheme="minorHAnsi"/>
      <w:b/>
      <w:color w:val="000000" w:themeColor="text1"/>
      <w:sz w:val="28"/>
    </w:rPr>
  </w:style>
  <w:style w:type="character" w:customStyle="1" w:styleId="3BulletsChar">
    <w:name w:val="3 Bullets Char"/>
    <w:basedOn w:val="TBulletpointsChar"/>
    <w:link w:val="3Bullets"/>
    <w:rsid w:val="00E71F7E"/>
    <w:rPr>
      <w:rFonts w:ascii="Arial" w:eastAsia="Arial" w:hAnsi="Arial" w:cs="Arial"/>
      <w:sz w:val="24"/>
      <w:szCs w:val="24"/>
      <w:lang w:val="en-US" w:eastAsia="en-US"/>
    </w:rPr>
  </w:style>
  <w:style w:type="paragraph" w:customStyle="1" w:styleId="6Resourcetype">
    <w:name w:val="6 Resource type"/>
    <w:basedOn w:val="Normal"/>
    <w:link w:val="6ResourcetypeChar"/>
    <w:qFormat/>
    <w:rsid w:val="007E58F3"/>
    <w:pPr>
      <w:tabs>
        <w:tab w:val="left" w:pos="1557"/>
      </w:tabs>
      <w:spacing w:after="120"/>
    </w:pPr>
    <w:rPr>
      <w:rFonts w:ascii="Trebuchet MS" w:hAnsi="Trebuchet MS"/>
      <w:b/>
      <w:sz w:val="28"/>
      <w:szCs w:val="28"/>
    </w:rPr>
  </w:style>
  <w:style w:type="character" w:customStyle="1" w:styleId="5SubheadingChar">
    <w:name w:val="5 Subheading Char"/>
    <w:basedOn w:val="DefaultParagraphFont"/>
    <w:link w:val="5Subheading"/>
    <w:rsid w:val="007E58F3"/>
    <w:rPr>
      <w:rFonts w:asciiTheme="minorHAnsi" w:eastAsia="Calibri" w:hAnsiTheme="minorHAnsi"/>
      <w:b/>
      <w:color w:val="000000" w:themeColor="text1"/>
      <w:sz w:val="28"/>
      <w:szCs w:val="22"/>
      <w:lang w:eastAsia="en-US"/>
    </w:rPr>
  </w:style>
  <w:style w:type="paragraph" w:customStyle="1" w:styleId="7Resourcenumber">
    <w:name w:val="7 Resource number"/>
    <w:basedOn w:val="Normal"/>
    <w:link w:val="7ResourcenumberChar"/>
    <w:qFormat/>
    <w:rsid w:val="007E58F3"/>
    <w:pPr>
      <w:shd w:val="clear" w:color="auto" w:fill="C7E2B4" w:themeFill="accent2" w:themeFillTint="66"/>
      <w:spacing w:after="120"/>
    </w:pPr>
    <w:rPr>
      <w:rFonts w:ascii="Trebuchet MS" w:hAnsi="Trebuchet MS"/>
      <w:sz w:val="28"/>
      <w:szCs w:val="28"/>
    </w:rPr>
  </w:style>
  <w:style w:type="character" w:customStyle="1" w:styleId="6ResourcetypeChar">
    <w:name w:val="6 Resource type Char"/>
    <w:basedOn w:val="DefaultParagraphFont"/>
    <w:link w:val="6Resourcetype"/>
    <w:rsid w:val="007E58F3"/>
    <w:rPr>
      <w:rFonts w:eastAsia="Calibri"/>
      <w:b/>
      <w:sz w:val="28"/>
      <w:szCs w:val="28"/>
      <w:lang w:eastAsia="en-US"/>
    </w:rPr>
  </w:style>
  <w:style w:type="paragraph" w:customStyle="1" w:styleId="8Contentspage">
    <w:name w:val="8 Contents page"/>
    <w:basedOn w:val="2Body"/>
    <w:link w:val="8ContentspageChar"/>
    <w:qFormat/>
    <w:rsid w:val="00F72A2C"/>
    <w:pPr>
      <w:tabs>
        <w:tab w:val="right" w:leader="dot" w:pos="9638"/>
      </w:tabs>
      <w:spacing w:after="360"/>
    </w:pPr>
    <w:rPr>
      <w:b/>
      <w:color w:val="578834" w:themeColor="accent2" w:themeShade="BF"/>
      <w:sz w:val="28"/>
    </w:rPr>
  </w:style>
  <w:style w:type="character" w:customStyle="1" w:styleId="7ResourcenumberChar">
    <w:name w:val="7 Resource number Char"/>
    <w:basedOn w:val="DefaultParagraphFont"/>
    <w:link w:val="7Resourcenumber"/>
    <w:rsid w:val="007E58F3"/>
    <w:rPr>
      <w:rFonts w:eastAsia="Calibri"/>
      <w:sz w:val="28"/>
      <w:szCs w:val="28"/>
      <w:shd w:val="clear" w:color="auto" w:fill="C7E2B4" w:themeFill="accent2" w:themeFillTint="66"/>
      <w:lang w:eastAsia="en-US"/>
    </w:rPr>
  </w:style>
  <w:style w:type="character" w:customStyle="1" w:styleId="8ContentspageChar">
    <w:name w:val="8 Contents page Char"/>
    <w:basedOn w:val="2BodyChar"/>
    <w:link w:val="8Contentspage"/>
    <w:rsid w:val="00F72A2C"/>
    <w:rPr>
      <w:rFonts w:eastAsia="Calibri"/>
      <w:b/>
      <w:color w:val="578834" w:themeColor="accent2" w:themeShade="BF"/>
      <w:sz w:val="28"/>
      <w:szCs w:val="24"/>
      <w:lang w:eastAsia="en-US"/>
    </w:rPr>
  </w:style>
  <w:style w:type="paragraph" w:customStyle="1" w:styleId="AQAGeogheader">
    <w:name w:val="AQAGeog header"/>
    <w:basedOn w:val="Normal"/>
    <w:link w:val="AQAGeogheaderChar"/>
    <w:qFormat/>
    <w:rsid w:val="00F6099A"/>
    <w:pPr>
      <w:spacing w:before="240" w:after="240"/>
      <w:jc w:val="center"/>
    </w:pPr>
    <w:rPr>
      <w:rFonts w:ascii="Trebuchet MS" w:eastAsia="Trebuchet MS" w:hAnsi="Trebuchet MS"/>
      <w:b/>
      <w:color w:val="0095D4" w:themeColor="accent1"/>
      <w:sz w:val="28"/>
      <w:szCs w:val="28"/>
    </w:rPr>
  </w:style>
  <w:style w:type="character" w:customStyle="1" w:styleId="AQAGeogheaderChar">
    <w:name w:val="AQAGeog header Char"/>
    <w:basedOn w:val="DefaultParagraphFont"/>
    <w:link w:val="AQAGeogheader"/>
    <w:rsid w:val="00F6099A"/>
    <w:rPr>
      <w:b/>
      <w:color w:val="0095D4" w:themeColor="accent1"/>
      <w:sz w:val="28"/>
      <w:szCs w:val="28"/>
      <w:lang w:eastAsia="en-US"/>
    </w:rPr>
  </w:style>
  <w:style w:type="table" w:styleId="TableGrid">
    <w:name w:val="Table Grid"/>
    <w:basedOn w:val="TableNormal"/>
    <w:uiPriority w:val="39"/>
    <w:rsid w:val="00BA68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3280A"/>
    <w:rPr>
      <w:rFonts w:ascii="Times New Roman" w:hAnsi="Times New Roman"/>
      <w:sz w:val="24"/>
      <w:szCs w:val="24"/>
    </w:rPr>
  </w:style>
  <w:style w:type="table" w:customStyle="1" w:styleId="TableGrid1">
    <w:name w:val="Table Grid1"/>
    <w:basedOn w:val="TableNormal"/>
    <w:next w:val="TableGrid"/>
    <w:uiPriority w:val="59"/>
    <w:rsid w:val="004E48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E48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B0C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1B0C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B0C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B0C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B0C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B0C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84464D"/>
  </w:style>
  <w:style w:type="paragraph" w:customStyle="1" w:styleId="Hyperlink1">
    <w:name w:val="Hyperlink1"/>
    <w:basedOn w:val="Normal"/>
    <w:link w:val="Hyperlink1Char"/>
    <w:qFormat/>
    <w:rsid w:val="00B82664"/>
    <w:pPr>
      <w:tabs>
        <w:tab w:val="left" w:pos="1635"/>
      </w:tabs>
      <w:spacing w:after="0"/>
    </w:pPr>
    <w:rPr>
      <w:rFonts w:ascii="Georgia" w:eastAsia="Trebuchet MS" w:hAnsi="Georgia"/>
      <w:color w:val="4F2325"/>
      <w:sz w:val="24"/>
      <w:szCs w:val="28"/>
      <w:u w:val="single"/>
    </w:rPr>
  </w:style>
  <w:style w:type="character" w:customStyle="1" w:styleId="Hyperlink1Char">
    <w:name w:val="Hyperlink1 Char"/>
    <w:link w:val="Hyperlink1"/>
    <w:rsid w:val="00B82664"/>
    <w:rPr>
      <w:rFonts w:ascii="Georgia" w:hAnsi="Georgia"/>
      <w:color w:val="4F2325"/>
      <w:sz w:val="24"/>
      <w:szCs w:val="28"/>
      <w:u w:val="single"/>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444184">
      <w:bodyDiv w:val="1"/>
      <w:marLeft w:val="0"/>
      <w:marRight w:val="0"/>
      <w:marTop w:val="0"/>
      <w:marBottom w:val="0"/>
      <w:divBdr>
        <w:top w:val="none" w:sz="0" w:space="0" w:color="auto"/>
        <w:left w:val="none" w:sz="0" w:space="0" w:color="auto"/>
        <w:bottom w:val="none" w:sz="0" w:space="0" w:color="auto"/>
        <w:right w:val="none" w:sz="0" w:space="0" w:color="auto"/>
      </w:divBdr>
    </w:div>
    <w:div w:id="241303605">
      <w:bodyDiv w:val="1"/>
      <w:marLeft w:val="0"/>
      <w:marRight w:val="0"/>
      <w:marTop w:val="0"/>
      <w:marBottom w:val="0"/>
      <w:divBdr>
        <w:top w:val="none" w:sz="0" w:space="0" w:color="auto"/>
        <w:left w:val="none" w:sz="0" w:space="0" w:color="auto"/>
        <w:bottom w:val="none" w:sz="0" w:space="0" w:color="auto"/>
        <w:right w:val="none" w:sz="0" w:space="0" w:color="auto"/>
      </w:divBdr>
    </w:div>
    <w:div w:id="633562021">
      <w:bodyDiv w:val="1"/>
      <w:marLeft w:val="0"/>
      <w:marRight w:val="0"/>
      <w:marTop w:val="0"/>
      <w:marBottom w:val="0"/>
      <w:divBdr>
        <w:top w:val="none" w:sz="0" w:space="0" w:color="auto"/>
        <w:left w:val="none" w:sz="0" w:space="0" w:color="auto"/>
        <w:bottom w:val="none" w:sz="0" w:space="0" w:color="auto"/>
        <w:right w:val="none" w:sz="0" w:space="0" w:color="auto"/>
      </w:divBdr>
    </w:div>
    <w:div w:id="650451424">
      <w:bodyDiv w:val="1"/>
      <w:marLeft w:val="0"/>
      <w:marRight w:val="0"/>
      <w:marTop w:val="0"/>
      <w:marBottom w:val="0"/>
      <w:divBdr>
        <w:top w:val="none" w:sz="0" w:space="0" w:color="auto"/>
        <w:left w:val="none" w:sz="0" w:space="0" w:color="auto"/>
        <w:bottom w:val="none" w:sz="0" w:space="0" w:color="auto"/>
        <w:right w:val="none" w:sz="0" w:space="0" w:color="auto"/>
      </w:divBdr>
    </w:div>
    <w:div w:id="880170748">
      <w:bodyDiv w:val="1"/>
      <w:marLeft w:val="0"/>
      <w:marRight w:val="0"/>
      <w:marTop w:val="0"/>
      <w:marBottom w:val="0"/>
      <w:divBdr>
        <w:top w:val="none" w:sz="0" w:space="0" w:color="auto"/>
        <w:left w:val="none" w:sz="0" w:space="0" w:color="auto"/>
        <w:bottom w:val="none" w:sz="0" w:space="0" w:color="auto"/>
        <w:right w:val="none" w:sz="0" w:space="0" w:color="auto"/>
      </w:divBdr>
    </w:div>
    <w:div w:id="1051657225">
      <w:bodyDiv w:val="1"/>
      <w:marLeft w:val="0"/>
      <w:marRight w:val="0"/>
      <w:marTop w:val="0"/>
      <w:marBottom w:val="0"/>
      <w:divBdr>
        <w:top w:val="none" w:sz="0" w:space="0" w:color="auto"/>
        <w:left w:val="none" w:sz="0" w:space="0" w:color="auto"/>
        <w:bottom w:val="none" w:sz="0" w:space="0" w:color="auto"/>
        <w:right w:val="none" w:sz="0" w:space="0" w:color="auto"/>
      </w:divBdr>
    </w:div>
    <w:div w:id="1147625721">
      <w:bodyDiv w:val="1"/>
      <w:marLeft w:val="0"/>
      <w:marRight w:val="0"/>
      <w:marTop w:val="0"/>
      <w:marBottom w:val="0"/>
      <w:divBdr>
        <w:top w:val="none" w:sz="0" w:space="0" w:color="auto"/>
        <w:left w:val="none" w:sz="0" w:space="0" w:color="auto"/>
        <w:bottom w:val="none" w:sz="0" w:space="0" w:color="auto"/>
        <w:right w:val="none" w:sz="0" w:space="0" w:color="auto"/>
      </w:divBdr>
    </w:div>
    <w:div w:id="1314023096">
      <w:bodyDiv w:val="1"/>
      <w:marLeft w:val="0"/>
      <w:marRight w:val="0"/>
      <w:marTop w:val="0"/>
      <w:marBottom w:val="0"/>
      <w:divBdr>
        <w:top w:val="none" w:sz="0" w:space="0" w:color="auto"/>
        <w:left w:val="none" w:sz="0" w:space="0" w:color="auto"/>
        <w:bottom w:val="none" w:sz="0" w:space="0" w:color="auto"/>
        <w:right w:val="none" w:sz="0" w:space="0" w:color="auto"/>
      </w:divBdr>
    </w:div>
    <w:div w:id="1631204593">
      <w:bodyDiv w:val="1"/>
      <w:marLeft w:val="0"/>
      <w:marRight w:val="0"/>
      <w:marTop w:val="0"/>
      <w:marBottom w:val="0"/>
      <w:divBdr>
        <w:top w:val="none" w:sz="0" w:space="0" w:color="auto"/>
        <w:left w:val="none" w:sz="0" w:space="0" w:color="auto"/>
        <w:bottom w:val="none" w:sz="0" w:space="0" w:color="auto"/>
        <w:right w:val="none" w:sz="0" w:space="0" w:color="auto"/>
      </w:divBdr>
    </w:div>
    <w:div w:id="1814564656">
      <w:bodyDiv w:val="1"/>
      <w:marLeft w:val="0"/>
      <w:marRight w:val="0"/>
      <w:marTop w:val="0"/>
      <w:marBottom w:val="0"/>
      <w:divBdr>
        <w:top w:val="none" w:sz="0" w:space="0" w:color="auto"/>
        <w:left w:val="none" w:sz="0" w:space="0" w:color="auto"/>
        <w:bottom w:val="none" w:sz="0" w:space="0" w:color="auto"/>
        <w:right w:val="none" w:sz="0" w:space="0" w:color="auto"/>
      </w:divBdr>
    </w:div>
    <w:div w:id="1880896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h7lazmTqpCc" TargetMode="External"/><Relationship Id="rId117" Type="http://schemas.openxmlformats.org/officeDocument/2006/relationships/hyperlink" Target="https://flic.kr/p/hvLbqA" TargetMode="External"/><Relationship Id="rId21" Type="http://schemas.openxmlformats.org/officeDocument/2006/relationships/hyperlink" Target="http://hint.fm/wind/" TargetMode="External"/><Relationship Id="rId42" Type="http://schemas.openxmlformats.org/officeDocument/2006/relationships/image" Target="media/image7.png"/><Relationship Id="rId47" Type="http://schemas.openxmlformats.org/officeDocument/2006/relationships/image" Target="media/image11.png"/><Relationship Id="rId63" Type="http://schemas.openxmlformats.org/officeDocument/2006/relationships/hyperlink" Target="http://pmm.nasa.gov/education/videos/nasa-our-world-what-hurricane" TargetMode="External"/><Relationship Id="rId68" Type="http://schemas.openxmlformats.org/officeDocument/2006/relationships/header" Target="header10.xml"/><Relationship Id="rId84" Type="http://schemas.openxmlformats.org/officeDocument/2006/relationships/hyperlink" Target="https://flic.kr/p/icFUcE" TargetMode="External"/><Relationship Id="rId89" Type="http://schemas.openxmlformats.org/officeDocument/2006/relationships/image" Target="media/image29.jpeg"/><Relationship Id="rId112" Type="http://schemas.openxmlformats.org/officeDocument/2006/relationships/image" Target="media/image38.jpeg"/><Relationship Id="rId16" Type="http://schemas.openxmlformats.org/officeDocument/2006/relationships/hyperlink" Target="http://upload.wikimedia.org/wikipedia/commons/2/23/Global_tropical_cyclone_tracks-edit2.jpg" TargetMode="External"/><Relationship Id="rId107" Type="http://schemas.openxmlformats.org/officeDocument/2006/relationships/header" Target="header20.xml"/><Relationship Id="rId11" Type="http://schemas.openxmlformats.org/officeDocument/2006/relationships/hyperlink" Target="http://www.teachitgeography.co.uk" TargetMode="External"/><Relationship Id="rId32" Type="http://schemas.openxmlformats.org/officeDocument/2006/relationships/hyperlink" Target="http://google.org/crisismap/2013-yolanda" TargetMode="External"/><Relationship Id="rId37" Type="http://schemas.openxmlformats.org/officeDocument/2006/relationships/hyperlink" Target="http://www.nws.noaa.gov/om/hazstats/sum13.pdf" TargetMode="External"/><Relationship Id="rId53" Type="http://schemas.openxmlformats.org/officeDocument/2006/relationships/image" Target="media/image14.png"/><Relationship Id="rId58" Type="http://schemas.openxmlformats.org/officeDocument/2006/relationships/image" Target="media/image16.png"/><Relationship Id="rId74" Type="http://schemas.openxmlformats.org/officeDocument/2006/relationships/image" Target="media/image21.png"/><Relationship Id="rId79" Type="http://schemas.openxmlformats.org/officeDocument/2006/relationships/image" Target="media/image24.png"/><Relationship Id="rId102" Type="http://schemas.openxmlformats.org/officeDocument/2006/relationships/image" Target="media/image34.png"/><Relationship Id="rId5" Type="http://schemas.openxmlformats.org/officeDocument/2006/relationships/webSettings" Target="webSettings.xml"/><Relationship Id="rId90" Type="http://schemas.openxmlformats.org/officeDocument/2006/relationships/hyperlink" Target="https://flic.kr/p/icG9De" TargetMode="External"/><Relationship Id="rId95" Type="http://schemas.openxmlformats.org/officeDocument/2006/relationships/hyperlink" Target="http://en.wikipedia.org/wiki/Creative_Commons" TargetMode="External"/><Relationship Id="rId22" Type="http://schemas.openxmlformats.org/officeDocument/2006/relationships/hyperlink" Target="http://spaceplace.nasa.gov/hurricanes/en/" TargetMode="External"/><Relationship Id="rId27" Type="http://schemas.openxmlformats.org/officeDocument/2006/relationships/hyperlink" Target="http://www.bbc.co.uk/news/world-24901032" TargetMode="External"/><Relationship Id="rId43" Type="http://schemas.openxmlformats.org/officeDocument/2006/relationships/image" Target="media/image8.png"/><Relationship Id="rId48" Type="http://schemas.openxmlformats.org/officeDocument/2006/relationships/header" Target="header4.xml"/><Relationship Id="rId64" Type="http://schemas.openxmlformats.org/officeDocument/2006/relationships/hyperlink" Target="http://pmm.nasa.gov/education/videos/towers-tempest" TargetMode="External"/><Relationship Id="rId69" Type="http://schemas.openxmlformats.org/officeDocument/2006/relationships/header" Target="header11.xml"/><Relationship Id="rId113" Type="http://schemas.openxmlformats.org/officeDocument/2006/relationships/hyperlink" Target="http://commons.wikimedia.org/wiki/File:BlankMap-World6-Equirectangular.svg" TargetMode="External"/><Relationship Id="rId118" Type="http://schemas.openxmlformats.org/officeDocument/2006/relationships/header" Target="header23.xml"/><Relationship Id="rId80" Type="http://schemas.openxmlformats.org/officeDocument/2006/relationships/image" Target="media/image25.png"/><Relationship Id="rId85" Type="http://schemas.openxmlformats.org/officeDocument/2006/relationships/image" Target="media/image28.jpeg"/><Relationship Id="rId12" Type="http://schemas.openxmlformats.org/officeDocument/2006/relationships/hyperlink" Target="mailto:support@teachitgeography.co.uk" TargetMode="External"/><Relationship Id="rId17" Type="http://schemas.openxmlformats.org/officeDocument/2006/relationships/hyperlink" Target="http://youtu.be/4f45jA5UxB0" TargetMode="External"/><Relationship Id="rId33" Type="http://schemas.openxmlformats.org/officeDocument/2006/relationships/hyperlink" Target="http://www.earthweek.com/tropicscat.php" TargetMode="External"/><Relationship Id="rId38" Type="http://schemas.openxmlformats.org/officeDocument/2006/relationships/image" Target="media/image5.png"/><Relationship Id="rId59" Type="http://schemas.openxmlformats.org/officeDocument/2006/relationships/image" Target="media/image17.png"/><Relationship Id="rId103" Type="http://schemas.openxmlformats.org/officeDocument/2006/relationships/chart" Target="charts/chart1.xml"/><Relationship Id="rId108" Type="http://schemas.openxmlformats.org/officeDocument/2006/relationships/header" Target="header21.xml"/><Relationship Id="rId54" Type="http://schemas.openxmlformats.org/officeDocument/2006/relationships/header" Target="header5.xml"/><Relationship Id="rId70" Type="http://schemas.openxmlformats.org/officeDocument/2006/relationships/hyperlink" Target="http://www.teachitgeography.co.uk/aqa-tropical-storms" TargetMode="External"/><Relationship Id="rId75" Type="http://schemas.openxmlformats.org/officeDocument/2006/relationships/header" Target="header13.xml"/><Relationship Id="rId91" Type="http://schemas.openxmlformats.org/officeDocument/2006/relationships/image" Target="media/image30.jpeg"/><Relationship Id="rId96" Type="http://schemas.openxmlformats.org/officeDocument/2006/relationships/hyperlink" Target="http://creativecommons.org/licenses/by-sa/3.0/"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youtu.be/HJydFJORWf4" TargetMode="External"/><Relationship Id="rId28" Type="http://schemas.openxmlformats.org/officeDocument/2006/relationships/hyperlink" Target="https://youtu.be/7A95LiY4vt8" TargetMode="External"/><Relationship Id="rId49" Type="http://schemas.openxmlformats.org/officeDocument/2006/relationships/image" Target="media/image12.png"/><Relationship Id="rId114" Type="http://schemas.openxmlformats.org/officeDocument/2006/relationships/hyperlink" Target="http://en.wikipedia.org/wiki/en:Creative_Commons" TargetMode="External"/><Relationship Id="rId119"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hyperlink" Target="http://reliefweb.int/report/philippines/philippines-typhoon-haiyan-humanitarian-dashboard-22-october-2014" TargetMode="External"/><Relationship Id="rId44" Type="http://schemas.openxmlformats.org/officeDocument/2006/relationships/header" Target="header3.xml"/><Relationship Id="rId52" Type="http://schemas.openxmlformats.org/officeDocument/2006/relationships/image" Target="media/image13.png"/><Relationship Id="rId60" Type="http://schemas.openxmlformats.org/officeDocument/2006/relationships/header" Target="header6.xml"/><Relationship Id="rId65" Type="http://schemas.openxmlformats.org/officeDocument/2006/relationships/header" Target="header8.xml"/><Relationship Id="rId73" Type="http://schemas.openxmlformats.org/officeDocument/2006/relationships/header" Target="header12.xml"/><Relationship Id="rId78" Type="http://schemas.openxmlformats.org/officeDocument/2006/relationships/header" Target="header14.xml"/><Relationship Id="rId81" Type="http://schemas.openxmlformats.org/officeDocument/2006/relationships/image" Target="media/image26.png"/><Relationship Id="rId86" Type="http://schemas.openxmlformats.org/officeDocument/2006/relationships/hyperlink" Target="https://flic.kr/p/hzBGio" TargetMode="External"/><Relationship Id="rId94" Type="http://schemas.openxmlformats.org/officeDocument/2006/relationships/header" Target="header18.xml"/><Relationship Id="rId99" Type="http://schemas.openxmlformats.org/officeDocument/2006/relationships/image" Target="media/image32.png"/><Relationship Id="rId101"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2.xml"/><Relationship Id="rId18" Type="http://schemas.openxmlformats.org/officeDocument/2006/relationships/image" Target="media/image4.jpg"/><Relationship Id="rId39" Type="http://schemas.openxmlformats.org/officeDocument/2006/relationships/hyperlink" Target="http://www.teachitgeography.co.uk/aqa-tropical-storms" TargetMode="External"/><Relationship Id="rId109" Type="http://schemas.openxmlformats.org/officeDocument/2006/relationships/image" Target="media/image36.png"/><Relationship Id="rId34" Type="http://schemas.openxmlformats.org/officeDocument/2006/relationships/hyperlink" Target="http://preview.grid.unep.ch/index.php?preview=map&amp;lang=eng" TargetMode="External"/><Relationship Id="rId50" Type="http://schemas.openxmlformats.org/officeDocument/2006/relationships/hyperlink" Target="http://www.teachitgeography.co.uk/aqa-tropical-storms" TargetMode="External"/><Relationship Id="rId55" Type="http://schemas.openxmlformats.org/officeDocument/2006/relationships/image" Target="media/image15.jpg"/><Relationship Id="rId76" Type="http://schemas.openxmlformats.org/officeDocument/2006/relationships/image" Target="media/image22.png"/><Relationship Id="rId97" Type="http://schemas.openxmlformats.org/officeDocument/2006/relationships/hyperlink" Target="http://www.teachitgeography.co.uk/aqa-tropical-storms" TargetMode="External"/><Relationship Id="rId104" Type="http://schemas.openxmlformats.org/officeDocument/2006/relationships/chart" Target="charts/chart2.xm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teachitgeography.co.uk/aqa-tropical-storms" TargetMode="External"/><Relationship Id="rId92" Type="http://schemas.openxmlformats.org/officeDocument/2006/relationships/hyperlink" Target="https://flic.kr/p/pEsxhm" TargetMode="External"/><Relationship Id="rId2" Type="http://schemas.openxmlformats.org/officeDocument/2006/relationships/numbering" Target="numbering.xml"/><Relationship Id="rId29" Type="http://schemas.openxmlformats.org/officeDocument/2006/relationships/hyperlink" Target="http://www.ibtimes.co.uk/philippines-tacloban-leyte-island-tornado-storm-haiyan-520992" TargetMode="External"/><Relationship Id="rId24" Type="http://schemas.openxmlformats.org/officeDocument/2006/relationships/hyperlink" Target="https://www.youtube.com/watch?v=H9VpwmtnOZc" TargetMode="External"/><Relationship Id="rId40" Type="http://schemas.openxmlformats.org/officeDocument/2006/relationships/hyperlink" Target="http://www.teachitgeography.co.uk/aqa-tropical-storms" TargetMode="External"/><Relationship Id="rId45" Type="http://schemas.openxmlformats.org/officeDocument/2006/relationships/image" Target="media/image9.png"/><Relationship Id="rId66" Type="http://schemas.openxmlformats.org/officeDocument/2006/relationships/header" Target="header9.xml"/><Relationship Id="rId87" Type="http://schemas.openxmlformats.org/officeDocument/2006/relationships/header" Target="header16.xml"/><Relationship Id="rId110" Type="http://schemas.openxmlformats.org/officeDocument/2006/relationships/header" Target="header22.xml"/><Relationship Id="rId115" Type="http://schemas.openxmlformats.org/officeDocument/2006/relationships/hyperlink" Target="http://creativecommons.org/publicdomain/zero/1.0/deed.en" TargetMode="External"/><Relationship Id="rId61" Type="http://schemas.openxmlformats.org/officeDocument/2006/relationships/image" Target="media/image18.jpeg"/><Relationship Id="rId82" Type="http://schemas.openxmlformats.org/officeDocument/2006/relationships/header" Target="header15.xml"/><Relationship Id="rId19" Type="http://schemas.openxmlformats.org/officeDocument/2006/relationships/hyperlink" Target="http://www.nhc.noaa.gov/outreach/games/canelab.htm" TargetMode="External"/><Relationship Id="rId14" Type="http://schemas.openxmlformats.org/officeDocument/2006/relationships/footer" Target="footer2.xml"/><Relationship Id="rId30" Type="http://schemas.openxmlformats.org/officeDocument/2006/relationships/hyperlink" Target="http://disaster.dswd.gov.ph/maps.php" TargetMode="External"/><Relationship Id="rId35" Type="http://schemas.openxmlformats.org/officeDocument/2006/relationships/hyperlink" Target="http://www.emdat.be/disaster_profiles/index.html" TargetMode="External"/><Relationship Id="rId56" Type="http://schemas.openxmlformats.org/officeDocument/2006/relationships/hyperlink" Target="http://www.teachitgeography.co.uk/aqa-tropical-storms" TargetMode="External"/><Relationship Id="rId77" Type="http://schemas.openxmlformats.org/officeDocument/2006/relationships/image" Target="media/image23.png"/><Relationship Id="rId100" Type="http://schemas.openxmlformats.org/officeDocument/2006/relationships/header" Target="header19.xml"/><Relationship Id="rId105" Type="http://schemas.openxmlformats.org/officeDocument/2006/relationships/chart" Target="charts/chart3.xml"/><Relationship Id="rId8" Type="http://schemas.openxmlformats.org/officeDocument/2006/relationships/image" Target="media/image1.jpeg"/><Relationship Id="rId51" Type="http://schemas.openxmlformats.org/officeDocument/2006/relationships/hyperlink" Target="http://www.teachitgeography.co.uk/aqa-tropical-storms" TargetMode="External"/><Relationship Id="rId72" Type="http://schemas.openxmlformats.org/officeDocument/2006/relationships/image" Target="media/image20.png"/><Relationship Id="rId93" Type="http://schemas.openxmlformats.org/officeDocument/2006/relationships/image" Target="media/image31.png"/><Relationship Id="rId98" Type="http://schemas.openxmlformats.org/officeDocument/2006/relationships/hyperlink" Target="http://www.teachitgeography.co.uk/aqa-tropical-storms" TargetMode="External"/><Relationship Id="rId3" Type="http://schemas.openxmlformats.org/officeDocument/2006/relationships/styles" Target="styles.xml"/><Relationship Id="rId25" Type="http://schemas.openxmlformats.org/officeDocument/2006/relationships/hyperlink" Target="http://www.nhc.noaa.gov/aboutsshws.php" TargetMode="External"/><Relationship Id="rId46" Type="http://schemas.openxmlformats.org/officeDocument/2006/relationships/image" Target="media/image10.png"/><Relationship Id="rId67" Type="http://schemas.openxmlformats.org/officeDocument/2006/relationships/image" Target="media/image19.png"/><Relationship Id="rId116" Type="http://schemas.openxmlformats.org/officeDocument/2006/relationships/hyperlink" Target="https://flic.kr/p/5Enrfz" TargetMode="External"/><Relationship Id="rId20" Type="http://schemas.openxmlformats.org/officeDocument/2006/relationships/hyperlink" Target="http://earth.nullschool.net/" TargetMode="External"/><Relationship Id="rId41" Type="http://schemas.openxmlformats.org/officeDocument/2006/relationships/image" Target="media/image6.png"/><Relationship Id="rId62" Type="http://schemas.openxmlformats.org/officeDocument/2006/relationships/header" Target="header7.xml"/><Relationship Id="rId83" Type="http://schemas.openxmlformats.org/officeDocument/2006/relationships/image" Target="media/image27.jpeg"/><Relationship Id="rId88" Type="http://schemas.openxmlformats.org/officeDocument/2006/relationships/header" Target="header17.xml"/><Relationship Id="rId111" Type="http://schemas.openxmlformats.org/officeDocument/2006/relationships/image" Target="media/image37.jpeg"/><Relationship Id="rId15" Type="http://schemas.openxmlformats.org/officeDocument/2006/relationships/hyperlink" Target="http://pmm.nasa.gov/image-gallery/visualization-hurricane-floyd" TargetMode="External"/><Relationship Id="rId36" Type="http://schemas.openxmlformats.org/officeDocument/2006/relationships/hyperlink" Target="http://www.preventionweb.net/english/hazards/statistics/?hid=58" TargetMode="External"/><Relationship Id="rId57" Type="http://schemas.openxmlformats.org/officeDocument/2006/relationships/hyperlink" Target="http://www.teachitgeography.co.uk/aqa-tropical-storms" TargetMode="External"/><Relationship Id="rId106" Type="http://schemas.openxmlformats.org/officeDocument/2006/relationships/image" Target="media/image35.jpe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Tim\AppData\Local\Microsoft\Windows\Temporary%20Internet%20Files\Content.IE5\HOBSTEYG\Plots.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Tim\AppData\Local\Microsoft\Windows\Temporary%20Internet%20Files\Content.IE5\HOBSTEYG\Plots.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Tim\AppData\Local\Microsoft\Windows\Temporary%20Internet%20Files\Content.IE5\HOBSTEYG\Plo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796061884669538"/>
          <c:y val="9.9047619047619065E-2"/>
          <c:w val="0.77846269216347952"/>
          <c:h val="0.71653303337082863"/>
        </c:manualLayout>
      </c:layout>
      <c:scatterChart>
        <c:scatterStyle val="lineMarker"/>
        <c:varyColors val="0"/>
        <c:ser>
          <c:idx val="0"/>
          <c:order val="0"/>
          <c:tx>
            <c:strRef>
              <c:f>[Plots.xlsx]Positive!$B$3</c:f>
              <c:strCache>
                <c:ptCount val="1"/>
              </c:strCache>
            </c:strRef>
          </c:tx>
          <c:spPr>
            <a:ln w="25400" cap="rnd">
              <a:no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xVal>
            <c:numRef>
              <c:f>[Plots.xlsx]Positive!$A$4:$A$11</c:f>
              <c:numCache>
                <c:formatCode>General</c:formatCode>
                <c:ptCount val="8"/>
                <c:pt idx="0">
                  <c:v>0</c:v>
                </c:pt>
                <c:pt idx="1">
                  <c:v>1</c:v>
                </c:pt>
                <c:pt idx="2">
                  <c:v>2</c:v>
                </c:pt>
                <c:pt idx="3">
                  <c:v>3</c:v>
                </c:pt>
                <c:pt idx="4">
                  <c:v>4</c:v>
                </c:pt>
                <c:pt idx="5">
                  <c:v>5</c:v>
                </c:pt>
                <c:pt idx="6">
                  <c:v>6</c:v>
                </c:pt>
                <c:pt idx="7">
                  <c:v>7</c:v>
                </c:pt>
              </c:numCache>
            </c:numRef>
          </c:xVal>
          <c:yVal>
            <c:numRef>
              <c:f>[Plots.xlsx]Positive!$B$4:$B$11</c:f>
              <c:numCache>
                <c:formatCode>General</c:formatCode>
                <c:ptCount val="8"/>
                <c:pt idx="0">
                  <c:v>0</c:v>
                </c:pt>
                <c:pt idx="1">
                  <c:v>0.9</c:v>
                </c:pt>
                <c:pt idx="2">
                  <c:v>1.6</c:v>
                </c:pt>
                <c:pt idx="3">
                  <c:v>3.1</c:v>
                </c:pt>
                <c:pt idx="4">
                  <c:v>3.3</c:v>
                </c:pt>
                <c:pt idx="5">
                  <c:v>4.9000000000000004</c:v>
                </c:pt>
                <c:pt idx="6">
                  <c:v>6.5</c:v>
                </c:pt>
                <c:pt idx="7">
                  <c:v>7.1</c:v>
                </c:pt>
              </c:numCache>
            </c:numRef>
          </c:yVal>
          <c:smooth val="0"/>
          <c:extLst>
            <c:ext xmlns:c16="http://schemas.microsoft.com/office/drawing/2014/chart" uri="{C3380CC4-5D6E-409C-BE32-E72D297353CC}">
              <c16:uniqueId val="{00000000-C58A-41CE-8E98-0AE641620CA5}"/>
            </c:ext>
          </c:extLst>
        </c:ser>
        <c:dLbls>
          <c:showLegendKey val="0"/>
          <c:showVal val="0"/>
          <c:showCatName val="0"/>
          <c:showSerName val="0"/>
          <c:showPercent val="0"/>
          <c:showBubbleSize val="0"/>
        </c:dLbls>
        <c:axId val="129001344"/>
        <c:axId val="129003904"/>
      </c:scatterChart>
      <c:valAx>
        <c:axId val="129001344"/>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GB"/>
                  <a:t>GNI per capita</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one"/>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29003904"/>
        <c:crosses val="autoZero"/>
        <c:crossBetween val="midCat"/>
      </c:valAx>
      <c:valAx>
        <c:axId val="129003904"/>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GB"/>
                  <a:t>Number of people affected</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one"/>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29001344"/>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18233032389275947"/>
          <c:y val="0.2330346150677354"/>
          <c:w val="0.77811820642838492"/>
          <c:h val="0.55647187599308023"/>
        </c:manualLayout>
      </c:layout>
      <c:scatterChart>
        <c:scatterStyle val="lineMarker"/>
        <c:varyColors val="0"/>
        <c:ser>
          <c:idx val="0"/>
          <c:order val="0"/>
          <c:tx>
            <c:strRef>
              <c:f>[Plots.xlsx]Negative!$B$3</c:f>
              <c:strCache>
                <c:ptCount val="1"/>
              </c:strCache>
            </c:strRef>
          </c:tx>
          <c:spPr>
            <a:ln w="25400" cap="rnd">
              <a:no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xVal>
            <c:numRef>
              <c:f>[Plots.xlsx]Negative!$A$4:$A$11</c:f>
              <c:numCache>
                <c:formatCode>General</c:formatCode>
                <c:ptCount val="8"/>
                <c:pt idx="0">
                  <c:v>0</c:v>
                </c:pt>
                <c:pt idx="1">
                  <c:v>1</c:v>
                </c:pt>
                <c:pt idx="2">
                  <c:v>2</c:v>
                </c:pt>
                <c:pt idx="3">
                  <c:v>3</c:v>
                </c:pt>
                <c:pt idx="4">
                  <c:v>4</c:v>
                </c:pt>
                <c:pt idx="5">
                  <c:v>5</c:v>
                </c:pt>
                <c:pt idx="6">
                  <c:v>6</c:v>
                </c:pt>
                <c:pt idx="7">
                  <c:v>7</c:v>
                </c:pt>
              </c:numCache>
            </c:numRef>
          </c:xVal>
          <c:yVal>
            <c:numRef>
              <c:f>[Plots.xlsx]Negative!$B$4:$B$11</c:f>
              <c:numCache>
                <c:formatCode>General</c:formatCode>
                <c:ptCount val="8"/>
                <c:pt idx="0">
                  <c:v>7.1</c:v>
                </c:pt>
                <c:pt idx="1">
                  <c:v>6</c:v>
                </c:pt>
                <c:pt idx="2">
                  <c:v>4.9000000000000004</c:v>
                </c:pt>
                <c:pt idx="3">
                  <c:v>4</c:v>
                </c:pt>
                <c:pt idx="4">
                  <c:v>3.1</c:v>
                </c:pt>
                <c:pt idx="5">
                  <c:v>2</c:v>
                </c:pt>
                <c:pt idx="6">
                  <c:v>0.9</c:v>
                </c:pt>
                <c:pt idx="7">
                  <c:v>0</c:v>
                </c:pt>
              </c:numCache>
            </c:numRef>
          </c:yVal>
          <c:smooth val="0"/>
          <c:extLst>
            <c:ext xmlns:c16="http://schemas.microsoft.com/office/drawing/2014/chart" uri="{C3380CC4-5D6E-409C-BE32-E72D297353CC}">
              <c16:uniqueId val="{00000000-3304-4259-917E-26CAB0925500}"/>
            </c:ext>
          </c:extLst>
        </c:ser>
        <c:dLbls>
          <c:showLegendKey val="0"/>
          <c:showVal val="0"/>
          <c:showCatName val="0"/>
          <c:showSerName val="0"/>
          <c:showPercent val="0"/>
          <c:showBubbleSize val="0"/>
        </c:dLbls>
        <c:axId val="129306624"/>
        <c:axId val="129308928"/>
      </c:scatterChart>
      <c:valAx>
        <c:axId val="129306624"/>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GB"/>
                  <a:t>GNI per capita</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one"/>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29308928"/>
        <c:crosses val="autoZero"/>
        <c:crossBetween val="midCat"/>
      </c:valAx>
      <c:valAx>
        <c:axId val="129308928"/>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GB"/>
                  <a:t>Number of people</a:t>
                </a:r>
              </a:p>
              <a:p>
                <a:pPr>
                  <a:defRPr/>
                </a:pPr>
                <a:r>
                  <a:rPr lang="en-GB"/>
                  <a:t> affected</a:t>
                </a:r>
              </a:p>
            </c:rich>
          </c:tx>
          <c:layout>
            <c:manualLayout>
              <c:xMode val="edge"/>
              <c:yMode val="edge"/>
              <c:x val="0"/>
              <c:y val="0.29282534750420813"/>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one"/>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29306624"/>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492655533442935"/>
          <c:y val="0.29378531073446323"/>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20773441781315796"/>
          <c:y val="0.14605286181332622"/>
          <c:w val="0.73953044330997086"/>
          <c:h val="0.60713404245521962"/>
        </c:manualLayout>
      </c:layout>
      <c:scatterChart>
        <c:scatterStyle val="lineMarker"/>
        <c:varyColors val="0"/>
        <c:ser>
          <c:idx val="0"/>
          <c:order val="0"/>
          <c:tx>
            <c:strRef>
              <c:f>'[Plots.xlsx]Negative (2)'!$B$3</c:f>
              <c:strCache>
                <c:ptCount val="1"/>
              </c:strCache>
            </c:strRef>
          </c:tx>
          <c:spPr>
            <a:ln w="25400" cap="rnd">
              <a:no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xVal>
            <c:numRef>
              <c:f>'[Plots.xlsx]Negative (2)'!$A$4:$A$17</c:f>
              <c:numCache>
                <c:formatCode>General</c:formatCode>
                <c:ptCount val="14"/>
                <c:pt idx="0">
                  <c:v>0.1</c:v>
                </c:pt>
                <c:pt idx="1">
                  <c:v>1</c:v>
                </c:pt>
                <c:pt idx="2">
                  <c:v>2</c:v>
                </c:pt>
                <c:pt idx="3">
                  <c:v>3</c:v>
                </c:pt>
                <c:pt idx="4">
                  <c:v>4</c:v>
                </c:pt>
                <c:pt idx="5">
                  <c:v>5</c:v>
                </c:pt>
                <c:pt idx="6">
                  <c:v>6</c:v>
                </c:pt>
                <c:pt idx="7">
                  <c:v>7</c:v>
                </c:pt>
                <c:pt idx="8">
                  <c:v>2.6</c:v>
                </c:pt>
                <c:pt idx="9">
                  <c:v>6.5</c:v>
                </c:pt>
                <c:pt idx="10">
                  <c:v>3</c:v>
                </c:pt>
                <c:pt idx="11">
                  <c:v>0.30000000000000032</c:v>
                </c:pt>
              </c:numCache>
            </c:numRef>
          </c:xVal>
          <c:yVal>
            <c:numRef>
              <c:f>'[Plots.xlsx]Negative (2)'!$B$4:$B$17</c:f>
              <c:numCache>
                <c:formatCode>General</c:formatCode>
                <c:ptCount val="14"/>
                <c:pt idx="0">
                  <c:v>4.9000000000000004</c:v>
                </c:pt>
                <c:pt idx="1">
                  <c:v>0.9</c:v>
                </c:pt>
                <c:pt idx="2">
                  <c:v>2</c:v>
                </c:pt>
                <c:pt idx="3">
                  <c:v>4</c:v>
                </c:pt>
                <c:pt idx="4">
                  <c:v>7.1</c:v>
                </c:pt>
                <c:pt idx="5">
                  <c:v>3.1</c:v>
                </c:pt>
                <c:pt idx="6">
                  <c:v>6</c:v>
                </c:pt>
                <c:pt idx="7">
                  <c:v>0.1</c:v>
                </c:pt>
                <c:pt idx="8">
                  <c:v>4.8</c:v>
                </c:pt>
                <c:pt idx="9">
                  <c:v>3</c:v>
                </c:pt>
                <c:pt idx="10">
                  <c:v>1.8</c:v>
                </c:pt>
                <c:pt idx="11">
                  <c:v>5.9</c:v>
                </c:pt>
              </c:numCache>
            </c:numRef>
          </c:yVal>
          <c:smooth val="0"/>
          <c:extLst>
            <c:ext xmlns:c16="http://schemas.microsoft.com/office/drawing/2014/chart" uri="{C3380CC4-5D6E-409C-BE32-E72D297353CC}">
              <c16:uniqueId val="{00000000-6ADF-4674-BC78-EB2166DFF2BA}"/>
            </c:ext>
          </c:extLst>
        </c:ser>
        <c:dLbls>
          <c:showLegendKey val="0"/>
          <c:showVal val="0"/>
          <c:showCatName val="0"/>
          <c:showSerName val="0"/>
          <c:showPercent val="0"/>
          <c:showBubbleSize val="0"/>
        </c:dLbls>
        <c:axId val="129329024"/>
        <c:axId val="129339776"/>
      </c:scatterChart>
      <c:valAx>
        <c:axId val="129329024"/>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GB"/>
                  <a:t>GNI per capita</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one"/>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29339776"/>
        <c:crosses val="autoZero"/>
        <c:crossBetween val="midCat"/>
      </c:valAx>
      <c:valAx>
        <c:axId val="129339776"/>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GB"/>
                  <a:t>Number of people </a:t>
                </a:r>
              </a:p>
              <a:p>
                <a:pPr>
                  <a:defRPr/>
                </a:pPr>
                <a:r>
                  <a:rPr lang="en-GB"/>
                  <a:t>affected</a:t>
                </a:r>
              </a:p>
            </c:rich>
          </c:tx>
          <c:layout>
            <c:manualLayout>
              <c:xMode val="edge"/>
              <c:yMode val="edge"/>
              <c:x val="3.040812206166537E-2"/>
              <c:y val="5.5657280128119595E-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one"/>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29329024"/>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Teachit Geography">
      <a:dk1>
        <a:sysClr val="windowText" lastClr="000000"/>
      </a:dk1>
      <a:lt1>
        <a:sysClr val="window" lastClr="FFFFFF"/>
      </a:lt1>
      <a:dk2>
        <a:srgbClr val="000000"/>
      </a:dk2>
      <a:lt2>
        <a:srgbClr val="FFFFFF"/>
      </a:lt2>
      <a:accent1>
        <a:srgbClr val="0095D4"/>
      </a:accent1>
      <a:accent2>
        <a:srgbClr val="75B746"/>
      </a:accent2>
      <a:accent3>
        <a:srgbClr val="707075"/>
      </a:accent3>
      <a:accent4>
        <a:srgbClr val="9D9D9C"/>
      </a:accent4>
      <a:accent5>
        <a:srgbClr val="C5DB8C"/>
      </a:accent5>
      <a:accent6>
        <a:srgbClr val="A8C3D5"/>
      </a:accent6>
      <a:hlink>
        <a:srgbClr val="0095D4"/>
      </a:hlink>
      <a:folHlink>
        <a:srgbClr val="70AD47"/>
      </a:folHlink>
    </a:clrScheme>
    <a:fontScheme name="Custom 2">
      <a:majorFont>
        <a:latin typeface="Trebuchet MS"/>
        <a:ea typeface=""/>
        <a:cs typeface=""/>
      </a:majorFont>
      <a:minorFont>
        <a:latin typeface="Trebuchet M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Teachit Geography">
    <a:dk1>
      <a:sysClr val="windowText" lastClr="000000"/>
    </a:dk1>
    <a:lt1>
      <a:sysClr val="window" lastClr="FFFFFF"/>
    </a:lt1>
    <a:dk2>
      <a:srgbClr val="000000"/>
    </a:dk2>
    <a:lt2>
      <a:srgbClr val="FFFFFF"/>
    </a:lt2>
    <a:accent1>
      <a:srgbClr val="0095D4"/>
    </a:accent1>
    <a:accent2>
      <a:srgbClr val="75B746"/>
    </a:accent2>
    <a:accent3>
      <a:srgbClr val="707075"/>
    </a:accent3>
    <a:accent4>
      <a:srgbClr val="9D9D9C"/>
    </a:accent4>
    <a:accent5>
      <a:srgbClr val="C5DB8C"/>
    </a:accent5>
    <a:accent6>
      <a:srgbClr val="A8C3D5"/>
    </a:accent6>
    <a:hlink>
      <a:srgbClr val="0095D4"/>
    </a:hlink>
    <a:folHlink>
      <a:srgbClr val="70AD47"/>
    </a:folHlink>
  </a:clrScheme>
  <a:fontScheme name="Custom 2">
    <a:majorFont>
      <a:latin typeface="Trebuchet MS"/>
      <a:ea typeface=""/>
      <a:cs typeface=""/>
    </a:majorFont>
    <a:minorFont>
      <a:latin typeface="Trebuchet M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Teachit Geography">
    <a:dk1>
      <a:sysClr val="windowText" lastClr="000000"/>
    </a:dk1>
    <a:lt1>
      <a:sysClr val="window" lastClr="FFFFFF"/>
    </a:lt1>
    <a:dk2>
      <a:srgbClr val="000000"/>
    </a:dk2>
    <a:lt2>
      <a:srgbClr val="FFFFFF"/>
    </a:lt2>
    <a:accent1>
      <a:srgbClr val="0095D4"/>
    </a:accent1>
    <a:accent2>
      <a:srgbClr val="75B746"/>
    </a:accent2>
    <a:accent3>
      <a:srgbClr val="707075"/>
    </a:accent3>
    <a:accent4>
      <a:srgbClr val="9D9D9C"/>
    </a:accent4>
    <a:accent5>
      <a:srgbClr val="C5DB8C"/>
    </a:accent5>
    <a:accent6>
      <a:srgbClr val="A8C3D5"/>
    </a:accent6>
    <a:hlink>
      <a:srgbClr val="0095D4"/>
    </a:hlink>
    <a:folHlink>
      <a:srgbClr val="70AD47"/>
    </a:folHlink>
  </a:clrScheme>
  <a:fontScheme name="Custom 2">
    <a:majorFont>
      <a:latin typeface="Trebuchet MS"/>
      <a:ea typeface=""/>
      <a:cs typeface=""/>
    </a:majorFont>
    <a:minorFont>
      <a:latin typeface="Trebuchet M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Teachit Geography">
    <a:dk1>
      <a:sysClr val="windowText" lastClr="000000"/>
    </a:dk1>
    <a:lt1>
      <a:sysClr val="window" lastClr="FFFFFF"/>
    </a:lt1>
    <a:dk2>
      <a:srgbClr val="000000"/>
    </a:dk2>
    <a:lt2>
      <a:srgbClr val="FFFFFF"/>
    </a:lt2>
    <a:accent1>
      <a:srgbClr val="0095D4"/>
    </a:accent1>
    <a:accent2>
      <a:srgbClr val="75B746"/>
    </a:accent2>
    <a:accent3>
      <a:srgbClr val="707075"/>
    </a:accent3>
    <a:accent4>
      <a:srgbClr val="9D9D9C"/>
    </a:accent4>
    <a:accent5>
      <a:srgbClr val="C5DB8C"/>
    </a:accent5>
    <a:accent6>
      <a:srgbClr val="A8C3D5"/>
    </a:accent6>
    <a:hlink>
      <a:srgbClr val="0095D4"/>
    </a:hlink>
    <a:folHlink>
      <a:srgbClr val="70AD47"/>
    </a:folHlink>
  </a:clrScheme>
  <a:fontScheme name="Custom 2">
    <a:majorFont>
      <a:latin typeface="Trebuchet MS"/>
      <a:ea typeface=""/>
      <a:cs typeface=""/>
    </a:majorFont>
    <a:minorFont>
      <a:latin typeface="Trebuchet M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0FCD37-71F0-4BB9-8531-CD2856C89E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19</Pages>
  <Words>8180</Words>
  <Characters>46629</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54700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AQA</dc:creator>
  <cp:lastModifiedBy>Jonathan Davis</cp:lastModifiedBy>
  <cp:revision>3</cp:revision>
  <cp:lastPrinted>2015-04-15T14:01:00Z</cp:lastPrinted>
  <dcterms:created xsi:type="dcterms:W3CDTF">2020-09-15T13:17:00Z</dcterms:created>
  <dcterms:modified xsi:type="dcterms:W3CDTF">2021-06-29T14:07:00Z</dcterms:modified>
</cp:coreProperties>
</file>