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BB23F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BB23F0">
        <w:rPr>
          <w:rFonts w:ascii="Arial" w:hAnsi="Arial" w:cs="Arial"/>
          <w:b/>
          <w:color w:val="412878"/>
          <w:sz w:val="28"/>
          <w:szCs w:val="22"/>
        </w:rPr>
        <w:t>Teaching notes</w:t>
      </w:r>
    </w:p>
    <w:p w:rsidR="00530AD4" w:rsidRPr="00BB23F0" w:rsidRDefault="00530AD4" w:rsidP="00530AD4">
      <w:pPr>
        <w:spacing w:after="0"/>
        <w:rPr>
          <w:rFonts w:ascii="Arial" w:hAnsi="Arial" w:cs="Arial"/>
          <w:sz w:val="22"/>
        </w:rPr>
      </w:pPr>
    </w:p>
    <w:p w:rsidR="00530AD4" w:rsidRPr="00BB23F0" w:rsidRDefault="00126B69" w:rsidP="00530AD4">
      <w:pPr>
        <w:spacing w:after="0"/>
        <w:rPr>
          <w:rFonts w:ascii="Arial" w:hAnsi="Arial" w:cs="Arial"/>
          <w:sz w:val="22"/>
        </w:rPr>
      </w:pPr>
      <w:r w:rsidRPr="00BB23F0">
        <w:rPr>
          <w:rFonts w:ascii="Arial" w:hAnsi="Arial" w:cs="Arial"/>
          <w:sz w:val="22"/>
        </w:rPr>
        <w:t xml:space="preserve">This resource is designed to enable students to </w:t>
      </w:r>
      <w:r w:rsidR="002E1A12" w:rsidRPr="00BB23F0">
        <w:rPr>
          <w:rFonts w:ascii="Arial" w:hAnsi="Arial" w:cs="Arial"/>
          <w:sz w:val="22"/>
        </w:rPr>
        <w:t>consolidate their knowledge of the</w:t>
      </w:r>
      <w:r w:rsidR="00290EEF" w:rsidRPr="00BB23F0">
        <w:rPr>
          <w:rFonts w:ascii="Arial" w:hAnsi="Arial" w:cs="Arial"/>
          <w:sz w:val="22"/>
        </w:rPr>
        <w:t xml:space="preserve"> perfect tense </w:t>
      </w:r>
      <w:r w:rsidR="002E1A12" w:rsidRPr="00BB23F0">
        <w:rPr>
          <w:rFonts w:ascii="Arial" w:hAnsi="Arial" w:cs="Arial"/>
          <w:sz w:val="22"/>
        </w:rPr>
        <w:t xml:space="preserve">with </w:t>
      </w:r>
      <w:proofErr w:type="spellStart"/>
      <w:r w:rsidR="002E1A12" w:rsidRPr="00BB23F0">
        <w:rPr>
          <w:rFonts w:ascii="Arial" w:hAnsi="Arial" w:cs="Arial"/>
          <w:i/>
          <w:sz w:val="22"/>
        </w:rPr>
        <w:t>ê</w:t>
      </w:r>
      <w:r w:rsidR="00290EEF" w:rsidRPr="00BB23F0">
        <w:rPr>
          <w:rFonts w:ascii="Arial" w:hAnsi="Arial" w:cs="Arial"/>
          <w:i/>
          <w:sz w:val="22"/>
        </w:rPr>
        <w:t>tre</w:t>
      </w:r>
      <w:proofErr w:type="spellEnd"/>
      <w:r w:rsidR="00290EEF" w:rsidRPr="00BB23F0">
        <w:rPr>
          <w:rFonts w:ascii="Arial" w:hAnsi="Arial" w:cs="Arial"/>
          <w:sz w:val="22"/>
        </w:rPr>
        <w:t xml:space="preserve">.  </w:t>
      </w:r>
      <w:r w:rsidR="001616D4" w:rsidRPr="00BB23F0">
        <w:rPr>
          <w:rFonts w:ascii="Arial" w:hAnsi="Arial" w:cs="Arial"/>
          <w:sz w:val="22"/>
        </w:rPr>
        <w:t>It assumes that students will already have been taught the perfect t</w:t>
      </w:r>
      <w:bookmarkStart w:id="0" w:name="_GoBack"/>
      <w:bookmarkEnd w:id="0"/>
      <w:r w:rsidR="001616D4" w:rsidRPr="00BB23F0">
        <w:rPr>
          <w:rFonts w:ascii="Arial" w:hAnsi="Arial" w:cs="Arial"/>
          <w:sz w:val="22"/>
        </w:rPr>
        <w:t xml:space="preserve">ense with </w:t>
      </w:r>
      <w:proofErr w:type="spellStart"/>
      <w:r w:rsidR="001616D4" w:rsidRPr="00BB23F0">
        <w:rPr>
          <w:rFonts w:ascii="Arial" w:hAnsi="Arial" w:cs="Arial"/>
          <w:i/>
          <w:sz w:val="22"/>
        </w:rPr>
        <w:t>avoir</w:t>
      </w:r>
      <w:proofErr w:type="spellEnd"/>
      <w:r w:rsidR="001616D4" w:rsidRPr="00BB23F0">
        <w:rPr>
          <w:rFonts w:ascii="Arial" w:hAnsi="Arial" w:cs="Arial"/>
          <w:sz w:val="22"/>
        </w:rPr>
        <w:t xml:space="preserve"> and </w:t>
      </w:r>
      <w:proofErr w:type="spellStart"/>
      <w:r w:rsidR="001616D4" w:rsidRPr="00BB23F0">
        <w:rPr>
          <w:rFonts w:ascii="Arial" w:hAnsi="Arial" w:cs="Arial"/>
          <w:i/>
          <w:sz w:val="22"/>
        </w:rPr>
        <w:t>être</w:t>
      </w:r>
      <w:proofErr w:type="spellEnd"/>
      <w:r w:rsidR="001616D4" w:rsidRPr="00BB23F0">
        <w:rPr>
          <w:rFonts w:ascii="Arial" w:hAnsi="Arial" w:cs="Arial"/>
          <w:sz w:val="22"/>
        </w:rPr>
        <w:t xml:space="preserve"> as the grammar notes are designed simply to recap</w:t>
      </w:r>
      <w:r w:rsidR="00493042">
        <w:rPr>
          <w:rFonts w:ascii="Arial" w:hAnsi="Arial" w:cs="Arial"/>
          <w:sz w:val="22"/>
        </w:rPr>
        <w:t xml:space="preserve"> on</w:t>
      </w:r>
      <w:r w:rsidR="001616D4" w:rsidRPr="00BB23F0">
        <w:rPr>
          <w:rFonts w:ascii="Arial" w:hAnsi="Arial" w:cs="Arial"/>
          <w:sz w:val="22"/>
        </w:rPr>
        <w:t xml:space="preserve"> this.  The worksheets</w:t>
      </w:r>
      <w:r w:rsidR="002E1A12" w:rsidRPr="00BB23F0">
        <w:rPr>
          <w:rFonts w:ascii="Arial" w:hAnsi="Arial" w:cs="Arial"/>
          <w:sz w:val="22"/>
        </w:rPr>
        <w:t xml:space="preserve"> </w:t>
      </w:r>
      <w:r w:rsidR="001616D4" w:rsidRPr="00BB23F0">
        <w:rPr>
          <w:rFonts w:ascii="Arial" w:hAnsi="Arial" w:cs="Arial"/>
          <w:sz w:val="22"/>
        </w:rPr>
        <w:t>also provide</w:t>
      </w:r>
      <w:r w:rsidR="00290EEF" w:rsidRPr="00BB23F0">
        <w:rPr>
          <w:rFonts w:ascii="Arial" w:hAnsi="Arial" w:cs="Arial"/>
          <w:sz w:val="22"/>
        </w:rPr>
        <w:t xml:space="preserve"> reading and translation practice within the context of customs and festivals of a Francophone country.</w:t>
      </w:r>
    </w:p>
    <w:p w:rsidR="00126B69" w:rsidRPr="00BB23F0" w:rsidRDefault="00126B69" w:rsidP="00530AD4">
      <w:pPr>
        <w:spacing w:after="0"/>
        <w:rPr>
          <w:rFonts w:ascii="Arial" w:hAnsi="Arial" w:cs="Arial"/>
          <w:sz w:val="22"/>
        </w:rPr>
      </w:pPr>
    </w:p>
    <w:p w:rsidR="00530AD4" w:rsidRPr="00BB23F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BB23F0"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Pr="00BB23F0" w:rsidRDefault="00530AD4" w:rsidP="00530AD4">
      <w:pPr>
        <w:spacing w:after="0"/>
        <w:rPr>
          <w:rFonts w:ascii="Arial" w:hAnsi="Arial" w:cs="Arial"/>
          <w:sz w:val="22"/>
        </w:rPr>
      </w:pPr>
    </w:p>
    <w:p w:rsidR="00E261E9" w:rsidRPr="00BB23F0" w:rsidRDefault="00727968" w:rsidP="00E261E9">
      <w:pPr>
        <w:spacing w:after="0"/>
        <w:rPr>
          <w:rFonts w:ascii="Arial" w:hAnsi="Arial" w:cs="Arial"/>
          <w:b/>
          <w:color w:val="412878" w:themeColor="accent1"/>
          <w:sz w:val="22"/>
          <w:szCs w:val="22"/>
        </w:rPr>
      </w:pPr>
      <w:proofErr w:type="gramStart"/>
      <w:r w:rsidRPr="00BB23F0">
        <w:rPr>
          <w:rFonts w:ascii="Arial" w:hAnsi="Arial" w:cs="Arial"/>
          <w:b/>
          <w:color w:val="412878" w:themeColor="accent1"/>
          <w:sz w:val="22"/>
          <w:szCs w:val="22"/>
        </w:rPr>
        <w:t>Ex.</w:t>
      </w:r>
      <w:proofErr w:type="gramEnd"/>
      <w:r w:rsidRPr="00BB23F0">
        <w:rPr>
          <w:rFonts w:ascii="Arial" w:hAnsi="Arial" w:cs="Arial"/>
          <w:b/>
          <w:color w:val="412878" w:themeColor="accent1"/>
          <w:sz w:val="22"/>
          <w:szCs w:val="22"/>
        </w:rPr>
        <w:t xml:space="preserve"> A</w:t>
      </w:r>
      <w:r w:rsidR="00126B69" w:rsidRPr="00BB23F0">
        <w:rPr>
          <w:rFonts w:ascii="Arial" w:hAnsi="Arial" w:cs="Arial"/>
          <w:b/>
          <w:color w:val="412878" w:themeColor="accent1"/>
          <w:sz w:val="22"/>
          <w:szCs w:val="22"/>
        </w:rPr>
        <w:t xml:space="preserve"> </w:t>
      </w:r>
    </w:p>
    <w:p w:rsidR="00E261E9" w:rsidRPr="00BB23F0" w:rsidRDefault="00E261E9" w:rsidP="00E2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B23F0">
        <w:rPr>
          <w:rFonts w:ascii="Arial" w:hAnsi="Arial" w:cs="Arial"/>
          <w:sz w:val="22"/>
          <w:szCs w:val="22"/>
        </w:rPr>
        <w:t>It takes place in Saint Pierre, in the south of the Reunion Island, which is an overseas department of France in the Indian Ocean.</w:t>
      </w:r>
    </w:p>
    <w:p w:rsidR="00E261E9" w:rsidRPr="00BB23F0" w:rsidRDefault="00E261E9" w:rsidP="00E2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B23F0">
        <w:rPr>
          <w:rFonts w:ascii="Arial" w:hAnsi="Arial" w:cs="Arial"/>
          <w:sz w:val="22"/>
          <w:szCs w:val="22"/>
        </w:rPr>
        <w:t>It takes place every year in June.</w:t>
      </w:r>
    </w:p>
    <w:p w:rsidR="00E261E9" w:rsidRPr="00BB23F0" w:rsidRDefault="00E261E9" w:rsidP="00E261E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B23F0">
        <w:rPr>
          <w:rFonts w:ascii="Arial" w:hAnsi="Arial" w:cs="Arial"/>
          <w:sz w:val="22"/>
          <w:szCs w:val="22"/>
        </w:rPr>
        <w:t>It lasts three days.</w:t>
      </w:r>
    </w:p>
    <w:p w:rsidR="005C6E8F" w:rsidRPr="00BB23F0" w:rsidRDefault="005C6E8F" w:rsidP="005C6E8F">
      <w:pPr>
        <w:spacing w:after="0"/>
        <w:rPr>
          <w:rFonts w:ascii="Arial" w:hAnsi="Arial" w:cs="Arial"/>
          <w:b/>
          <w:sz w:val="22"/>
          <w:szCs w:val="22"/>
        </w:rPr>
      </w:pPr>
    </w:p>
    <w:p w:rsidR="005C6E8F" w:rsidRPr="00BB23F0" w:rsidRDefault="005C6E8F" w:rsidP="005C6E8F">
      <w:pPr>
        <w:spacing w:after="0"/>
        <w:rPr>
          <w:rFonts w:ascii="Arial" w:hAnsi="Arial" w:cs="Arial"/>
          <w:b/>
          <w:color w:val="412878" w:themeColor="accent1"/>
          <w:sz w:val="22"/>
          <w:szCs w:val="22"/>
        </w:rPr>
      </w:pPr>
      <w:r w:rsidRPr="00BB23F0">
        <w:rPr>
          <w:rFonts w:ascii="Arial" w:hAnsi="Arial" w:cs="Arial"/>
          <w:b/>
          <w:color w:val="412878" w:themeColor="accent1"/>
          <w:sz w:val="22"/>
          <w:szCs w:val="22"/>
        </w:rPr>
        <w:t>Ex. B</w:t>
      </w:r>
    </w:p>
    <w:p w:rsidR="005C6E8F" w:rsidRPr="00BB23F0" w:rsidRDefault="005C6E8F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 w:rsidRPr="00BB23F0">
        <w:rPr>
          <w:rFonts w:ascii="Arial" w:hAnsi="Arial" w:cs="Arial"/>
          <w:sz w:val="22"/>
          <w:szCs w:val="22"/>
          <w:lang w:val="fr-FR"/>
        </w:rPr>
        <w:t>Virginie and Sandra</w:t>
      </w:r>
    </w:p>
    <w:p w:rsidR="005C6E8F" w:rsidRPr="00BB23F0" w:rsidRDefault="00B303E6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Léa</w:t>
      </w:r>
    </w:p>
    <w:p w:rsidR="005C6E8F" w:rsidRPr="00BB23F0" w:rsidRDefault="005C6E8F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 w:rsidRPr="00BB23F0">
        <w:rPr>
          <w:rFonts w:ascii="Arial" w:hAnsi="Arial" w:cs="Arial"/>
          <w:sz w:val="22"/>
          <w:szCs w:val="22"/>
          <w:lang w:val="fr-FR"/>
        </w:rPr>
        <w:t>Robert and Carla</w:t>
      </w:r>
    </w:p>
    <w:p w:rsidR="005C6E8F" w:rsidRPr="00BB23F0" w:rsidRDefault="00103E2D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Thomas</w:t>
      </w:r>
    </w:p>
    <w:p w:rsidR="005C6E8F" w:rsidRPr="00BB23F0" w:rsidRDefault="00B303E6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Léa</w:t>
      </w:r>
    </w:p>
    <w:p w:rsidR="005C6E8F" w:rsidRPr="00BB23F0" w:rsidRDefault="005C6E8F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proofErr w:type="spellStart"/>
      <w:r w:rsidRPr="00BB23F0">
        <w:rPr>
          <w:rFonts w:ascii="Arial" w:hAnsi="Arial" w:cs="Arial"/>
          <w:sz w:val="22"/>
          <w:szCs w:val="22"/>
          <w:lang w:val="fr-FR"/>
        </w:rPr>
        <w:t>Virgine</w:t>
      </w:r>
      <w:proofErr w:type="spellEnd"/>
      <w:r w:rsidRPr="00BB23F0">
        <w:rPr>
          <w:rFonts w:ascii="Arial" w:hAnsi="Arial" w:cs="Arial"/>
          <w:sz w:val="22"/>
          <w:szCs w:val="22"/>
          <w:lang w:val="fr-FR"/>
        </w:rPr>
        <w:t xml:space="preserve"> and Sandra</w:t>
      </w:r>
    </w:p>
    <w:p w:rsidR="005C6E8F" w:rsidRPr="00BB23F0" w:rsidRDefault="005C6E8F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 w:rsidRPr="00BB23F0">
        <w:rPr>
          <w:rFonts w:ascii="Arial" w:hAnsi="Arial" w:cs="Arial"/>
          <w:sz w:val="22"/>
          <w:szCs w:val="22"/>
          <w:lang w:val="fr-FR"/>
        </w:rPr>
        <w:t>Hubert</w:t>
      </w:r>
    </w:p>
    <w:p w:rsidR="005C6E8F" w:rsidRPr="00BB23F0" w:rsidRDefault="005C6E8F" w:rsidP="005C6E8F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 w:rsidRPr="00BB23F0">
        <w:rPr>
          <w:rFonts w:ascii="Arial" w:hAnsi="Arial" w:cs="Arial"/>
          <w:sz w:val="22"/>
          <w:szCs w:val="22"/>
          <w:lang w:val="fr-FR"/>
        </w:rPr>
        <w:t>Robert and Carla</w:t>
      </w:r>
    </w:p>
    <w:p w:rsidR="005C6E8F" w:rsidRPr="00BB23F0" w:rsidRDefault="005C6E8F" w:rsidP="005C6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lang w:val="fr-FR"/>
        </w:rPr>
      </w:pPr>
    </w:p>
    <w:p w:rsidR="00FD1A30" w:rsidRPr="00BB23F0" w:rsidRDefault="00FD1A30" w:rsidP="00BB23F0">
      <w:pPr>
        <w:spacing w:after="0"/>
        <w:ind w:left="709" w:hanging="709"/>
        <w:rPr>
          <w:rFonts w:ascii="Arial" w:hAnsi="Arial" w:cs="Arial"/>
          <w:b/>
          <w:sz w:val="22"/>
          <w:szCs w:val="22"/>
          <w:lang w:val="fr-FR"/>
        </w:rPr>
      </w:pPr>
      <w:r w:rsidRPr="00BB23F0">
        <w:rPr>
          <w:rFonts w:ascii="Arial" w:hAnsi="Arial" w:cs="Arial"/>
          <w:b/>
          <w:color w:val="412878" w:themeColor="accent1"/>
          <w:sz w:val="22"/>
          <w:szCs w:val="22"/>
          <w:lang w:val="fr-FR"/>
        </w:rPr>
        <w:t xml:space="preserve">Ex. C </w:t>
      </w:r>
      <w:r w:rsidR="00BB23F0" w:rsidRPr="00BB23F0">
        <w:rPr>
          <w:rFonts w:ascii="Arial" w:hAnsi="Arial" w:cs="Arial"/>
          <w:b/>
          <w:sz w:val="22"/>
          <w:szCs w:val="22"/>
          <w:lang w:val="fr-FR"/>
        </w:rPr>
        <w:tab/>
      </w:r>
      <w:r w:rsidRPr="00BB23F0">
        <w:rPr>
          <w:rFonts w:ascii="Arial" w:hAnsi="Arial" w:cs="Arial"/>
          <w:sz w:val="22"/>
          <w:szCs w:val="22"/>
          <w:lang w:val="fr-FR"/>
        </w:rPr>
        <w:t xml:space="preserve">je suis allé, nous </w:t>
      </w:r>
      <w:r w:rsidR="00590819">
        <w:rPr>
          <w:rFonts w:ascii="Arial" w:hAnsi="Arial" w:cs="Arial"/>
          <w:sz w:val="22"/>
          <w:szCs w:val="22"/>
          <w:lang w:val="fr-FR"/>
        </w:rPr>
        <w:t xml:space="preserve">(ne) </w:t>
      </w:r>
      <w:r w:rsidRPr="00BB23F0">
        <w:rPr>
          <w:rFonts w:ascii="Arial" w:hAnsi="Arial" w:cs="Arial"/>
          <w:sz w:val="22"/>
          <w:szCs w:val="22"/>
          <w:lang w:val="fr-FR"/>
        </w:rPr>
        <w:t xml:space="preserve">sommes </w:t>
      </w:r>
      <w:r w:rsidR="00590819">
        <w:rPr>
          <w:rFonts w:ascii="Arial" w:hAnsi="Arial" w:cs="Arial"/>
          <w:sz w:val="22"/>
          <w:szCs w:val="22"/>
          <w:lang w:val="fr-FR"/>
        </w:rPr>
        <w:t>(pas) rentrées</w:t>
      </w:r>
      <w:r w:rsidRPr="00BB23F0">
        <w:rPr>
          <w:rFonts w:ascii="Arial" w:hAnsi="Arial" w:cs="Arial"/>
          <w:sz w:val="22"/>
          <w:szCs w:val="22"/>
          <w:lang w:val="fr-FR"/>
        </w:rPr>
        <w:t>, je suis allée, je me suis endormie, (il) est monté, le festival est parti, nous (y) sommes allés.</w:t>
      </w:r>
    </w:p>
    <w:p w:rsidR="0020751D" w:rsidRPr="00F311B9" w:rsidRDefault="0020751D" w:rsidP="00126B69">
      <w:pPr>
        <w:spacing w:after="0"/>
        <w:rPr>
          <w:rFonts w:ascii="Arial" w:hAnsi="Arial" w:cs="Arial"/>
          <w:b/>
          <w:sz w:val="22"/>
          <w:lang w:val="es-ES_tradnl"/>
        </w:rPr>
      </w:pPr>
    </w:p>
    <w:p w:rsidR="00766A36" w:rsidRPr="00BB23F0" w:rsidRDefault="00727968" w:rsidP="00BB23F0">
      <w:pPr>
        <w:spacing w:after="0"/>
        <w:rPr>
          <w:rFonts w:ascii="Arial" w:hAnsi="Arial" w:cs="Arial"/>
          <w:sz w:val="22"/>
          <w:lang w:val="es-ES_tradnl"/>
        </w:rPr>
      </w:pPr>
      <w:r w:rsidRPr="00BB23F0">
        <w:rPr>
          <w:rFonts w:ascii="Arial" w:hAnsi="Arial" w:cs="Arial"/>
          <w:b/>
          <w:color w:val="412878" w:themeColor="accent1"/>
          <w:sz w:val="22"/>
          <w:lang w:val="es-ES_tradnl"/>
        </w:rPr>
        <w:t xml:space="preserve">Ex. </w:t>
      </w:r>
      <w:r w:rsidR="006D2640" w:rsidRPr="00BB23F0">
        <w:rPr>
          <w:rFonts w:ascii="Arial" w:hAnsi="Arial" w:cs="Arial"/>
          <w:b/>
          <w:color w:val="412878" w:themeColor="accent1"/>
          <w:sz w:val="22"/>
          <w:lang w:val="es-ES_tradnl"/>
        </w:rPr>
        <w:t>D</w:t>
      </w:r>
      <w:r w:rsidR="00BB23F0" w:rsidRPr="00BB23F0">
        <w:rPr>
          <w:rFonts w:ascii="Arial" w:hAnsi="Arial" w:cs="Arial"/>
          <w:b/>
          <w:color w:val="412878" w:themeColor="accent1"/>
          <w:sz w:val="22"/>
          <w:lang w:val="es-ES_tradnl"/>
        </w:rPr>
        <w:tab/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1. </w:t>
      </w:r>
      <w:proofErr w:type="spellStart"/>
      <w:proofErr w:type="gramStart"/>
      <w:r w:rsidR="00BB23F0" w:rsidRPr="00BB23F0">
        <w:rPr>
          <w:rFonts w:ascii="Arial" w:hAnsi="Arial" w:cs="Arial"/>
          <w:sz w:val="22"/>
          <w:lang w:val="es-ES_tradnl"/>
        </w:rPr>
        <w:t>allée</w:t>
      </w:r>
      <w:proofErr w:type="spellEnd"/>
      <w:proofErr w:type="gramEnd"/>
      <w:r w:rsidR="00BB23F0" w:rsidRPr="00BB23F0">
        <w:rPr>
          <w:rFonts w:ascii="Arial" w:hAnsi="Arial" w:cs="Arial"/>
          <w:sz w:val="22"/>
          <w:lang w:val="es-ES_tradnl"/>
        </w:rPr>
        <w:t xml:space="preserve"> 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2. </w:t>
      </w:r>
      <w:proofErr w:type="spellStart"/>
      <w:proofErr w:type="gramStart"/>
      <w:r w:rsidR="00590819">
        <w:rPr>
          <w:rFonts w:ascii="Arial" w:hAnsi="Arial" w:cs="Arial"/>
          <w:sz w:val="22"/>
          <w:lang w:val="es-ES_tradnl"/>
        </w:rPr>
        <w:t>descendu</w:t>
      </w:r>
      <w:proofErr w:type="spellEnd"/>
      <w:proofErr w:type="gramEnd"/>
      <w:r w:rsidR="00766A36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3. </w:t>
      </w:r>
      <w:proofErr w:type="spellStart"/>
      <w:proofErr w:type="gramStart"/>
      <w:r w:rsidR="00766A36" w:rsidRPr="00BB23F0">
        <w:rPr>
          <w:rFonts w:ascii="Arial" w:hAnsi="Arial" w:cs="Arial"/>
          <w:sz w:val="22"/>
          <w:lang w:val="es-ES_tradnl"/>
        </w:rPr>
        <w:t>partis</w:t>
      </w:r>
      <w:proofErr w:type="spellEnd"/>
      <w:proofErr w:type="gramEnd"/>
      <w:r w:rsidR="00766A36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4. </w:t>
      </w:r>
      <w:proofErr w:type="spellStart"/>
      <w:proofErr w:type="gramStart"/>
      <w:r w:rsidR="00E10416" w:rsidRPr="00BB23F0">
        <w:rPr>
          <w:rFonts w:ascii="Arial" w:hAnsi="Arial" w:cs="Arial"/>
          <w:sz w:val="22"/>
          <w:lang w:val="es-ES_tradnl"/>
        </w:rPr>
        <w:t>nées</w:t>
      </w:r>
      <w:proofErr w:type="spellEnd"/>
      <w:proofErr w:type="gramEnd"/>
      <w:r w:rsidR="00E10416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5. </w:t>
      </w:r>
      <w:proofErr w:type="gramStart"/>
      <w:r w:rsidR="00E10416" w:rsidRPr="00BB23F0">
        <w:rPr>
          <w:rFonts w:ascii="Arial" w:hAnsi="Arial" w:cs="Arial"/>
          <w:sz w:val="22"/>
          <w:lang w:val="es-ES_tradnl"/>
        </w:rPr>
        <w:t>entrés</w:t>
      </w:r>
      <w:proofErr w:type="gramEnd"/>
      <w:r w:rsidR="00691963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6. </w:t>
      </w:r>
      <w:proofErr w:type="spellStart"/>
      <w:proofErr w:type="gramStart"/>
      <w:r w:rsidR="00B75B94" w:rsidRPr="00BB23F0">
        <w:rPr>
          <w:rFonts w:ascii="Arial" w:hAnsi="Arial" w:cs="Arial"/>
          <w:sz w:val="22"/>
          <w:lang w:val="es-ES_tradnl"/>
        </w:rPr>
        <w:t>partis</w:t>
      </w:r>
      <w:proofErr w:type="spellEnd"/>
      <w:proofErr w:type="gramEnd"/>
      <w:r w:rsidR="00691963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7. </w:t>
      </w:r>
      <w:proofErr w:type="spellStart"/>
      <w:proofErr w:type="gramStart"/>
      <w:r w:rsidR="00691963" w:rsidRPr="00BB23F0">
        <w:rPr>
          <w:rFonts w:ascii="Arial" w:hAnsi="Arial" w:cs="Arial"/>
          <w:sz w:val="22"/>
          <w:lang w:val="es-ES_tradnl"/>
        </w:rPr>
        <w:t>arrivée</w:t>
      </w:r>
      <w:proofErr w:type="spellEnd"/>
      <w:proofErr w:type="gramEnd"/>
      <w:r w:rsidR="00691963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sz w:val="22"/>
          <w:lang w:val="es-ES_tradnl"/>
        </w:rPr>
        <w:t xml:space="preserve"> </w:t>
      </w:r>
      <w:r w:rsidR="00BB23F0" w:rsidRPr="00BB23F0">
        <w:rPr>
          <w:rFonts w:ascii="Arial" w:hAnsi="Arial" w:cs="Arial"/>
          <w:b/>
          <w:sz w:val="22"/>
          <w:lang w:val="es-ES_tradnl"/>
        </w:rPr>
        <w:t xml:space="preserve">8. </w:t>
      </w:r>
      <w:proofErr w:type="spellStart"/>
      <w:r w:rsidR="00691963" w:rsidRPr="00BB23F0">
        <w:rPr>
          <w:rFonts w:ascii="Arial" w:hAnsi="Arial" w:cs="Arial"/>
          <w:sz w:val="22"/>
          <w:lang w:val="es-ES_tradnl"/>
        </w:rPr>
        <w:t>restés</w:t>
      </w:r>
      <w:proofErr w:type="spellEnd"/>
    </w:p>
    <w:p w:rsidR="00B75B94" w:rsidRPr="00BB23F0" w:rsidRDefault="00B75B94" w:rsidP="00B75B94">
      <w:pPr>
        <w:spacing w:after="0"/>
        <w:ind w:left="1440"/>
        <w:rPr>
          <w:rFonts w:ascii="Arial" w:hAnsi="Arial" w:cs="Arial"/>
          <w:sz w:val="22"/>
          <w:lang w:val="es-ES_tradnl"/>
        </w:rPr>
      </w:pPr>
    </w:p>
    <w:p w:rsidR="00126B69" w:rsidRPr="00BB23F0" w:rsidRDefault="00B75B94" w:rsidP="00126B69">
      <w:pPr>
        <w:spacing w:after="0"/>
        <w:rPr>
          <w:rFonts w:ascii="Arial" w:hAnsi="Arial" w:cs="Arial"/>
          <w:b/>
          <w:color w:val="412878" w:themeColor="accent1"/>
          <w:sz w:val="22"/>
        </w:rPr>
      </w:pPr>
      <w:r w:rsidRPr="00BB23F0">
        <w:rPr>
          <w:rFonts w:ascii="Arial" w:hAnsi="Arial" w:cs="Arial"/>
          <w:b/>
          <w:color w:val="412878" w:themeColor="accent1"/>
          <w:sz w:val="22"/>
        </w:rPr>
        <w:t>Ex E</w:t>
      </w:r>
    </w:p>
    <w:tbl>
      <w:tblPr>
        <w:tblW w:w="9639" w:type="dxa"/>
        <w:tblInd w:w="108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412878"/>
          <w:insideV w:val="single" w:sz="4" w:space="0" w:color="412878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69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Maria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went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to the festival de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Sakifo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69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Joseph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got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off the train to go to the concert</w:t>
            </w:r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69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Manuela and Christophe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left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early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after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the party</w:t>
            </w:r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69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The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twin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sisters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in the band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were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born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in </w:t>
            </w:r>
            <w:proofErr w:type="spellStart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January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lang w:val="fr-FR"/>
              </w:rPr>
              <w:t>5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6919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My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brothers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got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into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the stadium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without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a ticket</w:t>
            </w:r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lang w:val="fr-FR"/>
              </w:rPr>
              <w:t>6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B75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My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friends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left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without</w:t>
            </w:r>
            <w:proofErr w:type="spellEnd"/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me!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lang w:val="fr-FR"/>
              </w:rPr>
              <w:t>7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5908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My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daughter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arrived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at the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theatre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at </w:t>
            </w:r>
            <w:proofErr w:type="spellStart"/>
            <w:r w:rsidR="00590819">
              <w:rPr>
                <w:rFonts w:ascii="Arial" w:hAnsi="Arial" w:cs="Arial"/>
                <w:sz w:val="22"/>
                <w:szCs w:val="22"/>
                <w:lang w:val="fr-FR"/>
              </w:rPr>
              <w:t>seven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on the dot</w:t>
            </w:r>
            <w:r w:rsidR="00B75B94" w:rsidRPr="00BB23F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E075CC" w:rsidRPr="00BB23F0" w:rsidTr="00BB23F0">
        <w:trPr>
          <w:trHeight w:val="397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BB23F0" w:rsidRDefault="00E075CC" w:rsidP="00126B69">
            <w:pPr>
              <w:spacing w:after="0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B23F0">
              <w:rPr>
                <w:rFonts w:ascii="Arial" w:hAnsi="Arial" w:cs="Arial"/>
                <w:sz w:val="22"/>
                <w:lang w:val="fr-FR"/>
              </w:rPr>
              <w:t>8</w:t>
            </w:r>
          </w:p>
        </w:tc>
        <w:tc>
          <w:tcPr>
            <w:tcW w:w="9072" w:type="dxa"/>
            <w:vAlign w:val="center"/>
          </w:tcPr>
          <w:p w:rsidR="00E075CC" w:rsidRPr="00BB23F0" w:rsidRDefault="00691963" w:rsidP="005908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My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parents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stayed</w:t>
            </w:r>
            <w:proofErr w:type="spellEnd"/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90819">
              <w:rPr>
                <w:rFonts w:ascii="Arial" w:hAnsi="Arial" w:cs="Arial"/>
                <w:sz w:val="22"/>
                <w:szCs w:val="22"/>
                <w:lang w:val="fr-FR"/>
              </w:rPr>
              <w:t xml:space="preserve">at the concert </w:t>
            </w:r>
            <w:proofErr w:type="spellStart"/>
            <w:r w:rsidR="00590819">
              <w:rPr>
                <w:rFonts w:ascii="Arial" w:hAnsi="Arial" w:cs="Arial"/>
                <w:sz w:val="22"/>
                <w:szCs w:val="22"/>
                <w:lang w:val="fr-FR"/>
              </w:rPr>
              <w:t>until</w:t>
            </w:r>
            <w:proofErr w:type="spellEnd"/>
            <w:r w:rsidR="00590819">
              <w:rPr>
                <w:rFonts w:ascii="Arial" w:hAnsi="Arial" w:cs="Arial"/>
                <w:sz w:val="22"/>
                <w:szCs w:val="22"/>
                <w:lang w:val="fr-FR"/>
              </w:rPr>
              <w:t xml:space="preserve"> the end.</w:t>
            </w:r>
          </w:p>
        </w:tc>
      </w:tr>
    </w:tbl>
    <w:p w:rsidR="00126B69" w:rsidRPr="00BB23F0" w:rsidRDefault="00126B69" w:rsidP="00126B69">
      <w:pPr>
        <w:spacing w:after="0"/>
        <w:rPr>
          <w:rFonts w:ascii="Arial" w:hAnsi="Arial" w:cs="Arial"/>
          <w:sz w:val="22"/>
        </w:rPr>
      </w:pPr>
    </w:p>
    <w:p w:rsidR="008148D3" w:rsidRPr="00BB23F0" w:rsidRDefault="00557A11" w:rsidP="00530AD4">
      <w:pPr>
        <w:spacing w:after="0"/>
        <w:rPr>
          <w:rFonts w:ascii="Arial" w:hAnsi="Arial" w:cs="Arial"/>
          <w:b/>
          <w:color w:val="412878" w:themeColor="accent1"/>
          <w:sz w:val="22"/>
        </w:rPr>
      </w:pPr>
      <w:r w:rsidRPr="00BB23F0">
        <w:rPr>
          <w:rFonts w:ascii="Arial" w:hAnsi="Arial" w:cs="Arial"/>
          <w:b/>
          <w:color w:val="412878" w:themeColor="accent1"/>
          <w:sz w:val="22"/>
        </w:rPr>
        <w:t>Ex. F</w:t>
      </w:r>
    </w:p>
    <w:tbl>
      <w:tblPr>
        <w:tblW w:w="9639" w:type="dxa"/>
        <w:tblInd w:w="108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412878"/>
          <w:insideV w:val="single" w:sz="4" w:space="0" w:color="412878"/>
        </w:tblBorders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148D3" w:rsidRPr="00BB23F0" w:rsidTr="00BB23F0">
        <w:trPr>
          <w:trHeight w:val="454"/>
        </w:trPr>
        <w:tc>
          <w:tcPr>
            <w:tcW w:w="963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1 = 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2 = 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 xml:space="preserve">3 = </w:t>
            </w:r>
            <w:proofErr w:type="spellStart"/>
            <w:r w:rsidRPr="00BB23F0">
              <w:rPr>
                <w:rFonts w:ascii="Arial" w:hAnsi="Arial" w:cs="Arial"/>
                <w:sz w:val="22"/>
              </w:rPr>
              <w:t>i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4 = 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5 = 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6 = 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7 = 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8 = 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9 = 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148D3" w:rsidRPr="00BB23F0" w:rsidRDefault="008148D3" w:rsidP="008F726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B23F0">
              <w:rPr>
                <w:rFonts w:ascii="Arial" w:hAnsi="Arial" w:cs="Arial"/>
                <w:sz w:val="22"/>
              </w:rPr>
              <w:t>10 = c</w:t>
            </w:r>
          </w:p>
        </w:tc>
      </w:tr>
    </w:tbl>
    <w:p w:rsidR="008148D3" w:rsidRPr="00BB23F0" w:rsidRDefault="008148D3" w:rsidP="00530AD4">
      <w:pPr>
        <w:spacing w:after="0"/>
        <w:rPr>
          <w:rFonts w:ascii="Arial" w:hAnsi="Arial" w:cs="Arial"/>
          <w:b/>
          <w:sz w:val="22"/>
        </w:rPr>
        <w:sectPr w:rsidR="008148D3" w:rsidRPr="00BB23F0" w:rsidSect="004E363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B23F0" w:rsidRPr="00BB23F0" w:rsidRDefault="00E0327F" w:rsidP="00BB23F0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2"/>
        </w:rPr>
      </w:pPr>
      <w:r>
        <w:rPr>
          <w:rFonts w:ascii="Arial" w:hAnsi="Arial" w:cs="Arial"/>
          <w:b/>
          <w:color w:val="007A3D"/>
          <w:szCs w:val="22"/>
        </w:rPr>
        <w:lastRenderedPageBreak/>
        <w:t>Reading</w:t>
      </w:r>
    </w:p>
    <w:p w:rsidR="00BB23F0" w:rsidRPr="00BB23F0" w:rsidRDefault="00BB23F0" w:rsidP="00290EEF">
      <w:pPr>
        <w:spacing w:after="0"/>
        <w:rPr>
          <w:rFonts w:ascii="Arial" w:hAnsi="Arial" w:cs="Arial"/>
          <w:szCs w:val="24"/>
        </w:rPr>
      </w:pPr>
    </w:p>
    <w:p w:rsidR="00176273" w:rsidRDefault="00176273" w:rsidP="006A3013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725B92C6" wp14:editId="3E1ABBC1">
            <wp:extent cx="4319328" cy="288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festival-stocksn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32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73" w:rsidRDefault="00176273" w:rsidP="00290EEF">
      <w:pPr>
        <w:spacing w:after="0"/>
        <w:rPr>
          <w:rFonts w:ascii="Arial" w:hAnsi="Arial" w:cs="Arial"/>
          <w:b/>
          <w:szCs w:val="24"/>
        </w:rPr>
      </w:pPr>
    </w:p>
    <w:p w:rsidR="00290EEF" w:rsidRPr="002E0E51" w:rsidRDefault="00BD7B7D" w:rsidP="00290EEF">
      <w:pPr>
        <w:spacing w:after="0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Ex.</w:t>
      </w:r>
      <w:proofErr w:type="gramEnd"/>
      <w:r>
        <w:rPr>
          <w:rFonts w:ascii="Arial" w:hAnsi="Arial" w:cs="Arial"/>
          <w:b/>
          <w:szCs w:val="24"/>
        </w:rPr>
        <w:t xml:space="preserve"> A</w:t>
      </w:r>
      <w:r w:rsidR="00290EEF" w:rsidRPr="002E0E51">
        <w:rPr>
          <w:rFonts w:ascii="Arial" w:hAnsi="Arial" w:cs="Arial"/>
          <w:b/>
          <w:szCs w:val="24"/>
        </w:rPr>
        <w:t xml:space="preserve"> </w:t>
      </w:r>
      <w:r w:rsidR="00290EEF" w:rsidRPr="002E0E51">
        <w:rPr>
          <w:rFonts w:ascii="Arial" w:hAnsi="Arial" w:cs="Arial"/>
          <w:szCs w:val="24"/>
        </w:rPr>
        <w:t>Read the description of this music festival and answer the questions in English.</w:t>
      </w:r>
    </w:p>
    <w:p w:rsidR="00290EEF" w:rsidRDefault="00290EEF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BB23F0" w:rsidRPr="002E0E51" w:rsidRDefault="00BB23F0" w:rsidP="00BD7B7D">
      <w:pPr>
        <w:widowControl w:val="0"/>
        <w:pBdr>
          <w:top w:val="single" w:sz="4" w:space="1" w:color="339966"/>
          <w:left w:val="single" w:sz="4" w:space="4" w:color="339966"/>
          <w:bottom w:val="single" w:sz="4" w:space="1" w:color="339966"/>
          <w:right w:val="single" w:sz="4" w:space="4" w:color="339966"/>
        </w:pBdr>
        <w:autoSpaceDE w:val="0"/>
        <w:autoSpaceDN w:val="0"/>
        <w:adjustRightInd w:val="0"/>
        <w:spacing w:after="0" w:line="480" w:lineRule="auto"/>
        <w:ind w:left="720" w:right="708"/>
        <w:rPr>
          <w:rFonts w:ascii="Arial" w:hAnsi="Arial" w:cs="Arial"/>
          <w:szCs w:val="24"/>
        </w:rPr>
      </w:pPr>
      <w:r w:rsidRPr="008A0EE5">
        <w:rPr>
          <w:rFonts w:ascii="Arial" w:hAnsi="Arial" w:cs="Arial"/>
          <w:szCs w:val="24"/>
        </w:rPr>
        <w:t xml:space="preserve">Le Festival de </w:t>
      </w:r>
      <w:proofErr w:type="spellStart"/>
      <w:r w:rsidRPr="008A0EE5">
        <w:rPr>
          <w:rFonts w:ascii="Arial" w:hAnsi="Arial" w:cs="Arial"/>
          <w:szCs w:val="24"/>
        </w:rPr>
        <w:t>Sakifo</w:t>
      </w:r>
      <w:proofErr w:type="spellEnd"/>
      <w:r w:rsidRPr="008A0EE5">
        <w:rPr>
          <w:rFonts w:ascii="Arial" w:hAnsi="Arial" w:cs="Arial"/>
          <w:szCs w:val="24"/>
        </w:rPr>
        <w:t xml:space="preserve"> (qui </w:t>
      </w:r>
      <w:proofErr w:type="spellStart"/>
      <w:r w:rsidRPr="002E0E51">
        <w:rPr>
          <w:rFonts w:ascii="Arial" w:hAnsi="Arial" w:cs="Arial"/>
          <w:szCs w:val="24"/>
          <w:lang w:val="es-ES"/>
        </w:rPr>
        <w:t>vient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du </w:t>
      </w:r>
      <w:proofErr w:type="spellStart"/>
      <w:r w:rsidRPr="002E0E51">
        <w:rPr>
          <w:rFonts w:ascii="Arial" w:hAnsi="Arial" w:cs="Arial"/>
          <w:szCs w:val="24"/>
          <w:lang w:val="es-ES"/>
        </w:rPr>
        <w:t>français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‘ce </w:t>
      </w:r>
      <w:proofErr w:type="spellStart"/>
      <w:r w:rsidRPr="002E0E51">
        <w:rPr>
          <w:rFonts w:ascii="Arial" w:hAnsi="Arial" w:cs="Arial"/>
          <w:szCs w:val="24"/>
          <w:lang w:val="es-ES"/>
        </w:rPr>
        <w:t>qu'il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faut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’ </w:t>
      </w:r>
      <w:proofErr w:type="gramStart"/>
      <w:r w:rsidRPr="002E0E51">
        <w:rPr>
          <w:rFonts w:ascii="Arial" w:hAnsi="Arial" w:cs="Arial"/>
          <w:szCs w:val="24"/>
          <w:lang w:val="es-ES"/>
        </w:rPr>
        <w:t>et</w:t>
      </w:r>
      <w:proofErr w:type="gram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veut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dire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‘</w:t>
      </w:r>
      <w:proofErr w:type="spellStart"/>
      <w:r w:rsidRPr="002E0E51">
        <w:rPr>
          <w:rFonts w:ascii="Arial" w:hAnsi="Arial" w:cs="Arial"/>
          <w:szCs w:val="24"/>
          <w:lang w:val="es-ES"/>
        </w:rPr>
        <w:t>satisfait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’ en </w:t>
      </w:r>
      <w:proofErr w:type="spellStart"/>
      <w:r w:rsidRPr="002E0E51">
        <w:rPr>
          <w:rFonts w:ascii="Arial" w:hAnsi="Arial" w:cs="Arial"/>
          <w:szCs w:val="24"/>
          <w:lang w:val="es-ES"/>
        </w:rPr>
        <w:t>créole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) </w:t>
      </w:r>
      <w:proofErr w:type="spellStart"/>
      <w:r w:rsidRPr="002E0E51">
        <w:rPr>
          <w:rFonts w:ascii="Arial" w:hAnsi="Arial" w:cs="Arial"/>
          <w:szCs w:val="24"/>
          <w:lang w:val="es-ES"/>
        </w:rPr>
        <w:t>est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un festival de </w:t>
      </w:r>
      <w:proofErr w:type="spellStart"/>
      <w:r w:rsidRPr="002E0E51">
        <w:rPr>
          <w:rFonts w:ascii="Arial" w:hAnsi="Arial" w:cs="Arial"/>
          <w:szCs w:val="24"/>
          <w:lang w:val="es-ES"/>
        </w:rPr>
        <w:t>musique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qui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="00103E2D">
        <w:rPr>
          <w:rFonts w:ascii="Arial" w:hAnsi="Arial" w:cs="Arial"/>
          <w:szCs w:val="24"/>
          <w:lang w:val="es-ES"/>
        </w:rPr>
        <w:t>lieu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à Saint-</w:t>
      </w:r>
      <w:r w:rsidRPr="002E0E51">
        <w:rPr>
          <w:rFonts w:ascii="Arial" w:hAnsi="Arial" w:cs="Arial"/>
          <w:szCs w:val="24"/>
          <w:lang w:val="es-ES"/>
        </w:rPr>
        <w:t xml:space="preserve">Pierre, </w:t>
      </w:r>
      <w:proofErr w:type="spellStart"/>
      <w:r w:rsidRPr="002E0E51">
        <w:rPr>
          <w:rFonts w:ascii="Arial" w:hAnsi="Arial" w:cs="Arial"/>
          <w:szCs w:val="24"/>
          <w:lang w:val="es-ES"/>
        </w:rPr>
        <w:t>dans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le </w:t>
      </w:r>
      <w:r w:rsidR="00103E2D">
        <w:rPr>
          <w:rFonts w:ascii="Arial" w:hAnsi="Arial" w:cs="Arial"/>
          <w:szCs w:val="24"/>
          <w:lang w:val="es-ES"/>
        </w:rPr>
        <w:t xml:space="preserve">sud de </w:t>
      </w:r>
      <w:proofErr w:type="spellStart"/>
      <w:r w:rsidR="00103E2D">
        <w:rPr>
          <w:rFonts w:ascii="Arial" w:hAnsi="Arial" w:cs="Arial"/>
          <w:szCs w:val="24"/>
          <w:lang w:val="es-ES"/>
        </w:rPr>
        <w:t>l'île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de la </w:t>
      </w:r>
      <w:proofErr w:type="spellStart"/>
      <w:r w:rsidR="00103E2D">
        <w:rPr>
          <w:rFonts w:ascii="Arial" w:hAnsi="Arial" w:cs="Arial"/>
          <w:szCs w:val="24"/>
          <w:lang w:val="es-ES"/>
        </w:rPr>
        <w:t>Réunion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, un </w:t>
      </w:r>
      <w:proofErr w:type="spellStart"/>
      <w:r w:rsidR="00103E2D">
        <w:rPr>
          <w:rFonts w:ascii="Arial" w:hAnsi="Arial" w:cs="Arial"/>
          <w:szCs w:val="24"/>
          <w:lang w:val="es-ES"/>
        </w:rPr>
        <w:t>département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03E2D">
        <w:rPr>
          <w:rFonts w:ascii="Arial" w:hAnsi="Arial" w:cs="Arial"/>
          <w:szCs w:val="24"/>
          <w:lang w:val="es-ES"/>
        </w:rPr>
        <w:t>d’outre-mer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* </w:t>
      </w:r>
      <w:proofErr w:type="spellStart"/>
      <w:r w:rsidR="00103E2D">
        <w:rPr>
          <w:rFonts w:ascii="Arial" w:hAnsi="Arial" w:cs="Arial"/>
          <w:szCs w:val="24"/>
          <w:lang w:val="es-ES"/>
        </w:rPr>
        <w:t>français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03E2D">
        <w:rPr>
          <w:rFonts w:ascii="Arial" w:hAnsi="Arial" w:cs="Arial"/>
          <w:szCs w:val="24"/>
          <w:lang w:val="es-ES"/>
        </w:rPr>
        <w:t>dans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03E2D">
        <w:rPr>
          <w:rFonts w:ascii="Arial" w:hAnsi="Arial" w:cs="Arial"/>
          <w:szCs w:val="24"/>
          <w:lang w:val="es-ES"/>
        </w:rPr>
        <w:t>l'océan</w:t>
      </w:r>
      <w:proofErr w:type="spellEnd"/>
      <w:r w:rsidR="00103E2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03E2D">
        <w:rPr>
          <w:rFonts w:ascii="Arial" w:hAnsi="Arial" w:cs="Arial"/>
          <w:szCs w:val="24"/>
          <w:lang w:val="es-ES"/>
        </w:rPr>
        <w:t>I</w:t>
      </w:r>
      <w:r w:rsidRPr="002E0E51">
        <w:rPr>
          <w:rFonts w:ascii="Arial" w:hAnsi="Arial" w:cs="Arial"/>
          <w:szCs w:val="24"/>
          <w:lang w:val="es-ES"/>
        </w:rPr>
        <w:t>ndien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.  Le festival se </w:t>
      </w:r>
      <w:proofErr w:type="spellStart"/>
      <w:r w:rsidRPr="002E0E51">
        <w:rPr>
          <w:rFonts w:ascii="Arial" w:hAnsi="Arial" w:cs="Arial"/>
          <w:szCs w:val="24"/>
          <w:lang w:val="es-ES"/>
        </w:rPr>
        <w:t>p</w:t>
      </w:r>
      <w:r w:rsidR="00103E2D">
        <w:rPr>
          <w:rFonts w:ascii="Arial" w:hAnsi="Arial" w:cs="Arial"/>
          <w:szCs w:val="24"/>
          <w:lang w:val="es-ES"/>
        </w:rPr>
        <w:t>roduit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chaque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année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au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es-ES"/>
        </w:rPr>
        <w:t>mois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2E0E51">
        <w:rPr>
          <w:rFonts w:ascii="Arial" w:hAnsi="Arial" w:cs="Arial"/>
          <w:szCs w:val="24"/>
          <w:lang w:val="es-ES"/>
        </w:rPr>
        <w:t>juin</w:t>
      </w:r>
      <w:proofErr w:type="spellEnd"/>
      <w:r w:rsidRPr="002E0E51">
        <w:rPr>
          <w:rFonts w:ascii="Arial" w:hAnsi="Arial" w:cs="Arial"/>
          <w:szCs w:val="24"/>
          <w:lang w:val="es-ES"/>
        </w:rPr>
        <w:t xml:space="preserve">.  </w:t>
      </w:r>
      <w:proofErr w:type="gramStart"/>
      <w:r w:rsidRPr="002E0E51">
        <w:rPr>
          <w:rFonts w:ascii="Arial" w:hAnsi="Arial" w:cs="Arial"/>
          <w:szCs w:val="24"/>
        </w:rPr>
        <w:t>Il</w:t>
      </w:r>
      <w:proofErr w:type="gramEnd"/>
      <w:r w:rsidRPr="002E0E51">
        <w:rPr>
          <w:rFonts w:ascii="Arial" w:hAnsi="Arial" w:cs="Arial"/>
          <w:szCs w:val="24"/>
        </w:rPr>
        <w:t xml:space="preserve"> </w:t>
      </w:r>
      <w:proofErr w:type="spellStart"/>
      <w:r w:rsidRPr="002E0E51">
        <w:rPr>
          <w:rFonts w:ascii="Arial" w:hAnsi="Arial" w:cs="Arial"/>
          <w:szCs w:val="24"/>
        </w:rPr>
        <w:t>réunit</w:t>
      </w:r>
      <w:proofErr w:type="spellEnd"/>
      <w:r w:rsidRPr="002E0E51">
        <w:rPr>
          <w:rFonts w:ascii="Arial" w:hAnsi="Arial" w:cs="Arial"/>
          <w:szCs w:val="24"/>
        </w:rPr>
        <w:t xml:space="preserve"> des </w:t>
      </w:r>
      <w:proofErr w:type="spellStart"/>
      <w:r w:rsidRPr="002E0E51">
        <w:rPr>
          <w:rFonts w:ascii="Arial" w:hAnsi="Arial" w:cs="Arial"/>
          <w:szCs w:val="24"/>
        </w:rPr>
        <w:t>musiciens</w:t>
      </w:r>
      <w:proofErr w:type="spellEnd"/>
      <w:r w:rsidRPr="002E0E51">
        <w:rPr>
          <w:rFonts w:ascii="Arial" w:hAnsi="Arial" w:cs="Arial"/>
          <w:szCs w:val="24"/>
        </w:rPr>
        <w:t xml:space="preserve"> de </w:t>
      </w:r>
      <w:proofErr w:type="spellStart"/>
      <w:r w:rsidRPr="002E0E51">
        <w:rPr>
          <w:rFonts w:ascii="Arial" w:hAnsi="Arial" w:cs="Arial"/>
          <w:szCs w:val="24"/>
        </w:rPr>
        <w:t>plusieurs</w:t>
      </w:r>
      <w:proofErr w:type="spellEnd"/>
      <w:r w:rsidRPr="002E0E51">
        <w:rPr>
          <w:rFonts w:ascii="Arial" w:hAnsi="Arial" w:cs="Arial"/>
          <w:szCs w:val="24"/>
        </w:rPr>
        <w:t xml:space="preserve"> continents et </w:t>
      </w:r>
      <w:proofErr w:type="spellStart"/>
      <w:r w:rsidRPr="002E0E51">
        <w:rPr>
          <w:rFonts w:ascii="Arial" w:hAnsi="Arial" w:cs="Arial"/>
          <w:szCs w:val="24"/>
        </w:rPr>
        <w:t>leurs</w:t>
      </w:r>
      <w:proofErr w:type="spellEnd"/>
      <w:r w:rsidRPr="002E0E51">
        <w:rPr>
          <w:rFonts w:ascii="Arial" w:hAnsi="Arial" w:cs="Arial"/>
          <w:szCs w:val="24"/>
        </w:rPr>
        <w:t xml:space="preserve"> fans pour </w:t>
      </w:r>
      <w:proofErr w:type="spellStart"/>
      <w:r w:rsidRPr="002E0E51">
        <w:rPr>
          <w:rFonts w:ascii="Arial" w:hAnsi="Arial" w:cs="Arial"/>
          <w:szCs w:val="24"/>
        </w:rPr>
        <w:t>une</w:t>
      </w:r>
      <w:proofErr w:type="spellEnd"/>
      <w:r w:rsidRPr="002E0E51">
        <w:rPr>
          <w:rFonts w:ascii="Arial" w:hAnsi="Arial" w:cs="Arial"/>
          <w:szCs w:val="24"/>
        </w:rPr>
        <w:t xml:space="preserve"> fête qui </w:t>
      </w:r>
      <w:proofErr w:type="spellStart"/>
      <w:r w:rsidRPr="002E0E51">
        <w:rPr>
          <w:rFonts w:ascii="Arial" w:hAnsi="Arial" w:cs="Arial"/>
          <w:szCs w:val="24"/>
        </w:rPr>
        <w:t>dure</w:t>
      </w:r>
      <w:proofErr w:type="spellEnd"/>
      <w:r w:rsidRPr="002E0E51">
        <w:rPr>
          <w:rFonts w:ascii="Arial" w:hAnsi="Arial" w:cs="Arial"/>
          <w:szCs w:val="24"/>
        </w:rPr>
        <w:t xml:space="preserve"> trois </w:t>
      </w:r>
      <w:proofErr w:type="spellStart"/>
      <w:r w:rsidRPr="002E0E51">
        <w:rPr>
          <w:rFonts w:ascii="Arial" w:hAnsi="Arial" w:cs="Arial"/>
          <w:szCs w:val="24"/>
        </w:rPr>
        <w:t>jours</w:t>
      </w:r>
      <w:proofErr w:type="spellEnd"/>
      <w:r w:rsidRPr="002E0E51">
        <w:rPr>
          <w:rFonts w:ascii="Arial" w:hAnsi="Arial" w:cs="Arial"/>
          <w:szCs w:val="24"/>
        </w:rPr>
        <w:t xml:space="preserve">. </w:t>
      </w:r>
    </w:p>
    <w:p w:rsidR="00BB23F0" w:rsidRPr="002E0E51" w:rsidRDefault="00BB23F0" w:rsidP="00BB23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BB23F0" w:rsidRPr="006A3013" w:rsidRDefault="00BB23F0" w:rsidP="00BB23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4"/>
          <w:lang w:val="fr-FR"/>
        </w:rPr>
      </w:pPr>
      <w:r w:rsidRPr="006A3013">
        <w:rPr>
          <w:rFonts w:ascii="Arial" w:hAnsi="Arial" w:cs="Arial"/>
          <w:i/>
          <w:sz w:val="20"/>
          <w:szCs w:val="24"/>
          <w:lang w:val="fr-FR"/>
        </w:rPr>
        <w:t>*</w:t>
      </w:r>
      <w:proofErr w:type="spellStart"/>
      <w:r w:rsidR="00BD7B7D">
        <w:rPr>
          <w:rFonts w:ascii="Arial" w:hAnsi="Arial" w:cs="Arial"/>
          <w:i/>
          <w:sz w:val="20"/>
          <w:szCs w:val="24"/>
          <w:lang w:val="fr-FR"/>
        </w:rPr>
        <w:t>Overseas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.  France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includes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a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number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of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overseas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‘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departments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’ or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constituencies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in the Caribbean,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Indian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Ocean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 xml:space="preserve"> and </w:t>
      </w:r>
      <w:proofErr w:type="spellStart"/>
      <w:r w:rsidRPr="006A3013">
        <w:rPr>
          <w:rFonts w:ascii="Arial" w:hAnsi="Arial" w:cs="Arial"/>
          <w:i/>
          <w:sz w:val="20"/>
          <w:szCs w:val="24"/>
          <w:lang w:val="fr-FR"/>
        </w:rPr>
        <w:t>elsewhere</w:t>
      </w:r>
      <w:proofErr w:type="spellEnd"/>
      <w:r w:rsidRPr="006A3013">
        <w:rPr>
          <w:rFonts w:ascii="Arial" w:hAnsi="Arial" w:cs="Arial"/>
          <w:i/>
          <w:sz w:val="20"/>
          <w:szCs w:val="24"/>
          <w:lang w:val="fr-FR"/>
        </w:rPr>
        <w:t>.</w:t>
      </w:r>
    </w:p>
    <w:p w:rsidR="00BB23F0" w:rsidRPr="002E0E51" w:rsidRDefault="00BB23F0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BB23F0" w:rsidRPr="002E0E51" w:rsidRDefault="00BB23F0" w:rsidP="006A30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 w:rsidRPr="002E0E51">
        <w:rPr>
          <w:rFonts w:ascii="Arial" w:hAnsi="Arial" w:cs="Arial"/>
          <w:szCs w:val="24"/>
        </w:rPr>
        <w:t>Where exactly does the festival take place (give as much detail as possible)?</w:t>
      </w:r>
    </w:p>
    <w:p w:rsidR="00BB23F0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A3013" w:rsidRPr="002E0E51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B23F0" w:rsidRPr="002E0E51" w:rsidRDefault="00BB23F0" w:rsidP="006A30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 w:rsidRPr="002E0E51">
        <w:rPr>
          <w:rFonts w:ascii="Arial" w:hAnsi="Arial" w:cs="Arial"/>
          <w:szCs w:val="24"/>
        </w:rPr>
        <w:t xml:space="preserve">When and how often does the festival </w:t>
      </w:r>
      <w:r w:rsidR="00103E2D">
        <w:rPr>
          <w:rFonts w:ascii="Arial" w:hAnsi="Arial" w:cs="Arial"/>
          <w:szCs w:val="24"/>
        </w:rPr>
        <w:t>take place</w:t>
      </w:r>
      <w:r w:rsidRPr="002E0E51">
        <w:rPr>
          <w:rFonts w:ascii="Arial" w:hAnsi="Arial" w:cs="Arial"/>
          <w:szCs w:val="24"/>
        </w:rPr>
        <w:t>?</w:t>
      </w:r>
    </w:p>
    <w:p w:rsidR="006A3013" w:rsidRPr="006A3013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 w:rsidRPr="006A3013">
        <w:rPr>
          <w:rFonts w:ascii="Arial" w:hAnsi="Arial" w:cs="Arial"/>
          <w:szCs w:val="24"/>
        </w:rPr>
        <w:tab/>
      </w:r>
    </w:p>
    <w:p w:rsidR="006A3013" w:rsidRPr="006A3013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 w:rsidRPr="006A3013">
        <w:rPr>
          <w:rFonts w:ascii="Arial" w:hAnsi="Arial" w:cs="Arial"/>
          <w:szCs w:val="24"/>
        </w:rPr>
        <w:tab/>
      </w:r>
    </w:p>
    <w:p w:rsidR="006A3013" w:rsidRDefault="00BB23F0" w:rsidP="006A301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 w:rsidRPr="002E0E51">
        <w:rPr>
          <w:rFonts w:ascii="Arial" w:hAnsi="Arial" w:cs="Arial"/>
          <w:szCs w:val="24"/>
        </w:rPr>
        <w:t>How long does the event last?</w:t>
      </w:r>
    </w:p>
    <w:p w:rsidR="006A3013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A3013" w:rsidRPr="002E0E51" w:rsidRDefault="006A3013" w:rsidP="006A3013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A3013" w:rsidRDefault="006A3013" w:rsidP="006A301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  <w:sectPr w:rsidR="006A3013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BB23F0" w:rsidRPr="002E0E51" w:rsidRDefault="00BD7B7D" w:rsidP="00BB23F0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Ex. B</w:t>
      </w:r>
      <w:r w:rsidR="00BB23F0" w:rsidRPr="002E0E51">
        <w:rPr>
          <w:rFonts w:ascii="Arial" w:hAnsi="Arial" w:cs="Arial"/>
          <w:b/>
          <w:szCs w:val="24"/>
        </w:rPr>
        <w:t xml:space="preserve"> </w:t>
      </w:r>
      <w:r w:rsidR="00BB23F0" w:rsidRPr="002E0E51">
        <w:rPr>
          <w:rFonts w:ascii="Arial" w:hAnsi="Arial" w:cs="Arial"/>
          <w:szCs w:val="24"/>
        </w:rPr>
        <w:t>Read the quotes below from fans of the festival.  Who said what?</w:t>
      </w:r>
    </w:p>
    <w:p w:rsidR="00BB23F0" w:rsidRDefault="00BB23F0" w:rsidP="00BB23F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37"/>
        <w:gridCol w:w="2268"/>
      </w:tblGrid>
      <w:tr w:rsidR="005A275A" w:rsidTr="00D939AE">
        <w:trPr>
          <w:trHeight w:val="1587"/>
        </w:trPr>
        <w:tc>
          <w:tcPr>
            <w:tcW w:w="7621" w:type="dxa"/>
            <w:gridSpan w:val="2"/>
            <w:vAlign w:val="center"/>
          </w:tcPr>
          <w:p w:rsidR="005A275A" w:rsidRPr="002E0E51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right="567"/>
              <w:rPr>
                <w:rFonts w:ascii="Arial" w:hAnsi="Arial" w:cs="Arial"/>
                <w:szCs w:val="24"/>
                <w:lang w:val="fr-FR"/>
              </w:rPr>
            </w:pPr>
            <w:r w:rsidRPr="00590819">
              <w:rPr>
                <w:rFonts w:ascii="Arial" w:hAnsi="Arial" w:cs="Arial"/>
                <w:szCs w:val="24"/>
                <w:lang w:val="es-ES_tradnl"/>
              </w:rPr>
              <w:t>«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 xml:space="preserve">C'était incroyable!  Il y avait mon groupe préféré, Les </w:t>
            </w:r>
            <w:proofErr w:type="spellStart"/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Wampas</w:t>
            </w:r>
            <w:proofErr w:type="spellEnd"/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, et je suis allé les voir!</w:t>
            </w:r>
            <w:r w:rsidRPr="002E0E51">
              <w:rPr>
                <w:rFonts w:ascii="Arial" w:hAnsi="Arial" w:cs="Arial"/>
                <w:szCs w:val="24"/>
                <w:lang w:val="fr-FR"/>
              </w:rPr>
              <w:t>»</w:t>
            </w:r>
            <w:r w:rsidR="00D939AE">
              <w:rPr>
                <w:rFonts w:ascii="Arial" w:hAnsi="Arial" w:cs="Arial"/>
                <w:szCs w:val="24"/>
                <w:lang w:val="fr-FR"/>
              </w:rPr>
              <w:t xml:space="preserve"> Thomas</w:t>
            </w:r>
          </w:p>
          <w:p w:rsidR="005A275A" w:rsidRPr="009F7B2D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01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5A275A" w:rsidRDefault="005A275A" w:rsidP="00D939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BEA2C41" wp14:editId="21B08166">
                  <wp:extent cx="756763" cy="9000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man-pixaba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61"/>
                          <a:stretch/>
                        </pic:blipFill>
                        <pic:spPr bwMode="auto">
                          <a:xfrm>
                            <a:off x="0" y="0"/>
                            <a:ext cx="75676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5A" w:rsidTr="00D939AE">
        <w:trPr>
          <w:trHeight w:val="1587"/>
        </w:trPr>
        <w:tc>
          <w:tcPr>
            <w:tcW w:w="1984" w:type="dxa"/>
            <w:vAlign w:val="center"/>
          </w:tcPr>
          <w:p w:rsidR="005A275A" w:rsidRPr="002E0E51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7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7E59C78" wp14:editId="3EB0AAF2">
                  <wp:extent cx="1104783" cy="900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agers portrait-pixabay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8" r="10697"/>
                          <a:stretch/>
                        </pic:blipFill>
                        <pic:spPr bwMode="auto">
                          <a:xfrm>
                            <a:off x="0" y="0"/>
                            <a:ext cx="110478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gridSpan w:val="2"/>
            <w:vAlign w:val="center"/>
          </w:tcPr>
          <w:p w:rsidR="005A275A" w:rsidRPr="00D939AE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right="567"/>
              <w:rPr>
                <w:rFonts w:ascii="Arial" w:hAnsi="Arial" w:cs="Arial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Cs w:val="24"/>
                <w:lang w:val="fr-FR"/>
              </w:rPr>
              <w:t>«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 xml:space="preserve">Il y avait tellement de gens - c'était génial!  Nous </w:t>
            </w:r>
            <w:r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 xml:space="preserve">ne 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 xml:space="preserve">sommes </w:t>
            </w:r>
            <w:r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pas rentrées de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 xml:space="preserve"> la nuit!</w:t>
            </w:r>
            <w:r w:rsidRPr="002E0E51">
              <w:rPr>
                <w:rFonts w:ascii="Arial" w:hAnsi="Arial" w:cs="Arial"/>
                <w:szCs w:val="24"/>
                <w:lang w:val="fr-FR"/>
              </w:rPr>
              <w:t>»</w:t>
            </w:r>
            <w:r w:rsidR="00D939AE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D939AE" w:rsidRPr="002E0E51">
              <w:rPr>
                <w:rFonts w:ascii="Arial" w:hAnsi="Arial" w:cs="Arial"/>
                <w:szCs w:val="24"/>
                <w:lang w:val="fr-FR"/>
              </w:rPr>
              <w:t>Virginie et Sandra</w:t>
            </w:r>
          </w:p>
        </w:tc>
      </w:tr>
      <w:tr w:rsidR="005A275A" w:rsidTr="00D939AE">
        <w:trPr>
          <w:trHeight w:val="1587"/>
        </w:trPr>
        <w:tc>
          <w:tcPr>
            <w:tcW w:w="7621" w:type="dxa"/>
            <w:gridSpan w:val="2"/>
            <w:vAlign w:val="center"/>
          </w:tcPr>
          <w:p w:rsidR="005A275A" w:rsidRPr="00D939AE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right="567"/>
              <w:rPr>
                <w:rFonts w:ascii="Arial" w:hAnsi="Arial" w:cs="Arial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Cs w:val="24"/>
                <w:lang w:val="fr-FR"/>
              </w:rPr>
              <w:t>«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Je suis allée au festival avec toutes mes amies.  C'était super mais fatigant!  Le lendemain, je me suis endormie sur la plage.</w:t>
            </w:r>
            <w:r w:rsidRPr="002E0E51">
              <w:rPr>
                <w:rFonts w:ascii="Arial" w:hAnsi="Arial" w:cs="Arial"/>
                <w:szCs w:val="24"/>
                <w:lang w:val="fr-FR"/>
              </w:rPr>
              <w:t>»</w:t>
            </w:r>
            <w:r w:rsidR="00D939AE">
              <w:rPr>
                <w:rFonts w:ascii="Arial" w:hAnsi="Arial" w:cs="Arial"/>
                <w:szCs w:val="24"/>
                <w:lang w:val="fr-FR"/>
              </w:rPr>
              <w:t xml:space="preserve"> Léa</w:t>
            </w:r>
          </w:p>
        </w:tc>
        <w:tc>
          <w:tcPr>
            <w:tcW w:w="2268" w:type="dxa"/>
            <w:vAlign w:val="center"/>
          </w:tcPr>
          <w:p w:rsidR="005A275A" w:rsidRDefault="005A275A" w:rsidP="00D939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EF79AB5" wp14:editId="1BF6CDA0">
                  <wp:extent cx="599979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female-pixaba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7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5A" w:rsidTr="00D939AE">
        <w:trPr>
          <w:trHeight w:val="1587"/>
        </w:trPr>
        <w:tc>
          <w:tcPr>
            <w:tcW w:w="1984" w:type="dxa"/>
            <w:vAlign w:val="center"/>
          </w:tcPr>
          <w:p w:rsidR="005A275A" w:rsidRPr="002E0E51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67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1058F7" wp14:editId="3031A791">
                  <wp:extent cx="1153455" cy="9000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ager-male-pixabay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82"/>
                          <a:stretch/>
                        </pic:blipFill>
                        <pic:spPr bwMode="auto">
                          <a:xfrm>
                            <a:off x="0" y="0"/>
                            <a:ext cx="1153455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gridSpan w:val="2"/>
            <w:vAlign w:val="center"/>
          </w:tcPr>
          <w:p w:rsidR="005A275A" w:rsidRPr="00D939AE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right="567"/>
              <w:rPr>
                <w:rFonts w:ascii="Arial" w:hAnsi="Arial" w:cs="Arial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Cs w:val="24"/>
                <w:lang w:val="fr-FR"/>
              </w:rPr>
              <w:t>«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Quand le chanteur Arthur H est monté sur scène, c'était le délire**!</w:t>
            </w:r>
            <w:r w:rsidRPr="002E0E51">
              <w:rPr>
                <w:rFonts w:ascii="Arial" w:hAnsi="Arial" w:cs="Arial"/>
                <w:szCs w:val="24"/>
                <w:lang w:val="fr-FR"/>
              </w:rPr>
              <w:t>»</w:t>
            </w:r>
            <w:r w:rsidR="00D939AE" w:rsidRPr="002E0E51">
              <w:rPr>
                <w:rFonts w:ascii="Arial" w:hAnsi="Arial" w:cs="Arial"/>
                <w:szCs w:val="24"/>
                <w:lang w:val="fr-FR"/>
              </w:rPr>
              <w:t xml:space="preserve"> Hubert</w:t>
            </w:r>
          </w:p>
        </w:tc>
      </w:tr>
      <w:tr w:rsidR="005A275A" w:rsidTr="00D939AE">
        <w:trPr>
          <w:trHeight w:val="1587"/>
        </w:trPr>
        <w:tc>
          <w:tcPr>
            <w:tcW w:w="7621" w:type="dxa"/>
            <w:gridSpan w:val="2"/>
            <w:vAlign w:val="center"/>
          </w:tcPr>
          <w:p w:rsidR="005A275A" w:rsidRPr="00D939AE" w:rsidRDefault="005A275A" w:rsidP="00D93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4" w:right="567"/>
              <w:rPr>
                <w:rFonts w:ascii="Arial" w:hAnsi="Arial" w:cs="Arial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Cs w:val="24"/>
                <w:lang w:val="fr-FR"/>
              </w:rPr>
              <w:t>«</w:t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Le festival est parti en tournée en Afrique du Sud en 2015, et nous y sommes allés pour voir des artistes anglophones.  C'était vraiment un voyage inoubliable.</w:t>
            </w:r>
            <w:r w:rsidRPr="002E0E51">
              <w:rPr>
                <w:rFonts w:ascii="Arial" w:hAnsi="Arial" w:cs="Arial"/>
                <w:szCs w:val="24"/>
                <w:lang w:val="fr-FR"/>
              </w:rPr>
              <w:t>»</w:t>
            </w:r>
            <w:r w:rsidR="00D939AE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D939AE" w:rsidRPr="002E0E51">
              <w:rPr>
                <w:rFonts w:ascii="Arial" w:hAnsi="Arial" w:cs="Arial"/>
                <w:szCs w:val="24"/>
                <w:lang w:val="fr-FR"/>
              </w:rPr>
              <w:t>Robert et Carla</w:t>
            </w:r>
          </w:p>
        </w:tc>
        <w:tc>
          <w:tcPr>
            <w:tcW w:w="2268" w:type="dxa"/>
            <w:vAlign w:val="center"/>
          </w:tcPr>
          <w:p w:rsidR="005A275A" w:rsidRDefault="005A275A" w:rsidP="00D939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7EDDFD2" wp14:editId="4BB0337C">
                  <wp:extent cx="992038" cy="89491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ple-young-stocksnap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4" t="18195" r="33559" b="24736"/>
                          <a:stretch/>
                        </pic:blipFill>
                        <pic:spPr bwMode="auto">
                          <a:xfrm>
                            <a:off x="0" y="0"/>
                            <a:ext cx="997676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3F0" w:rsidRPr="002E0E51" w:rsidRDefault="00BB23F0" w:rsidP="00BB23F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right"/>
        <w:rPr>
          <w:rFonts w:ascii="Arial" w:hAnsi="Arial" w:cs="Arial"/>
          <w:szCs w:val="24"/>
          <w:lang w:val="fr-FR"/>
        </w:rPr>
      </w:pPr>
    </w:p>
    <w:p w:rsidR="006A3013" w:rsidRDefault="00BB23F0" w:rsidP="00BB23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val="fr-FR"/>
        </w:rPr>
      </w:pPr>
      <w:r w:rsidRPr="002E0E51">
        <w:rPr>
          <w:rFonts w:ascii="Arial" w:hAnsi="Arial" w:cs="Arial"/>
          <w:i/>
          <w:szCs w:val="24"/>
          <w:lang w:val="fr-FR"/>
        </w:rPr>
        <w:t xml:space="preserve">**'le délire', </w:t>
      </w:r>
      <w:proofErr w:type="spellStart"/>
      <w:r w:rsidRPr="002E0E51">
        <w:rPr>
          <w:rFonts w:ascii="Arial" w:hAnsi="Arial" w:cs="Arial"/>
          <w:i/>
          <w:szCs w:val="24"/>
          <w:lang w:val="fr-FR"/>
        </w:rPr>
        <w:t>literally</w:t>
      </w:r>
      <w:proofErr w:type="spellEnd"/>
      <w:r w:rsidRPr="002E0E51">
        <w:rPr>
          <w:rFonts w:ascii="Arial" w:hAnsi="Arial" w:cs="Arial"/>
          <w:i/>
          <w:szCs w:val="24"/>
          <w:lang w:val="fr-FR"/>
        </w:rPr>
        <w:t xml:space="preserve">, </w:t>
      </w:r>
      <w:proofErr w:type="spellStart"/>
      <w:r w:rsidRPr="002E0E51">
        <w:rPr>
          <w:rFonts w:ascii="Arial" w:hAnsi="Arial" w:cs="Arial"/>
          <w:i/>
          <w:szCs w:val="24"/>
          <w:lang w:val="fr-FR"/>
        </w:rPr>
        <w:t>is</w:t>
      </w:r>
      <w:proofErr w:type="spellEnd"/>
      <w:r w:rsidRPr="002E0E51">
        <w:rPr>
          <w:rFonts w:ascii="Arial" w:hAnsi="Arial" w:cs="Arial"/>
          <w:i/>
          <w:szCs w:val="24"/>
          <w:lang w:val="fr-FR"/>
        </w:rPr>
        <w:t xml:space="preserve"> 'delirium'.  T</w:t>
      </w:r>
      <w:r w:rsidR="00BD7B7D">
        <w:rPr>
          <w:rFonts w:ascii="Arial" w:hAnsi="Arial" w:cs="Arial"/>
          <w:i/>
          <w:szCs w:val="24"/>
          <w:lang w:val="fr-FR"/>
        </w:rPr>
        <w:t xml:space="preserve">he </w:t>
      </w:r>
      <w:proofErr w:type="spellStart"/>
      <w:r w:rsidR="00BD7B7D">
        <w:rPr>
          <w:rFonts w:ascii="Arial" w:hAnsi="Arial" w:cs="Arial"/>
          <w:i/>
          <w:szCs w:val="24"/>
          <w:lang w:val="fr-FR"/>
        </w:rPr>
        <w:t>crowd</w:t>
      </w:r>
      <w:proofErr w:type="spellEnd"/>
      <w:r w:rsidR="00BD7B7D">
        <w:rPr>
          <w:rFonts w:ascii="Arial" w:hAnsi="Arial" w:cs="Arial"/>
          <w:i/>
          <w:szCs w:val="24"/>
          <w:lang w:val="fr-FR"/>
        </w:rPr>
        <w:t xml:space="preserve"> </w:t>
      </w:r>
      <w:proofErr w:type="spellStart"/>
      <w:r w:rsidR="00BD7B7D">
        <w:rPr>
          <w:rFonts w:ascii="Arial" w:hAnsi="Arial" w:cs="Arial"/>
          <w:i/>
          <w:szCs w:val="24"/>
          <w:lang w:val="fr-FR"/>
        </w:rPr>
        <w:t>went</w:t>
      </w:r>
      <w:proofErr w:type="spellEnd"/>
      <w:r w:rsidR="00BD7B7D">
        <w:rPr>
          <w:rFonts w:ascii="Arial" w:hAnsi="Arial" w:cs="Arial"/>
          <w:i/>
          <w:szCs w:val="24"/>
          <w:lang w:val="fr-FR"/>
        </w:rPr>
        <w:t xml:space="preserve"> </w:t>
      </w:r>
      <w:proofErr w:type="spellStart"/>
      <w:r w:rsidR="00BD7B7D">
        <w:rPr>
          <w:rFonts w:ascii="Arial" w:hAnsi="Arial" w:cs="Arial"/>
          <w:i/>
          <w:szCs w:val="24"/>
          <w:lang w:val="fr-FR"/>
        </w:rPr>
        <w:t>wild</w:t>
      </w:r>
      <w:proofErr w:type="spellEnd"/>
      <w:r w:rsidR="00BD7B7D">
        <w:rPr>
          <w:rFonts w:ascii="Arial" w:hAnsi="Arial" w:cs="Arial"/>
          <w:i/>
          <w:szCs w:val="24"/>
          <w:lang w:val="fr-FR"/>
        </w:rPr>
        <w:t xml:space="preserve">, </w:t>
      </w:r>
      <w:proofErr w:type="spellStart"/>
      <w:r w:rsidR="00BD7B7D">
        <w:rPr>
          <w:rFonts w:ascii="Arial" w:hAnsi="Arial" w:cs="Arial"/>
          <w:i/>
          <w:szCs w:val="24"/>
          <w:lang w:val="fr-FR"/>
        </w:rPr>
        <w:t>essentially</w:t>
      </w:r>
      <w:proofErr w:type="spellEnd"/>
      <w:r w:rsidR="00BD7B7D">
        <w:rPr>
          <w:rFonts w:ascii="Arial" w:hAnsi="Arial" w:cs="Arial"/>
          <w:i/>
          <w:szCs w:val="24"/>
          <w:lang w:val="fr-FR"/>
        </w:rPr>
        <w:t>.</w:t>
      </w:r>
    </w:p>
    <w:p w:rsidR="002E0E51" w:rsidRDefault="002E0E51" w:rsidP="00BB23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val="fr-FR"/>
        </w:rPr>
      </w:pPr>
    </w:p>
    <w:p w:rsidR="006A3013" w:rsidRDefault="006A3013" w:rsidP="00BB23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val="fr-FR"/>
        </w:rPr>
      </w:pP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proofErr w:type="spellStart"/>
      <w:r w:rsidRPr="002E0E51">
        <w:rPr>
          <w:rFonts w:ascii="Arial" w:hAnsi="Arial" w:cs="Arial"/>
          <w:szCs w:val="24"/>
          <w:lang w:val="fr-FR"/>
        </w:rPr>
        <w:t>We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stayed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out all night.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It </w:t>
      </w:r>
      <w:proofErr w:type="spellStart"/>
      <w:r w:rsidRPr="002E0E51">
        <w:rPr>
          <w:rFonts w:ascii="Arial" w:hAnsi="Arial" w:cs="Arial"/>
          <w:szCs w:val="24"/>
          <w:lang w:val="fr-FR"/>
        </w:rPr>
        <w:t>was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tiring</w:t>
      </w:r>
      <w:proofErr w:type="spellEnd"/>
      <w:r w:rsidRPr="002E0E51">
        <w:rPr>
          <w:rFonts w:ascii="Arial" w:hAnsi="Arial" w:cs="Arial"/>
          <w:szCs w:val="24"/>
          <w:lang w:val="fr-FR"/>
        </w:rPr>
        <w:t>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proofErr w:type="spellStart"/>
      <w:r w:rsidRPr="002E0E51">
        <w:rPr>
          <w:rFonts w:ascii="Arial" w:hAnsi="Arial" w:cs="Arial"/>
          <w:szCs w:val="24"/>
          <w:lang w:val="fr-FR"/>
        </w:rPr>
        <w:t>We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watched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English </w:t>
      </w:r>
      <w:proofErr w:type="spellStart"/>
      <w:r w:rsidRPr="002E0E51">
        <w:rPr>
          <w:rFonts w:ascii="Arial" w:hAnsi="Arial" w:cs="Arial"/>
          <w:szCs w:val="24"/>
          <w:lang w:val="fr-FR"/>
        </w:rPr>
        <w:t>speaking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singers</w:t>
      </w:r>
      <w:proofErr w:type="spellEnd"/>
      <w:r w:rsidRPr="002E0E51">
        <w:rPr>
          <w:rFonts w:ascii="Arial" w:hAnsi="Arial" w:cs="Arial"/>
          <w:szCs w:val="24"/>
          <w:lang w:val="fr-FR"/>
        </w:rPr>
        <w:t>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I </w:t>
      </w:r>
      <w:proofErr w:type="spellStart"/>
      <w:r w:rsidRPr="002E0E51">
        <w:rPr>
          <w:rFonts w:ascii="Arial" w:hAnsi="Arial" w:cs="Arial"/>
          <w:szCs w:val="24"/>
          <w:lang w:val="fr-FR"/>
        </w:rPr>
        <w:t>went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to </w:t>
      </w:r>
      <w:proofErr w:type="spellStart"/>
      <w:r w:rsidRPr="002E0E51">
        <w:rPr>
          <w:rFonts w:ascii="Arial" w:hAnsi="Arial" w:cs="Arial"/>
          <w:szCs w:val="24"/>
          <w:lang w:val="fr-FR"/>
        </w:rPr>
        <w:t>see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my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favourite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group.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The </w:t>
      </w:r>
      <w:proofErr w:type="spellStart"/>
      <w:r w:rsidRPr="002E0E51">
        <w:rPr>
          <w:rFonts w:ascii="Arial" w:hAnsi="Arial" w:cs="Arial"/>
          <w:szCs w:val="24"/>
          <w:lang w:val="fr-FR"/>
        </w:rPr>
        <w:t>next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day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, I </w:t>
      </w:r>
      <w:proofErr w:type="spellStart"/>
      <w:r w:rsidRPr="002E0E51">
        <w:rPr>
          <w:rFonts w:ascii="Arial" w:hAnsi="Arial" w:cs="Arial"/>
          <w:szCs w:val="24"/>
          <w:lang w:val="fr-FR"/>
        </w:rPr>
        <w:t>fell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asleep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on the </w:t>
      </w:r>
      <w:proofErr w:type="spellStart"/>
      <w:r w:rsidRPr="002E0E51">
        <w:rPr>
          <w:rFonts w:ascii="Arial" w:hAnsi="Arial" w:cs="Arial"/>
          <w:szCs w:val="24"/>
          <w:lang w:val="fr-FR"/>
        </w:rPr>
        <w:t>beach</w:t>
      </w:r>
      <w:proofErr w:type="spellEnd"/>
      <w:r w:rsidRPr="002E0E51">
        <w:rPr>
          <w:rFonts w:ascii="Arial" w:hAnsi="Arial" w:cs="Arial"/>
          <w:szCs w:val="24"/>
          <w:lang w:val="fr-FR"/>
        </w:rPr>
        <w:t>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There </w:t>
      </w:r>
      <w:proofErr w:type="spellStart"/>
      <w:r w:rsidRPr="002E0E51">
        <w:rPr>
          <w:rFonts w:ascii="Arial" w:hAnsi="Arial" w:cs="Arial"/>
          <w:szCs w:val="24"/>
          <w:lang w:val="fr-FR"/>
        </w:rPr>
        <w:t>were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B303E6">
        <w:rPr>
          <w:rFonts w:ascii="Arial" w:hAnsi="Arial" w:cs="Arial"/>
          <w:szCs w:val="24"/>
          <w:lang w:val="fr-FR"/>
        </w:rPr>
        <w:t>so</w:t>
      </w:r>
      <w:proofErr w:type="spellEnd"/>
      <w:r w:rsidR="00B303E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B303E6">
        <w:rPr>
          <w:rFonts w:ascii="Arial" w:hAnsi="Arial" w:cs="Arial"/>
          <w:szCs w:val="24"/>
          <w:lang w:val="fr-FR"/>
        </w:rPr>
        <w:t>many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people.</w:t>
      </w:r>
    </w:p>
    <w:p w:rsidR="00BB23F0" w:rsidRP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The </w:t>
      </w:r>
      <w:proofErr w:type="spellStart"/>
      <w:r w:rsidRPr="002E0E51">
        <w:rPr>
          <w:rFonts w:ascii="Arial" w:hAnsi="Arial" w:cs="Arial"/>
          <w:szCs w:val="24"/>
          <w:lang w:val="fr-FR"/>
        </w:rPr>
        <w:t>crowd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went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wild</w:t>
      </w:r>
      <w:proofErr w:type="spellEnd"/>
      <w:r w:rsidRPr="002E0E51">
        <w:rPr>
          <w:rFonts w:ascii="Arial" w:hAnsi="Arial" w:cs="Arial"/>
          <w:szCs w:val="24"/>
          <w:lang w:val="fr-FR"/>
        </w:rPr>
        <w:t>.</w:t>
      </w:r>
    </w:p>
    <w:p w:rsidR="002E0E51" w:rsidRDefault="00BB23F0" w:rsidP="002E0E5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60"/>
        <w:ind w:left="360"/>
        <w:rPr>
          <w:rFonts w:ascii="Arial" w:hAnsi="Arial" w:cs="Arial"/>
          <w:szCs w:val="24"/>
          <w:lang w:val="fr-FR"/>
        </w:rPr>
      </w:pPr>
      <w:r w:rsidRPr="002E0E51">
        <w:rPr>
          <w:rFonts w:ascii="Arial" w:hAnsi="Arial" w:cs="Arial"/>
          <w:szCs w:val="24"/>
          <w:lang w:val="fr-FR"/>
        </w:rPr>
        <w:t xml:space="preserve">It </w:t>
      </w:r>
      <w:proofErr w:type="spellStart"/>
      <w:r w:rsidRPr="002E0E51">
        <w:rPr>
          <w:rFonts w:ascii="Arial" w:hAnsi="Arial" w:cs="Arial"/>
          <w:szCs w:val="24"/>
          <w:lang w:val="fr-FR"/>
        </w:rPr>
        <w:t>was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an </w:t>
      </w:r>
      <w:proofErr w:type="spellStart"/>
      <w:r w:rsidRPr="002E0E51">
        <w:rPr>
          <w:rFonts w:ascii="Arial" w:hAnsi="Arial" w:cs="Arial"/>
          <w:szCs w:val="24"/>
          <w:lang w:val="fr-FR"/>
        </w:rPr>
        <w:t>unforgettable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trip.</w:t>
      </w:r>
    </w:p>
    <w:p w:rsid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ascii="Arial" w:hAnsi="Arial" w:cs="Arial"/>
          <w:szCs w:val="24"/>
          <w:lang w:val="fr-FR"/>
        </w:rPr>
      </w:pP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ascii="Arial" w:hAnsi="Arial" w:cs="Arial"/>
          <w:szCs w:val="24"/>
          <w:lang w:val="fr-FR"/>
        </w:rPr>
      </w:pPr>
    </w:p>
    <w:p w:rsidR="002E0E51" w:rsidRDefault="00BD7B7D" w:rsidP="002E0E5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Ex. C</w:t>
      </w:r>
      <w:r w:rsidR="002E0E51" w:rsidRPr="002E0E51">
        <w:rPr>
          <w:rFonts w:ascii="Arial" w:hAnsi="Arial" w:cs="Arial"/>
          <w:b/>
          <w:szCs w:val="24"/>
        </w:rPr>
        <w:t xml:space="preserve"> </w:t>
      </w:r>
      <w:r w:rsidR="002E0E51" w:rsidRPr="002E0E51">
        <w:rPr>
          <w:rFonts w:ascii="Arial" w:hAnsi="Arial" w:cs="Arial"/>
          <w:szCs w:val="24"/>
        </w:rPr>
        <w:t xml:space="preserve">Re-read the quotes in Ex. B and underline or highlight all the verbs in the perfect tense (used to describe completed actions), e.g. </w:t>
      </w:r>
      <w:r w:rsidR="002E0E51" w:rsidRPr="002E0E51">
        <w:rPr>
          <w:rFonts w:ascii="Arial" w:hAnsi="Arial" w:cs="Arial"/>
          <w:i/>
          <w:szCs w:val="24"/>
        </w:rPr>
        <w:t xml:space="preserve">je </w:t>
      </w:r>
      <w:proofErr w:type="spellStart"/>
      <w:proofErr w:type="gramStart"/>
      <w:r w:rsidR="002E0E51" w:rsidRPr="002E0E51">
        <w:rPr>
          <w:rFonts w:ascii="Arial" w:hAnsi="Arial" w:cs="Arial"/>
          <w:i/>
          <w:szCs w:val="24"/>
        </w:rPr>
        <w:t>suis</w:t>
      </w:r>
      <w:proofErr w:type="spellEnd"/>
      <w:proofErr w:type="gramEnd"/>
      <w:r w:rsidR="002E0E51" w:rsidRPr="002E0E51">
        <w:rPr>
          <w:rFonts w:ascii="Arial" w:hAnsi="Arial" w:cs="Arial"/>
          <w:i/>
          <w:szCs w:val="24"/>
        </w:rPr>
        <w:t xml:space="preserve"> </w:t>
      </w:r>
      <w:proofErr w:type="spellStart"/>
      <w:r w:rsidR="002E0E51" w:rsidRPr="002E0E51">
        <w:rPr>
          <w:rFonts w:ascii="Arial" w:hAnsi="Arial" w:cs="Arial"/>
          <w:i/>
          <w:szCs w:val="24"/>
        </w:rPr>
        <w:t>allé</w:t>
      </w:r>
      <w:proofErr w:type="spellEnd"/>
      <w:r w:rsidR="002E0E51">
        <w:rPr>
          <w:rFonts w:ascii="Arial" w:hAnsi="Arial" w:cs="Arial"/>
          <w:szCs w:val="24"/>
        </w:rPr>
        <w:t xml:space="preserve"> = I went.</w:t>
      </w:r>
      <w:r w:rsidR="002E0E51">
        <w:rPr>
          <w:rFonts w:ascii="Arial" w:hAnsi="Arial" w:cs="Arial"/>
          <w:szCs w:val="24"/>
        </w:rPr>
        <w:br w:type="page"/>
      </w:r>
    </w:p>
    <w:p w:rsidR="002E0E51" w:rsidRPr="002E0E51" w:rsidRDefault="002E0E51" w:rsidP="002E0E51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2"/>
        </w:rPr>
      </w:pPr>
      <w:r w:rsidRPr="002E0E51">
        <w:rPr>
          <w:rFonts w:ascii="Arial" w:hAnsi="Arial" w:cs="Arial"/>
          <w:b/>
          <w:color w:val="007A3D"/>
          <w:szCs w:val="22"/>
        </w:rPr>
        <w:t>Grammar notes: the perfect tense (</w:t>
      </w:r>
      <w:r w:rsidRPr="00F13567">
        <w:rPr>
          <w:rFonts w:ascii="Arial" w:hAnsi="Arial" w:cs="Arial"/>
          <w:b/>
          <w:i/>
          <w:color w:val="007A3D"/>
          <w:szCs w:val="22"/>
        </w:rPr>
        <w:t xml:space="preserve">passé </w:t>
      </w:r>
      <w:proofErr w:type="spellStart"/>
      <w:r w:rsidRPr="00F13567">
        <w:rPr>
          <w:rFonts w:ascii="Arial" w:hAnsi="Arial" w:cs="Arial"/>
          <w:b/>
          <w:i/>
          <w:color w:val="007A3D"/>
          <w:szCs w:val="22"/>
        </w:rPr>
        <w:t>composé</w:t>
      </w:r>
      <w:proofErr w:type="spellEnd"/>
      <w:r w:rsidRPr="002E0E51">
        <w:rPr>
          <w:rFonts w:ascii="Arial" w:hAnsi="Arial" w:cs="Arial"/>
          <w:b/>
          <w:color w:val="007A3D"/>
          <w:szCs w:val="22"/>
        </w:rPr>
        <w:t xml:space="preserve">) with </w:t>
      </w:r>
      <w:proofErr w:type="spellStart"/>
      <w:r w:rsidRPr="00F13567">
        <w:rPr>
          <w:rFonts w:ascii="Arial" w:hAnsi="Arial" w:cs="Arial"/>
          <w:b/>
          <w:i/>
          <w:color w:val="007A3D"/>
          <w:szCs w:val="22"/>
        </w:rPr>
        <w:t>être</w:t>
      </w:r>
      <w:proofErr w:type="spellEnd"/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  <w:lang w:val="fr-FR"/>
        </w:rPr>
      </w:pP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 xml:space="preserve">Do </w:t>
      </w:r>
      <w:proofErr w:type="spellStart"/>
      <w:r w:rsidRPr="00BB23F0">
        <w:rPr>
          <w:rFonts w:ascii="Arial" w:hAnsi="Arial" w:cs="Arial"/>
          <w:szCs w:val="24"/>
          <w:lang w:val="fr-FR"/>
        </w:rPr>
        <w:t>you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remember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how to </w:t>
      </w:r>
      <w:proofErr w:type="spellStart"/>
      <w:r w:rsidRPr="00BB23F0">
        <w:rPr>
          <w:rFonts w:ascii="Arial" w:hAnsi="Arial" w:cs="Arial"/>
          <w:szCs w:val="24"/>
          <w:lang w:val="fr-FR"/>
        </w:rPr>
        <w:t>form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the </w:t>
      </w:r>
      <w:proofErr w:type="spellStart"/>
      <w:r w:rsidRPr="00BB23F0">
        <w:rPr>
          <w:rFonts w:ascii="Arial" w:hAnsi="Arial" w:cs="Arial"/>
          <w:szCs w:val="24"/>
          <w:lang w:val="fr-FR"/>
        </w:rPr>
        <w:t>perfect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tense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for </w:t>
      </w:r>
      <w:proofErr w:type="spellStart"/>
      <w:r w:rsidRPr="00BB23F0">
        <w:rPr>
          <w:rFonts w:ascii="Arial" w:hAnsi="Arial" w:cs="Arial"/>
          <w:szCs w:val="24"/>
          <w:lang w:val="fr-FR"/>
        </w:rPr>
        <w:t>verbs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which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take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r w:rsidRPr="00BB23F0">
        <w:rPr>
          <w:rFonts w:ascii="Arial" w:hAnsi="Arial" w:cs="Arial"/>
          <w:i/>
          <w:szCs w:val="24"/>
          <w:lang w:val="fr-FR"/>
        </w:rPr>
        <w:t>avoir</w:t>
      </w:r>
      <w:r w:rsidRPr="00BB23F0">
        <w:rPr>
          <w:rFonts w:ascii="Arial" w:hAnsi="Arial" w:cs="Arial"/>
          <w:szCs w:val="24"/>
          <w:lang w:val="fr-FR"/>
        </w:rPr>
        <w:t>?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  <w:lang w:val="fr-FR"/>
        </w:rPr>
      </w:pP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  <w:lang w:val="fr-FR"/>
        </w:rPr>
      </w:pPr>
      <w:r w:rsidRPr="00BB23F0">
        <w:rPr>
          <w:rFonts w:ascii="Arial" w:hAnsi="Arial" w:cs="Arial"/>
          <w:b/>
          <w:szCs w:val="24"/>
          <w:lang w:val="fr-FR"/>
        </w:rPr>
        <w:t xml:space="preserve">1. </w:t>
      </w:r>
      <w:proofErr w:type="spellStart"/>
      <w:r w:rsidRPr="002E0E51">
        <w:rPr>
          <w:rFonts w:ascii="Arial" w:hAnsi="Arial" w:cs="Arial"/>
          <w:szCs w:val="24"/>
          <w:lang w:val="fr-FR"/>
        </w:rPr>
        <w:t>Take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the </w:t>
      </w:r>
      <w:proofErr w:type="spellStart"/>
      <w:r w:rsidRPr="002E0E51">
        <w:rPr>
          <w:rFonts w:ascii="Arial" w:hAnsi="Arial" w:cs="Arial"/>
          <w:szCs w:val="24"/>
          <w:lang w:val="fr-FR"/>
        </w:rPr>
        <w:t>present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tense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of </w:t>
      </w:r>
      <w:r w:rsidRPr="002E0E51">
        <w:rPr>
          <w:rFonts w:ascii="Arial" w:hAnsi="Arial" w:cs="Arial"/>
          <w:i/>
          <w:szCs w:val="24"/>
          <w:lang w:val="fr-FR"/>
        </w:rPr>
        <w:t>avoir</w:t>
      </w:r>
      <w:r w:rsidRPr="00BB23F0">
        <w:rPr>
          <w:rFonts w:ascii="Arial" w:hAnsi="Arial" w:cs="Arial"/>
          <w:b/>
          <w:szCs w:val="24"/>
          <w:lang w:val="fr-FR"/>
        </w:rPr>
        <w:tab/>
      </w:r>
      <w:r w:rsidRPr="00BB23F0">
        <w:rPr>
          <w:rFonts w:ascii="Arial" w:hAnsi="Arial" w:cs="Arial"/>
          <w:b/>
          <w:szCs w:val="24"/>
          <w:lang w:val="fr-FR"/>
        </w:rPr>
        <w:tab/>
      </w:r>
      <w:r>
        <w:rPr>
          <w:rFonts w:ascii="Arial" w:hAnsi="Arial" w:cs="Arial"/>
          <w:b/>
          <w:szCs w:val="24"/>
          <w:lang w:val="fr-FR"/>
        </w:rPr>
        <w:tab/>
      </w:r>
      <w:r w:rsidRPr="00BB23F0">
        <w:rPr>
          <w:rFonts w:ascii="Arial" w:hAnsi="Arial" w:cs="Arial"/>
          <w:b/>
          <w:szCs w:val="24"/>
          <w:lang w:val="fr-FR"/>
        </w:rPr>
        <w:t xml:space="preserve">2. </w:t>
      </w:r>
      <w:proofErr w:type="spellStart"/>
      <w:r w:rsidRPr="002E0E51">
        <w:rPr>
          <w:rFonts w:ascii="Arial" w:hAnsi="Arial" w:cs="Arial"/>
          <w:szCs w:val="24"/>
          <w:lang w:val="fr-FR"/>
        </w:rPr>
        <w:t>Add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the </w:t>
      </w:r>
      <w:proofErr w:type="spellStart"/>
      <w:r w:rsidRPr="002E0E51">
        <w:rPr>
          <w:rFonts w:ascii="Arial" w:hAnsi="Arial" w:cs="Arial"/>
          <w:szCs w:val="24"/>
          <w:lang w:val="fr-FR"/>
        </w:rPr>
        <w:t>past</w:t>
      </w:r>
      <w:proofErr w:type="spellEnd"/>
      <w:r w:rsidRPr="002E0E5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2E0E51">
        <w:rPr>
          <w:rFonts w:ascii="Arial" w:hAnsi="Arial" w:cs="Arial"/>
          <w:szCs w:val="24"/>
          <w:lang w:val="fr-FR"/>
        </w:rPr>
        <w:t>participle</w:t>
      </w:r>
      <w:proofErr w:type="spellEnd"/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 w:rsidRPr="00BB23F0">
        <w:rPr>
          <w:rFonts w:ascii="Arial" w:hAnsi="Arial" w:cs="Arial"/>
          <w:color w:val="007A3D"/>
          <w:szCs w:val="24"/>
          <w:lang w:val="fr-FR"/>
        </w:rPr>
        <w:t>J'ai</w:t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  <w:t>mangé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 w:rsidRPr="00BB23F0">
        <w:rPr>
          <w:rFonts w:ascii="Arial" w:hAnsi="Arial" w:cs="Arial"/>
          <w:color w:val="007A3D"/>
          <w:szCs w:val="24"/>
          <w:lang w:val="fr-FR"/>
        </w:rPr>
        <w:t>Tu as</w:t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  <w:t>choisi</w:t>
      </w:r>
    </w:p>
    <w:p w:rsidR="002E0E51" w:rsidRPr="00BB23F0" w:rsidRDefault="00B303E6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>
        <w:rPr>
          <w:rFonts w:ascii="Arial" w:hAnsi="Arial" w:cs="Arial"/>
          <w:color w:val="007A3D"/>
          <w:szCs w:val="24"/>
          <w:lang w:val="fr-FR"/>
        </w:rPr>
        <w:t>Il/Elle/O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>n a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  <w:t>vendu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 w:rsidRPr="00BB23F0">
        <w:rPr>
          <w:rFonts w:ascii="Arial" w:hAnsi="Arial" w:cs="Arial"/>
          <w:color w:val="007A3D"/>
          <w:szCs w:val="24"/>
          <w:lang w:val="fr-FR"/>
        </w:rPr>
        <w:t>Nous avons</w:t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  <w:t>bu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 w:rsidRPr="00BB23F0">
        <w:rPr>
          <w:rFonts w:ascii="Arial" w:hAnsi="Arial" w:cs="Arial"/>
          <w:color w:val="007A3D"/>
          <w:szCs w:val="24"/>
          <w:lang w:val="fr-FR"/>
        </w:rPr>
        <w:t>Vous avez</w:t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</w:r>
      <w:r w:rsidRPr="00BB23F0">
        <w:rPr>
          <w:rFonts w:ascii="Arial" w:hAnsi="Arial" w:cs="Arial"/>
          <w:color w:val="007A3D"/>
          <w:szCs w:val="24"/>
          <w:lang w:val="fr-FR"/>
        </w:rPr>
        <w:tab/>
        <w:t>lu</w:t>
      </w:r>
    </w:p>
    <w:p w:rsidR="002E0E51" w:rsidRPr="00BB23F0" w:rsidRDefault="00B303E6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r>
        <w:rPr>
          <w:rFonts w:ascii="Arial" w:hAnsi="Arial" w:cs="Arial"/>
          <w:color w:val="007A3D"/>
          <w:szCs w:val="24"/>
          <w:lang w:val="fr-FR"/>
        </w:rPr>
        <w:t>Ils/E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>lles ont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ab/>
        <w:t>regardé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4"/>
          <w:lang w:val="fr-FR"/>
        </w:rPr>
      </w:pP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proofErr w:type="spellStart"/>
      <w:r w:rsidRPr="00BB23F0">
        <w:rPr>
          <w:rFonts w:ascii="Arial" w:hAnsi="Arial" w:cs="Arial"/>
          <w:szCs w:val="24"/>
          <w:lang w:val="fr-FR"/>
        </w:rPr>
        <w:t>However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some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verbs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take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r w:rsidRPr="00BB23F0">
        <w:rPr>
          <w:rFonts w:ascii="Arial" w:hAnsi="Arial" w:cs="Arial"/>
          <w:i/>
          <w:szCs w:val="24"/>
          <w:lang w:val="fr-FR"/>
        </w:rPr>
        <w:t xml:space="preserve">être </w:t>
      </w:r>
      <w:r w:rsidRPr="00BB23F0">
        <w:rPr>
          <w:rFonts w:ascii="Arial" w:hAnsi="Arial" w:cs="Arial"/>
          <w:szCs w:val="24"/>
          <w:lang w:val="fr-FR"/>
        </w:rPr>
        <w:t xml:space="preserve">in the </w:t>
      </w:r>
      <w:proofErr w:type="spellStart"/>
      <w:r w:rsidRPr="00BB23F0">
        <w:rPr>
          <w:rFonts w:ascii="Arial" w:hAnsi="Arial" w:cs="Arial"/>
          <w:szCs w:val="24"/>
          <w:lang w:val="fr-FR"/>
        </w:rPr>
        <w:t>perfect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tense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(</w:t>
      </w:r>
      <w:proofErr w:type="spellStart"/>
      <w:r w:rsidRPr="00BB23F0">
        <w:rPr>
          <w:rFonts w:ascii="Arial" w:hAnsi="Arial" w:cs="Arial"/>
          <w:szCs w:val="24"/>
          <w:lang w:val="fr-FR"/>
        </w:rPr>
        <w:t>reflexive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verbs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and the 13 action </w:t>
      </w:r>
      <w:proofErr w:type="spellStart"/>
      <w:r w:rsidRPr="00BB23F0">
        <w:rPr>
          <w:rFonts w:ascii="Arial" w:hAnsi="Arial" w:cs="Arial"/>
          <w:szCs w:val="24"/>
          <w:lang w:val="fr-FR"/>
        </w:rPr>
        <w:t>verbs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in the table </w:t>
      </w:r>
      <w:proofErr w:type="spellStart"/>
      <w:r w:rsidRPr="00BB23F0">
        <w:rPr>
          <w:rFonts w:ascii="Arial" w:hAnsi="Arial" w:cs="Arial"/>
          <w:szCs w:val="24"/>
          <w:lang w:val="fr-FR"/>
        </w:rPr>
        <w:t>below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) and in </w:t>
      </w:r>
      <w:proofErr w:type="spellStart"/>
      <w:r w:rsidRPr="00BB23F0">
        <w:rPr>
          <w:rFonts w:ascii="Arial" w:hAnsi="Arial" w:cs="Arial"/>
          <w:szCs w:val="24"/>
          <w:lang w:val="fr-FR"/>
        </w:rPr>
        <w:t>this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case the </w:t>
      </w:r>
      <w:proofErr w:type="spellStart"/>
      <w:r w:rsidRPr="00BB23F0">
        <w:rPr>
          <w:rFonts w:ascii="Arial" w:hAnsi="Arial" w:cs="Arial"/>
          <w:szCs w:val="24"/>
          <w:lang w:val="fr-FR"/>
        </w:rPr>
        <w:t>past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participles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need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to ‘</w:t>
      </w:r>
      <w:proofErr w:type="spellStart"/>
      <w:r w:rsidRPr="00BB23F0">
        <w:rPr>
          <w:rFonts w:ascii="Arial" w:hAnsi="Arial" w:cs="Arial"/>
          <w:szCs w:val="24"/>
          <w:lang w:val="fr-FR"/>
        </w:rPr>
        <w:t>agree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’ </w:t>
      </w:r>
      <w:proofErr w:type="spellStart"/>
      <w:r w:rsidRPr="00BB23F0">
        <w:rPr>
          <w:rFonts w:ascii="Arial" w:hAnsi="Arial" w:cs="Arial"/>
          <w:szCs w:val="24"/>
          <w:lang w:val="fr-FR"/>
        </w:rPr>
        <w:t>with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the </w:t>
      </w:r>
      <w:proofErr w:type="spellStart"/>
      <w:r w:rsidRPr="00BB23F0">
        <w:rPr>
          <w:rFonts w:ascii="Arial" w:hAnsi="Arial" w:cs="Arial"/>
          <w:szCs w:val="24"/>
          <w:lang w:val="fr-FR"/>
        </w:rPr>
        <w:t>person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/people </w:t>
      </w:r>
      <w:proofErr w:type="spellStart"/>
      <w:r w:rsidRPr="00BB23F0">
        <w:rPr>
          <w:rFonts w:ascii="Arial" w:hAnsi="Arial" w:cs="Arial"/>
          <w:szCs w:val="24"/>
          <w:lang w:val="fr-FR"/>
        </w:rPr>
        <w:t>doing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the action.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4"/>
          <w:lang w:val="fr-FR"/>
        </w:rPr>
      </w:pPr>
    </w:p>
    <w:p w:rsidR="002E0E51" w:rsidRDefault="00103E2D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Thomas</w:t>
      </w:r>
    </w:p>
    <w:p w:rsidR="002E0E51" w:rsidRPr="00BB23F0" w:rsidRDefault="00F13567" w:rsidP="002E0E5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7A3D"/>
          <w:szCs w:val="24"/>
          <w:lang w:val="fr-FR"/>
        </w:rPr>
      </w:pPr>
      <w:r>
        <w:rPr>
          <w:rFonts w:ascii="Arial" w:hAnsi="Arial" w:cs="Arial"/>
          <w:color w:val="007A3D"/>
          <w:szCs w:val="24"/>
          <w:lang w:val="fr-FR"/>
        </w:rPr>
        <w:t>M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asculine </w:t>
      </w:r>
      <w:proofErr w:type="spellStart"/>
      <w:r w:rsidR="002E0E51" w:rsidRPr="00BB23F0">
        <w:rPr>
          <w:rFonts w:ascii="Arial" w:hAnsi="Arial" w:cs="Arial"/>
          <w:color w:val="007A3D"/>
          <w:szCs w:val="24"/>
          <w:lang w:val="fr-FR"/>
        </w:rPr>
        <w:t>singular</w:t>
      </w:r>
      <w:proofErr w:type="spellEnd"/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: je suis </w:t>
      </w:r>
      <w:r w:rsidR="002E0E51" w:rsidRPr="00BB23F0">
        <w:rPr>
          <w:rFonts w:ascii="Arial" w:hAnsi="Arial" w:cs="Arial"/>
          <w:i/>
          <w:color w:val="007A3D"/>
          <w:szCs w:val="24"/>
          <w:lang w:val="fr-FR"/>
        </w:rPr>
        <w:t>all</w:t>
      </w:r>
      <w:r w:rsidR="002E0E51" w:rsidRPr="00BB23F0">
        <w:rPr>
          <w:rFonts w:ascii="Arial" w:hAnsi="Arial" w:cs="Arial"/>
          <w:i/>
          <w:color w:val="007A3D"/>
          <w:szCs w:val="24"/>
          <w:u w:val="single"/>
          <w:lang w:val="fr-FR"/>
        </w:rPr>
        <w:t>é</w:t>
      </w:r>
    </w:p>
    <w:p w:rsidR="002E0E51" w:rsidRDefault="00B303E6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Léa</w:t>
      </w:r>
    </w:p>
    <w:p w:rsidR="002E0E51" w:rsidRPr="00BB23F0" w:rsidRDefault="00F13567" w:rsidP="002E0E5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7A3D"/>
          <w:szCs w:val="24"/>
          <w:u w:val="single"/>
          <w:lang w:val="fr-FR"/>
        </w:rPr>
      </w:pPr>
      <w:proofErr w:type="spellStart"/>
      <w:r>
        <w:rPr>
          <w:rFonts w:ascii="Arial" w:hAnsi="Arial" w:cs="Arial"/>
          <w:color w:val="007A3D"/>
          <w:szCs w:val="24"/>
          <w:lang w:val="fr-FR"/>
        </w:rPr>
        <w:t>F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>eminine</w:t>
      </w:r>
      <w:proofErr w:type="spellEnd"/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 </w:t>
      </w:r>
      <w:proofErr w:type="spellStart"/>
      <w:r w:rsidR="002E0E51" w:rsidRPr="00BB23F0">
        <w:rPr>
          <w:rFonts w:ascii="Arial" w:hAnsi="Arial" w:cs="Arial"/>
          <w:color w:val="007A3D"/>
          <w:szCs w:val="24"/>
          <w:lang w:val="fr-FR"/>
        </w:rPr>
        <w:t>singular</w:t>
      </w:r>
      <w:proofErr w:type="spellEnd"/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: je suis </w:t>
      </w:r>
      <w:r w:rsidR="00BD7B7D" w:rsidRPr="00BB23F0">
        <w:rPr>
          <w:rFonts w:ascii="Arial" w:hAnsi="Arial" w:cs="Arial"/>
          <w:i/>
          <w:color w:val="007A3D"/>
          <w:szCs w:val="24"/>
          <w:lang w:val="fr-FR"/>
        </w:rPr>
        <w:t>all</w:t>
      </w:r>
      <w:r w:rsidR="00BD7B7D" w:rsidRPr="00BB23F0">
        <w:rPr>
          <w:rFonts w:ascii="Arial" w:hAnsi="Arial" w:cs="Arial"/>
          <w:i/>
          <w:color w:val="007A3D"/>
          <w:szCs w:val="24"/>
          <w:u w:val="single"/>
          <w:lang w:val="fr-FR"/>
        </w:rPr>
        <w:t>é</w:t>
      </w:r>
      <w:r w:rsidR="00BD7B7D">
        <w:rPr>
          <w:rFonts w:ascii="Arial" w:hAnsi="Arial" w:cs="Arial"/>
          <w:i/>
          <w:color w:val="007A3D"/>
          <w:szCs w:val="24"/>
          <w:u w:val="single"/>
          <w:lang w:val="fr-FR"/>
        </w:rPr>
        <w:t>e</w:t>
      </w:r>
    </w:p>
    <w:p w:rsidR="002E0E51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Robert et Carla</w:t>
      </w:r>
    </w:p>
    <w:p w:rsidR="002E0E51" w:rsidRPr="00BB23F0" w:rsidRDefault="00F13567" w:rsidP="002E0E5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7A3D"/>
          <w:szCs w:val="24"/>
          <w:lang w:val="fr-FR"/>
        </w:rPr>
      </w:pPr>
      <w:r>
        <w:rPr>
          <w:rFonts w:ascii="Arial" w:hAnsi="Arial" w:cs="Arial"/>
          <w:color w:val="007A3D"/>
          <w:szCs w:val="24"/>
          <w:lang w:val="fr-FR"/>
        </w:rPr>
        <w:t>M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asculine plural: nous sommes </w:t>
      </w:r>
      <w:r w:rsidR="002E0E51" w:rsidRPr="00BB23F0">
        <w:rPr>
          <w:rFonts w:ascii="Arial" w:hAnsi="Arial" w:cs="Arial"/>
          <w:i/>
          <w:color w:val="007A3D"/>
          <w:szCs w:val="24"/>
          <w:lang w:val="fr-FR"/>
        </w:rPr>
        <w:t>all</w:t>
      </w:r>
      <w:r w:rsidR="002E0E51" w:rsidRPr="00BB23F0">
        <w:rPr>
          <w:rFonts w:ascii="Arial" w:hAnsi="Arial" w:cs="Arial"/>
          <w:i/>
          <w:color w:val="007A3D"/>
          <w:szCs w:val="24"/>
          <w:u w:val="single"/>
          <w:lang w:val="fr-FR"/>
        </w:rPr>
        <w:t>és</w:t>
      </w:r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 (mixed </w:t>
      </w:r>
      <w:proofErr w:type="spellStart"/>
      <w:r w:rsidR="002E0E51" w:rsidRPr="00BB23F0">
        <w:rPr>
          <w:rFonts w:ascii="Arial" w:hAnsi="Arial" w:cs="Arial"/>
          <w:color w:val="007A3D"/>
          <w:szCs w:val="24"/>
          <w:lang w:val="fr-FR"/>
        </w:rPr>
        <w:t>gender</w:t>
      </w:r>
      <w:proofErr w:type="spellEnd"/>
      <w:r w:rsidR="002E0E51" w:rsidRPr="00BB23F0">
        <w:rPr>
          <w:rFonts w:ascii="Arial" w:hAnsi="Arial" w:cs="Arial"/>
          <w:color w:val="007A3D"/>
          <w:szCs w:val="24"/>
          <w:lang w:val="fr-FR"/>
        </w:rPr>
        <w:t xml:space="preserve"> group = masc. agreement)</w:t>
      </w:r>
    </w:p>
    <w:p w:rsidR="002E0E51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Virginie et Sandra</w:t>
      </w:r>
    </w:p>
    <w:p w:rsidR="002E0E51" w:rsidRPr="002E0E51" w:rsidRDefault="00F13567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  <w:lang w:val="fr-FR"/>
        </w:rPr>
      </w:pPr>
      <w:proofErr w:type="spellStart"/>
      <w:r>
        <w:rPr>
          <w:rFonts w:ascii="Arial" w:hAnsi="Arial" w:cs="Arial"/>
          <w:color w:val="007A3D"/>
          <w:szCs w:val="24"/>
          <w:lang w:val="fr-FR"/>
        </w:rPr>
        <w:t>F</w:t>
      </w:r>
      <w:r w:rsidR="002E0E51" w:rsidRPr="002E0E51">
        <w:rPr>
          <w:rFonts w:ascii="Arial" w:hAnsi="Arial" w:cs="Arial"/>
          <w:color w:val="007A3D"/>
          <w:szCs w:val="24"/>
          <w:lang w:val="fr-FR"/>
        </w:rPr>
        <w:t>eminine</w:t>
      </w:r>
      <w:proofErr w:type="spellEnd"/>
      <w:r w:rsidR="002E0E51" w:rsidRPr="002E0E51">
        <w:rPr>
          <w:rFonts w:ascii="Arial" w:hAnsi="Arial" w:cs="Arial"/>
          <w:color w:val="007A3D"/>
          <w:szCs w:val="24"/>
          <w:lang w:val="fr-FR"/>
        </w:rPr>
        <w:t xml:space="preserve"> plural: nous sommes </w:t>
      </w:r>
      <w:r w:rsidR="00BD7B7D" w:rsidRPr="00BB23F0">
        <w:rPr>
          <w:rFonts w:ascii="Arial" w:hAnsi="Arial" w:cs="Arial"/>
          <w:i/>
          <w:color w:val="007A3D"/>
          <w:szCs w:val="24"/>
          <w:lang w:val="fr-FR"/>
        </w:rPr>
        <w:t>all</w:t>
      </w:r>
      <w:r w:rsidR="00BD7B7D" w:rsidRPr="00BB23F0">
        <w:rPr>
          <w:rFonts w:ascii="Arial" w:hAnsi="Arial" w:cs="Arial"/>
          <w:i/>
          <w:color w:val="007A3D"/>
          <w:szCs w:val="24"/>
          <w:u w:val="single"/>
          <w:lang w:val="fr-FR"/>
        </w:rPr>
        <w:t>é</w:t>
      </w:r>
      <w:r w:rsidR="00BD7B7D">
        <w:rPr>
          <w:rFonts w:ascii="Arial" w:hAnsi="Arial" w:cs="Arial"/>
          <w:i/>
          <w:color w:val="007A3D"/>
          <w:szCs w:val="24"/>
          <w:u w:val="single"/>
          <w:lang w:val="fr-FR"/>
        </w:rPr>
        <w:t>es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4"/>
          <w:lang w:val="fr-FR"/>
        </w:rPr>
      </w:pPr>
    </w:p>
    <w:tbl>
      <w:tblPr>
        <w:tblW w:w="9590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4741"/>
        <w:gridCol w:w="4849"/>
      </w:tblGrid>
      <w:tr w:rsidR="002E0E51" w:rsidRPr="00BB23F0" w:rsidTr="009B0853">
        <w:trPr>
          <w:trHeight w:val="397"/>
        </w:trPr>
        <w:tc>
          <w:tcPr>
            <w:tcW w:w="4741" w:type="dxa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2E0E51">
              <w:rPr>
                <w:rFonts w:ascii="Arial" w:hAnsi="Arial" w:cs="Arial"/>
                <w:b/>
                <w:szCs w:val="24"/>
                <w:lang w:val="fr-FR"/>
              </w:rPr>
              <w:t>Verbs</w:t>
            </w:r>
            <w:proofErr w:type="spellEnd"/>
            <w:r w:rsidRPr="002E0E51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b/>
                <w:szCs w:val="24"/>
                <w:lang w:val="fr-FR"/>
              </w:rPr>
              <w:t>which</w:t>
            </w:r>
            <w:proofErr w:type="spellEnd"/>
            <w:r w:rsidRPr="002E0E51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b/>
                <w:szCs w:val="24"/>
                <w:lang w:val="fr-FR"/>
              </w:rPr>
              <w:t>take</w:t>
            </w:r>
            <w:proofErr w:type="spellEnd"/>
            <w:r w:rsidRPr="002E0E51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r w:rsidRPr="002E0E51">
              <w:rPr>
                <w:rFonts w:ascii="Arial" w:hAnsi="Arial" w:cs="Arial"/>
                <w:b/>
                <w:i/>
                <w:szCs w:val="24"/>
                <w:lang w:val="fr-FR"/>
              </w:rPr>
              <w:t>être</w:t>
            </w:r>
          </w:p>
        </w:tc>
        <w:tc>
          <w:tcPr>
            <w:tcW w:w="4849" w:type="dxa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2E0E51">
              <w:rPr>
                <w:rFonts w:ascii="Arial" w:hAnsi="Arial" w:cs="Arial"/>
                <w:b/>
                <w:szCs w:val="24"/>
                <w:lang w:val="fr-FR"/>
              </w:rPr>
              <w:t>Past</w:t>
            </w:r>
            <w:proofErr w:type="spellEnd"/>
            <w:r w:rsidRPr="002E0E51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b/>
                <w:szCs w:val="24"/>
                <w:lang w:val="fr-FR"/>
              </w:rPr>
              <w:t>participles</w:t>
            </w:r>
            <w:proofErr w:type="spellEnd"/>
          </w:p>
        </w:tc>
      </w:tr>
      <w:tr w:rsidR="002E0E51" w:rsidRPr="00BB23F0" w:rsidTr="009B0853">
        <w:tc>
          <w:tcPr>
            <w:tcW w:w="4741" w:type="dxa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M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onter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etourner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S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ortir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V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enir (</w:t>
            </w:r>
            <w:proofErr w:type="spellStart"/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also</w:t>
            </w:r>
            <w:proofErr w:type="spellEnd"/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 xml:space="preserve">: </w:t>
            </w:r>
            <w:r w:rsidRPr="002E0E51">
              <w:rPr>
                <w:rFonts w:ascii="Arial" w:hAnsi="Arial" w:cs="Arial"/>
                <w:color w:val="007A3D"/>
                <w:szCs w:val="24"/>
                <w:u w:val="single"/>
                <w:lang w:val="fr-FR"/>
              </w:rPr>
              <w:t>re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 xml:space="preserve">venir, </w:t>
            </w:r>
            <w:r w:rsidRPr="002E0E51">
              <w:rPr>
                <w:rFonts w:ascii="Arial" w:hAnsi="Arial" w:cs="Arial"/>
                <w:color w:val="007A3D"/>
                <w:szCs w:val="24"/>
                <w:u w:val="single"/>
                <w:lang w:val="fr-FR"/>
              </w:rPr>
              <w:t>de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venir)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A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ller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N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aître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D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escendre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E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ntrer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entrer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br/>
            </w: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T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omber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ester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A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rrive</w:t>
            </w:r>
            <w:r w:rsidR="00B303E6">
              <w:rPr>
                <w:rFonts w:ascii="Arial" w:hAnsi="Arial" w:cs="Arial"/>
                <w:color w:val="007A3D"/>
                <w:szCs w:val="24"/>
                <w:lang w:val="fr-FR"/>
              </w:rPr>
              <w:t>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M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ourir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color w:val="007A3D"/>
                <w:szCs w:val="24"/>
                <w:lang w:val="fr-FR"/>
              </w:rPr>
              <w:t>P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artir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ab/>
            </w:r>
          </w:p>
        </w:tc>
        <w:tc>
          <w:tcPr>
            <w:tcW w:w="4849" w:type="dxa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monté(e)(s)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retourné(e)(s)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sorti(e)(s)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(</w:t>
            </w:r>
            <w:proofErr w:type="spellStart"/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re</w:t>
            </w:r>
            <w:proofErr w:type="spellEnd"/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/de)venu(e)(s)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allé(e)(s)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né(e)(s)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descendu(e)(s)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entré(e)(s)</w:t>
            </w: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br/>
              <w:t>rentré(e)(s)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tombé(e)(s)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resté(e)(s)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arrivé(e)(s)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mort(e)(s)</w:t>
            </w:r>
          </w:p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7A3D"/>
                <w:szCs w:val="24"/>
                <w:lang w:val="fr-FR"/>
              </w:rPr>
            </w:pPr>
            <w:r w:rsidRPr="002E0E51">
              <w:rPr>
                <w:rFonts w:ascii="Arial" w:hAnsi="Arial" w:cs="Arial"/>
                <w:color w:val="007A3D"/>
                <w:szCs w:val="24"/>
                <w:lang w:val="fr-FR"/>
              </w:rPr>
              <w:t>parti(e)(s)</w:t>
            </w:r>
          </w:p>
        </w:tc>
      </w:tr>
    </w:tbl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4"/>
          <w:lang w:val="fr-FR"/>
        </w:rPr>
      </w:pPr>
    </w:p>
    <w:p w:rsidR="002E0E51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proofErr w:type="spellStart"/>
      <w:r w:rsidRPr="00BB23F0">
        <w:rPr>
          <w:rFonts w:ascii="Arial" w:hAnsi="Arial" w:cs="Arial"/>
          <w:szCs w:val="24"/>
          <w:lang w:val="fr-FR"/>
        </w:rPr>
        <w:t>Try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remembering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these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thirteen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verbs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B23F0">
        <w:rPr>
          <w:rFonts w:ascii="Arial" w:hAnsi="Arial" w:cs="Arial"/>
          <w:szCs w:val="24"/>
          <w:lang w:val="fr-FR"/>
        </w:rPr>
        <w:t>using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the </w:t>
      </w:r>
      <w:proofErr w:type="spellStart"/>
      <w:r w:rsidRPr="00BB23F0">
        <w:rPr>
          <w:rFonts w:ascii="Arial" w:hAnsi="Arial" w:cs="Arial"/>
          <w:szCs w:val="24"/>
          <w:lang w:val="fr-FR"/>
        </w:rPr>
        <w:t>acronym</w:t>
      </w:r>
      <w:proofErr w:type="spellEnd"/>
      <w:r w:rsidRPr="00BB23F0">
        <w:rPr>
          <w:rFonts w:ascii="Arial" w:hAnsi="Arial" w:cs="Arial"/>
          <w:szCs w:val="24"/>
          <w:lang w:val="fr-FR"/>
        </w:rPr>
        <w:t xml:space="preserve"> MRS VAN DER TRAMP.</w:t>
      </w:r>
      <w:r>
        <w:rPr>
          <w:rFonts w:ascii="Arial" w:hAnsi="Arial" w:cs="Arial"/>
          <w:szCs w:val="24"/>
          <w:lang w:val="fr-FR"/>
        </w:rPr>
        <w:br w:type="page"/>
      </w:r>
    </w:p>
    <w:p w:rsidR="002E0E51" w:rsidRDefault="00BD7B7D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Ex. D</w:t>
      </w:r>
      <w:r w:rsidR="002E0E51" w:rsidRPr="00BB23F0">
        <w:rPr>
          <w:rFonts w:ascii="Arial" w:hAnsi="Arial" w:cs="Arial"/>
          <w:szCs w:val="24"/>
        </w:rPr>
        <w:t xml:space="preserve"> Using the verbs in brackets, write the correct past participle in the gaps, remembering to check the agreements.</w:t>
      </w: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 xml:space="preserve">Maria est ________ au festival de </w:t>
      </w:r>
      <w:proofErr w:type="spellStart"/>
      <w:r w:rsidRPr="00BB23F0">
        <w:rPr>
          <w:rFonts w:ascii="Arial" w:hAnsi="Arial" w:cs="Arial"/>
          <w:szCs w:val="24"/>
          <w:lang w:val="fr-FR"/>
        </w:rPr>
        <w:t>Sakifo</w:t>
      </w:r>
      <w:proofErr w:type="spellEnd"/>
      <w:r w:rsidRPr="00BB23F0">
        <w:rPr>
          <w:rFonts w:ascii="Arial" w:hAnsi="Arial" w:cs="Arial"/>
          <w:szCs w:val="24"/>
          <w:lang w:val="fr-FR"/>
        </w:rPr>
        <w:t>.  (aller)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>Joseph est _________ du train pour aller au concert.  (descendre)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>Manuela et Christophe sont _____________ de bonne heure après la fête.  (partir)</w:t>
      </w:r>
    </w:p>
    <w:p w:rsidR="002E0E51" w:rsidRPr="00BB23F0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</w:p>
    <w:p w:rsidR="002E0E51" w:rsidRPr="00BB23F0" w:rsidRDefault="00B303E6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Les sœ</w:t>
      </w:r>
      <w:r w:rsidR="002E0E51" w:rsidRPr="00BB23F0">
        <w:rPr>
          <w:rFonts w:ascii="Arial" w:hAnsi="Arial" w:cs="Arial"/>
          <w:szCs w:val="24"/>
          <w:lang w:val="fr-FR"/>
        </w:rPr>
        <w:t>urs jumelles dans le groupe sont ___________ en janvier.  (naître)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>Mes frères sont _________ dans le stade sans billet.  (entrer)</w:t>
      </w:r>
    </w:p>
    <w:p w:rsidR="002E0E51" w:rsidRPr="00BB23F0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>Mes copains sont __________ sans moi!  (partir)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>Ma fille est _____________ au théâtre à sept heures pile.  (arriver)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BB23F0" w:rsidRDefault="002E0E51" w:rsidP="002E0E51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Cs w:val="24"/>
          <w:lang w:val="fr-FR"/>
        </w:rPr>
      </w:pPr>
      <w:r w:rsidRPr="00BB23F0">
        <w:rPr>
          <w:rFonts w:ascii="Arial" w:hAnsi="Arial" w:cs="Arial"/>
          <w:szCs w:val="24"/>
          <w:lang w:val="fr-FR"/>
        </w:rPr>
        <w:t xml:space="preserve">Mes parents sont ___________ </w:t>
      </w:r>
      <w:r w:rsidR="00B303E6">
        <w:rPr>
          <w:rFonts w:ascii="Arial" w:hAnsi="Arial" w:cs="Arial"/>
          <w:szCs w:val="24"/>
          <w:lang w:val="fr-FR"/>
        </w:rPr>
        <w:t>au concert jusqu’à la fin</w:t>
      </w:r>
      <w:r w:rsidRPr="00BB23F0">
        <w:rPr>
          <w:rFonts w:ascii="Arial" w:hAnsi="Arial" w:cs="Arial"/>
          <w:szCs w:val="24"/>
          <w:lang w:val="fr-FR"/>
        </w:rPr>
        <w:t>.  (rester)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2E0E51" w:rsidRDefault="00BD7B7D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Ex. E</w:t>
      </w:r>
      <w:r w:rsidR="002E0E51" w:rsidRPr="00BB23F0">
        <w:rPr>
          <w:rFonts w:ascii="Arial" w:hAnsi="Arial" w:cs="Arial"/>
          <w:b/>
          <w:szCs w:val="24"/>
        </w:rPr>
        <w:t xml:space="preserve"> </w:t>
      </w:r>
      <w:r w:rsidR="002E0E51" w:rsidRPr="00BB23F0">
        <w:rPr>
          <w:rFonts w:ascii="Arial" w:hAnsi="Arial" w:cs="Arial"/>
          <w:szCs w:val="24"/>
        </w:rPr>
        <w:t xml:space="preserve">Translate the eight sentences from </w:t>
      </w:r>
      <w:r w:rsidR="002E0E51" w:rsidRPr="00BD7B7D">
        <w:rPr>
          <w:rFonts w:ascii="Arial" w:hAnsi="Arial" w:cs="Arial"/>
          <w:szCs w:val="24"/>
        </w:rPr>
        <w:t>Ex. D</w:t>
      </w:r>
      <w:r w:rsidR="002E0E51" w:rsidRPr="00BB23F0">
        <w:rPr>
          <w:rFonts w:ascii="Arial" w:hAnsi="Arial" w:cs="Arial"/>
          <w:szCs w:val="24"/>
        </w:rPr>
        <w:t xml:space="preserve"> into English.</w:t>
      </w:r>
    </w:p>
    <w:p w:rsidR="00D939AE" w:rsidRDefault="00D939AE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D939AE" w:rsidRPr="00D939AE" w:rsidRDefault="00D939AE" w:rsidP="00D939AE">
      <w:pPr>
        <w:pStyle w:val="ListParagraph"/>
        <w:widowControl w:val="0"/>
        <w:numPr>
          <w:ilvl w:val="0"/>
          <w:numId w:val="27"/>
        </w:numPr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rPr>
          <w:rFonts w:ascii="Arial" w:hAnsi="Arial" w:cs="Arial"/>
          <w:szCs w:val="24"/>
        </w:rPr>
      </w:pPr>
      <w:r w:rsidRPr="00D939AE">
        <w:rPr>
          <w:rFonts w:ascii="Arial" w:hAnsi="Arial" w:cs="Arial"/>
          <w:szCs w:val="24"/>
        </w:rPr>
        <w:tab/>
      </w:r>
    </w:p>
    <w:p w:rsidR="00D939AE" w:rsidRPr="002E0E51" w:rsidRDefault="00D939AE" w:rsidP="00D939AE">
      <w:pPr>
        <w:widowControl w:val="0"/>
        <w:shd w:val="clear" w:color="auto" w:fill="FFFFFF"/>
        <w:tabs>
          <w:tab w:val="right" w:leader="dot" w:pos="9639"/>
        </w:tabs>
        <w:autoSpaceDE w:val="0"/>
        <w:autoSpaceDN w:val="0"/>
        <w:adjustRightInd w:val="0"/>
        <w:spacing w:before="120" w:after="0"/>
        <w:ind w:left="360"/>
        <w:rPr>
          <w:rFonts w:ascii="Arial" w:hAnsi="Arial" w:cs="Arial"/>
          <w:szCs w:val="24"/>
        </w:rPr>
      </w:pP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p w:rsidR="00D939AE" w:rsidRDefault="00D939AE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  <w:sectPr w:rsidR="00D939AE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2E0E51" w:rsidRPr="00BB23F0" w:rsidRDefault="002E0E51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23F0">
        <w:rPr>
          <w:rFonts w:ascii="Arial" w:hAnsi="Arial" w:cs="Arial"/>
          <w:b/>
          <w:szCs w:val="24"/>
        </w:rPr>
        <w:t xml:space="preserve">Ex. F </w:t>
      </w:r>
      <w:r w:rsidRPr="00BB23F0">
        <w:rPr>
          <w:rFonts w:ascii="Arial" w:hAnsi="Arial" w:cs="Arial"/>
          <w:szCs w:val="24"/>
        </w:rPr>
        <w:t xml:space="preserve">Match the following French sentences to the English by completing the answer grid.  They all use reflexive verbs with </w:t>
      </w:r>
      <w:proofErr w:type="spellStart"/>
      <w:r w:rsidRPr="00BB23F0">
        <w:rPr>
          <w:rFonts w:ascii="Arial" w:hAnsi="Arial" w:cs="Arial"/>
          <w:i/>
          <w:szCs w:val="24"/>
        </w:rPr>
        <w:t>être</w:t>
      </w:r>
      <w:proofErr w:type="spellEnd"/>
      <w:r w:rsidRPr="00BB23F0">
        <w:rPr>
          <w:rFonts w:ascii="Arial" w:hAnsi="Arial" w:cs="Arial"/>
          <w:szCs w:val="24"/>
        </w:rPr>
        <w:t xml:space="preserve"> in the perfect tense.</w:t>
      </w:r>
    </w:p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tbl>
      <w:tblPr>
        <w:tblW w:w="9781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9"/>
      </w:tblGrid>
      <w:tr w:rsidR="002E0E51" w:rsidRPr="00BB23F0" w:rsidTr="002E0E51">
        <w:trPr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1 = g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2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3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 xml:space="preserve">4 =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5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6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7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8 =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9 =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E0E51" w:rsidRPr="00BB23F0" w:rsidRDefault="002E0E51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BB23F0">
              <w:rPr>
                <w:rFonts w:ascii="Arial" w:hAnsi="Arial" w:cs="Arial"/>
                <w:szCs w:val="24"/>
              </w:rPr>
              <w:t>10 =</w:t>
            </w:r>
          </w:p>
        </w:tc>
      </w:tr>
    </w:tbl>
    <w:p w:rsidR="002E0E51" w:rsidRPr="002E0E51" w:rsidRDefault="002E0E51" w:rsidP="002E0E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4"/>
          <w:lang w:val="fr-FR"/>
        </w:rPr>
      </w:pPr>
    </w:p>
    <w:tbl>
      <w:tblPr>
        <w:tblW w:w="9781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80" w:firstRow="0" w:lastRow="0" w:firstColumn="1" w:lastColumn="0" w:noHBand="0" w:noVBand="1"/>
      </w:tblPr>
      <w:tblGrid>
        <w:gridCol w:w="483"/>
        <w:gridCol w:w="4479"/>
        <w:gridCol w:w="567"/>
        <w:gridCol w:w="4252"/>
      </w:tblGrid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Je me suis endormie sur la plage le lendemain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>My parents didn't get too cross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2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Mon frère s'est débrouillé pour trouver des billets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b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The band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played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until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they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were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exhausted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(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literally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'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did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themselves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in')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3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La foule s'est vraiment animée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>I really let off steam at the concert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BD7B7D" w:rsidP="00BD7B7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Mes copains se sont perdu</w:t>
            </w:r>
            <w:r w:rsidR="002E0E51" w:rsidRPr="002E0E51">
              <w:rPr>
                <w:rFonts w:ascii="Arial" w:hAnsi="Arial" w:cs="Arial"/>
                <w:sz w:val="22"/>
                <w:szCs w:val="24"/>
                <w:lang w:val="fr-FR"/>
              </w:rPr>
              <w:t>s dans la foule</w:t>
            </w:r>
            <w:r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>My sister found herself on stage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BD7B7D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  <w:lang w:val="es-ES"/>
              </w:rPr>
              <w:t>Mon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s-ES"/>
              </w:rPr>
              <w:t>ami</w:t>
            </w:r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s-ES"/>
              </w:rPr>
              <w:t>s'est</w:t>
            </w:r>
            <w:proofErr w:type="spellEnd"/>
            <w:r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4"/>
                <w:lang w:val="es-ES"/>
              </w:rPr>
              <w:t>coupée</w:t>
            </w:r>
            <w:proofErr w:type="spellEnd"/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le </w:t>
            </w:r>
            <w:proofErr w:type="spellStart"/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>pied</w:t>
            </w:r>
            <w:proofErr w:type="spellEnd"/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sur du </w:t>
            </w:r>
            <w:proofErr w:type="spellStart"/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>verre</w:t>
            </w:r>
            <w:proofErr w:type="spellEnd"/>
            <w:r w:rsidR="002E0E51"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brisé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 xml:space="preserve">My brother </w:t>
            </w:r>
            <w:r w:rsidR="008A0EE5">
              <w:rPr>
                <w:rFonts w:ascii="Arial" w:hAnsi="Arial" w:cs="Arial"/>
                <w:sz w:val="22"/>
                <w:szCs w:val="24"/>
              </w:rPr>
              <w:t>(</w:t>
            </w:r>
            <w:r w:rsidRPr="002E0E51">
              <w:rPr>
                <w:rFonts w:ascii="Arial" w:hAnsi="Arial" w:cs="Arial"/>
                <w:sz w:val="22"/>
                <w:szCs w:val="24"/>
              </w:rPr>
              <w:t>somehow</w:t>
            </w:r>
            <w:r w:rsidR="008A0EE5">
              <w:rPr>
                <w:rFonts w:ascii="Arial" w:hAnsi="Arial" w:cs="Arial"/>
                <w:sz w:val="22"/>
                <w:szCs w:val="24"/>
              </w:rPr>
              <w:t>)</w:t>
            </w:r>
            <w:r w:rsidRPr="002E0E51">
              <w:rPr>
                <w:rFonts w:ascii="Arial" w:hAnsi="Arial" w:cs="Arial"/>
                <w:sz w:val="22"/>
                <w:szCs w:val="24"/>
              </w:rPr>
              <w:t xml:space="preserve"> managed to get tickets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Ma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soeur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s'est trouvée sur scène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f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BD7B7D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My friends</w:t>
            </w:r>
            <w:r w:rsidR="002E0E51" w:rsidRPr="002E0E51">
              <w:rPr>
                <w:rFonts w:ascii="Arial" w:hAnsi="Arial" w:cs="Arial"/>
                <w:sz w:val="22"/>
                <w:szCs w:val="24"/>
              </w:rPr>
              <w:t xml:space="preserve"> got lost in the crowd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7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Le groupe s'est défoncé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I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fell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asleep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on the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beach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the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next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day</w:t>
            </w:r>
            <w:proofErr w:type="spellEnd"/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  <w:lang w:val="fr-FR"/>
              </w:rPr>
              <w:t>8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fr-FR"/>
              </w:rPr>
              <w:t>La musique s'est arrêtée à minuit</w:t>
            </w:r>
            <w:r w:rsidR="00BD7B7D"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BD7B7D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My friend cut her</w:t>
            </w:r>
            <w:r w:rsidR="002E0E51" w:rsidRPr="002E0E51">
              <w:rPr>
                <w:rFonts w:ascii="Arial" w:hAnsi="Arial" w:cs="Arial"/>
                <w:sz w:val="22"/>
                <w:szCs w:val="24"/>
              </w:rPr>
              <w:t xml:space="preserve"> foot on some broken glass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BB23F0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Mes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parents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ne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se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sont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pas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trop</w:t>
            </w:r>
            <w:proofErr w:type="spellEnd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2E0E51">
              <w:rPr>
                <w:rFonts w:ascii="Arial" w:hAnsi="Arial" w:cs="Arial"/>
                <w:sz w:val="22"/>
                <w:szCs w:val="24"/>
                <w:lang w:val="es-ES"/>
              </w:rPr>
              <w:t>fâchés</w:t>
            </w:r>
            <w:proofErr w:type="spellEnd"/>
            <w:r w:rsidR="00BD7B7D">
              <w:rPr>
                <w:rFonts w:ascii="Arial" w:hAnsi="Arial" w:cs="Arial"/>
                <w:sz w:val="22"/>
                <w:szCs w:val="24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2E0E51">
              <w:rPr>
                <w:rFonts w:ascii="Arial" w:hAnsi="Arial" w:cs="Arial"/>
                <w:b/>
                <w:sz w:val="22"/>
                <w:szCs w:val="24"/>
              </w:rPr>
              <w:t>i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8A0EE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>The crowd got really fired up</w:t>
            </w:r>
            <w:r w:rsidR="008A0EE5">
              <w:rPr>
                <w:rFonts w:ascii="Arial" w:hAnsi="Arial" w:cs="Arial"/>
                <w:sz w:val="22"/>
                <w:szCs w:val="24"/>
              </w:rPr>
              <w:t xml:space="preserve"> / lively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2E0E51" w:rsidRPr="002E0E51" w:rsidTr="009B0853">
        <w:trPr>
          <w:trHeight w:val="369"/>
        </w:trPr>
        <w:tc>
          <w:tcPr>
            <w:tcW w:w="483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10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E0E51" w:rsidRPr="002E0E51" w:rsidRDefault="00BD7B7D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  <w:lang w:val="fr-FR"/>
              </w:rPr>
            </w:pPr>
            <w:r>
              <w:rPr>
                <w:rFonts w:ascii="Arial" w:hAnsi="Arial" w:cs="Arial"/>
                <w:sz w:val="22"/>
                <w:szCs w:val="24"/>
                <w:lang w:val="fr-FR"/>
              </w:rPr>
              <w:t>Je me suis bien défoulé</w:t>
            </w:r>
            <w:r w:rsidR="002E0E51" w:rsidRPr="002E0E51">
              <w:rPr>
                <w:rFonts w:ascii="Arial" w:hAnsi="Arial" w:cs="Arial"/>
                <w:sz w:val="22"/>
                <w:szCs w:val="24"/>
                <w:lang w:val="fr-FR"/>
              </w:rPr>
              <w:t xml:space="preserve"> au concert</w:t>
            </w:r>
            <w:r>
              <w:rPr>
                <w:rFonts w:ascii="Arial" w:hAnsi="Arial" w:cs="Arial"/>
                <w:sz w:val="22"/>
                <w:szCs w:val="24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2E0E51" w:rsidRPr="002E0E51" w:rsidRDefault="002E0E51" w:rsidP="009B0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0E51">
              <w:rPr>
                <w:rFonts w:ascii="Arial" w:hAnsi="Arial" w:cs="Arial"/>
                <w:b/>
                <w:sz w:val="22"/>
                <w:szCs w:val="24"/>
              </w:rPr>
              <w:t>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E0E51" w:rsidRPr="002E0E51" w:rsidRDefault="002E0E51" w:rsidP="002E0E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2"/>
                <w:szCs w:val="24"/>
              </w:rPr>
            </w:pPr>
            <w:r w:rsidRPr="002E0E51">
              <w:rPr>
                <w:rFonts w:ascii="Arial" w:hAnsi="Arial" w:cs="Arial"/>
                <w:sz w:val="22"/>
                <w:szCs w:val="24"/>
              </w:rPr>
              <w:t>The music stopped at midnight</w:t>
            </w:r>
            <w:r w:rsidR="00BD7B7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:rsidR="00D939AE" w:rsidRDefault="00D939AE" w:rsidP="002E0E51">
      <w:pPr>
        <w:spacing w:after="0"/>
        <w:rPr>
          <w:rFonts w:ascii="Arial" w:hAnsi="Arial" w:cs="Arial"/>
          <w:b/>
          <w:szCs w:val="24"/>
        </w:rPr>
      </w:pPr>
    </w:p>
    <w:p w:rsidR="002E0E51" w:rsidRDefault="002E0E51" w:rsidP="002E0E51">
      <w:pPr>
        <w:spacing w:after="0"/>
        <w:rPr>
          <w:rFonts w:ascii="Arial" w:hAnsi="Arial" w:cs="Arial"/>
          <w:b/>
          <w:szCs w:val="24"/>
        </w:rPr>
      </w:pPr>
    </w:p>
    <w:p w:rsidR="008F7260" w:rsidRPr="00BB23F0" w:rsidRDefault="00D66A33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BB23F0">
        <w:rPr>
          <w:rFonts w:ascii="Arial" w:hAnsi="Arial" w:cs="Arial"/>
          <w:b/>
          <w:szCs w:val="24"/>
        </w:rPr>
        <w:t xml:space="preserve">Ex. </w:t>
      </w:r>
      <w:r w:rsidR="00F4428E" w:rsidRPr="00BB23F0">
        <w:rPr>
          <w:rFonts w:ascii="Arial" w:hAnsi="Arial" w:cs="Arial"/>
          <w:b/>
          <w:szCs w:val="24"/>
        </w:rPr>
        <w:t>G</w:t>
      </w:r>
      <w:r w:rsidRPr="00BB23F0">
        <w:rPr>
          <w:rFonts w:ascii="Arial" w:hAnsi="Arial" w:cs="Arial"/>
          <w:b/>
          <w:szCs w:val="24"/>
        </w:rPr>
        <w:t xml:space="preserve"> </w:t>
      </w:r>
      <w:r w:rsidRPr="00BB23F0">
        <w:rPr>
          <w:rFonts w:ascii="Arial" w:hAnsi="Arial" w:cs="Arial"/>
          <w:szCs w:val="24"/>
        </w:rPr>
        <w:t>Find out the meanings of the 10 reflexive verbs used in ex. E.  They are list</w:t>
      </w:r>
      <w:r w:rsidR="008A0EE5">
        <w:rPr>
          <w:rFonts w:ascii="Arial" w:hAnsi="Arial" w:cs="Arial"/>
          <w:szCs w:val="24"/>
        </w:rPr>
        <w:t>ed below in the infinitive form.</w:t>
      </w:r>
    </w:p>
    <w:p w:rsidR="00D66A33" w:rsidRPr="00BB23F0" w:rsidRDefault="00D66A33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1701"/>
        <w:gridCol w:w="3172"/>
        <w:gridCol w:w="1648"/>
        <w:gridCol w:w="3226"/>
      </w:tblGrid>
      <w:tr w:rsidR="00A87FAC" w:rsidRPr="00BB23F0" w:rsidTr="009B0853">
        <w:trPr>
          <w:trHeight w:val="567"/>
        </w:trPr>
        <w:tc>
          <w:tcPr>
            <w:tcW w:w="1701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s'endormir</w:t>
            </w:r>
            <w:proofErr w:type="spellEnd"/>
          </w:p>
        </w:tc>
        <w:tc>
          <w:tcPr>
            <w:tcW w:w="3172" w:type="dxa"/>
            <w:vAlign w:val="center"/>
          </w:tcPr>
          <w:p w:rsidR="00D66A33" w:rsidRPr="00BB23F0" w:rsidRDefault="008A0EE5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fall asleep</w:t>
            </w:r>
          </w:p>
        </w:tc>
        <w:tc>
          <w:tcPr>
            <w:tcW w:w="1648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trouver</w:t>
            </w:r>
            <w:proofErr w:type="spellEnd"/>
          </w:p>
        </w:tc>
        <w:tc>
          <w:tcPr>
            <w:tcW w:w="3226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FAC" w:rsidRPr="00BB23F0" w:rsidTr="009B0853">
        <w:trPr>
          <w:trHeight w:val="567"/>
        </w:trPr>
        <w:tc>
          <w:tcPr>
            <w:tcW w:w="1701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débrouiller</w:t>
            </w:r>
            <w:proofErr w:type="spellEnd"/>
          </w:p>
        </w:tc>
        <w:tc>
          <w:tcPr>
            <w:tcW w:w="3172" w:type="dxa"/>
            <w:vAlign w:val="center"/>
          </w:tcPr>
          <w:p w:rsidR="00D66A33" w:rsidRPr="00BB23F0" w:rsidRDefault="00D66A33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défoncer</w:t>
            </w:r>
            <w:proofErr w:type="spellEnd"/>
          </w:p>
        </w:tc>
        <w:tc>
          <w:tcPr>
            <w:tcW w:w="3226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FAC" w:rsidRPr="00BB23F0" w:rsidTr="009B0853">
        <w:trPr>
          <w:trHeight w:val="567"/>
        </w:trPr>
        <w:tc>
          <w:tcPr>
            <w:tcW w:w="1701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s'animer</w:t>
            </w:r>
            <w:proofErr w:type="spellEnd"/>
          </w:p>
        </w:tc>
        <w:tc>
          <w:tcPr>
            <w:tcW w:w="3172" w:type="dxa"/>
            <w:vAlign w:val="center"/>
          </w:tcPr>
          <w:p w:rsidR="00D66A33" w:rsidRPr="00BB23F0" w:rsidRDefault="00D66A33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s'arr</w:t>
            </w:r>
            <w:r w:rsidRPr="00BB23F0">
              <w:rPr>
                <w:rFonts w:ascii="Arial" w:hAnsi="Arial" w:cs="Arial"/>
                <w:sz w:val="22"/>
                <w:szCs w:val="22"/>
                <w:lang w:val="fr-FR"/>
              </w:rPr>
              <w:t>êter</w:t>
            </w:r>
            <w:proofErr w:type="spellEnd"/>
          </w:p>
        </w:tc>
        <w:tc>
          <w:tcPr>
            <w:tcW w:w="3226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FAC" w:rsidRPr="00BB23F0" w:rsidTr="009B0853">
        <w:trPr>
          <w:trHeight w:val="567"/>
        </w:trPr>
        <w:tc>
          <w:tcPr>
            <w:tcW w:w="1701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perdre</w:t>
            </w:r>
            <w:proofErr w:type="spellEnd"/>
          </w:p>
        </w:tc>
        <w:tc>
          <w:tcPr>
            <w:tcW w:w="3172" w:type="dxa"/>
            <w:vAlign w:val="center"/>
          </w:tcPr>
          <w:p w:rsidR="00D66A33" w:rsidRPr="00BB23F0" w:rsidRDefault="00D66A33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fâcher</w:t>
            </w:r>
            <w:proofErr w:type="spellEnd"/>
          </w:p>
        </w:tc>
        <w:tc>
          <w:tcPr>
            <w:tcW w:w="3226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FAC" w:rsidRPr="00BB23F0" w:rsidTr="009B0853">
        <w:trPr>
          <w:trHeight w:val="567"/>
        </w:trPr>
        <w:tc>
          <w:tcPr>
            <w:tcW w:w="1701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couper</w:t>
            </w:r>
            <w:proofErr w:type="spellEnd"/>
          </w:p>
        </w:tc>
        <w:tc>
          <w:tcPr>
            <w:tcW w:w="3172" w:type="dxa"/>
            <w:vAlign w:val="center"/>
          </w:tcPr>
          <w:p w:rsidR="00D66A33" w:rsidRPr="00BB23F0" w:rsidRDefault="00D66A33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B23F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B23F0">
              <w:rPr>
                <w:rFonts w:ascii="Arial" w:hAnsi="Arial" w:cs="Arial"/>
                <w:sz w:val="22"/>
                <w:szCs w:val="22"/>
              </w:rPr>
              <w:t>défouler</w:t>
            </w:r>
            <w:proofErr w:type="spellEnd"/>
          </w:p>
        </w:tc>
        <w:tc>
          <w:tcPr>
            <w:tcW w:w="3226" w:type="dxa"/>
            <w:vAlign w:val="center"/>
          </w:tcPr>
          <w:p w:rsidR="00A87FAC" w:rsidRPr="00BB23F0" w:rsidRDefault="00A87FAC" w:rsidP="002E0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7FAC" w:rsidRPr="00C02AC2" w:rsidRDefault="00A87FAC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87E78" w:rsidRPr="00C02AC2" w:rsidRDefault="00487E78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9C1C75" w:rsidRPr="002E0E51" w:rsidRDefault="00E97679" w:rsidP="002E0E5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C02AC2">
        <w:rPr>
          <w:rFonts w:ascii="Arial" w:hAnsi="Arial" w:cs="Arial"/>
          <w:b/>
          <w:sz w:val="22"/>
          <w:szCs w:val="22"/>
          <w:lang w:val="es-ES_tradnl"/>
        </w:rPr>
        <w:t xml:space="preserve">Ex. </w:t>
      </w:r>
      <w:r w:rsidR="00F4428E" w:rsidRPr="00C02AC2">
        <w:rPr>
          <w:rFonts w:ascii="Arial" w:hAnsi="Arial" w:cs="Arial"/>
          <w:b/>
          <w:sz w:val="22"/>
          <w:szCs w:val="22"/>
          <w:lang w:val="es-ES_tradnl"/>
        </w:rPr>
        <w:t>H</w:t>
      </w:r>
      <w:r w:rsidR="009C1C75" w:rsidRPr="00C02AC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C2CEF" w:rsidRPr="00C02AC2">
        <w:rPr>
          <w:rFonts w:ascii="Arial" w:hAnsi="Arial" w:cs="Arial"/>
          <w:sz w:val="22"/>
          <w:szCs w:val="22"/>
          <w:lang w:val="es-ES_tradnl"/>
        </w:rPr>
        <w:t xml:space="preserve">Use and </w:t>
      </w:r>
      <w:proofErr w:type="spellStart"/>
      <w:r w:rsidR="00FC2CEF" w:rsidRPr="00C02AC2">
        <w:rPr>
          <w:rFonts w:ascii="Arial" w:hAnsi="Arial" w:cs="Arial"/>
          <w:sz w:val="22"/>
          <w:szCs w:val="22"/>
          <w:lang w:val="es-ES_tradnl"/>
        </w:rPr>
        <w:t>adapt</w:t>
      </w:r>
      <w:proofErr w:type="spellEnd"/>
      <w:r w:rsidR="00FC2CEF" w:rsidRPr="00C02AC2">
        <w:rPr>
          <w:rFonts w:ascii="Arial" w:hAnsi="Arial" w:cs="Arial"/>
          <w:sz w:val="22"/>
          <w:szCs w:val="22"/>
          <w:lang w:val="es-ES_tradnl"/>
        </w:rPr>
        <w:t xml:space="preserve"> s</w:t>
      </w:r>
      <w:proofErr w:type="spellStart"/>
      <w:r w:rsidR="00FC2CEF" w:rsidRPr="00BB23F0">
        <w:rPr>
          <w:rFonts w:ascii="Arial" w:hAnsi="Arial" w:cs="Arial"/>
          <w:sz w:val="22"/>
          <w:szCs w:val="22"/>
        </w:rPr>
        <w:t>ome</w:t>
      </w:r>
      <w:proofErr w:type="spellEnd"/>
      <w:r w:rsidR="00FC2CEF" w:rsidRPr="00BB23F0">
        <w:rPr>
          <w:rFonts w:ascii="Arial" w:hAnsi="Arial" w:cs="Arial"/>
          <w:sz w:val="22"/>
          <w:szCs w:val="22"/>
        </w:rPr>
        <w:t xml:space="preserve"> of the sentences from the previous exercise</w:t>
      </w:r>
      <w:r w:rsidR="00BD7B7D">
        <w:rPr>
          <w:rFonts w:ascii="Arial" w:hAnsi="Arial" w:cs="Arial"/>
          <w:sz w:val="22"/>
          <w:szCs w:val="22"/>
        </w:rPr>
        <w:t>s</w:t>
      </w:r>
      <w:r w:rsidR="00FC2CEF" w:rsidRPr="00BB23F0">
        <w:rPr>
          <w:rFonts w:ascii="Arial" w:hAnsi="Arial" w:cs="Arial"/>
          <w:sz w:val="22"/>
          <w:szCs w:val="22"/>
        </w:rPr>
        <w:t xml:space="preserve"> to write a short description of a festival or cu</w:t>
      </w:r>
      <w:r w:rsidR="00BD7B7D">
        <w:rPr>
          <w:rFonts w:ascii="Arial" w:hAnsi="Arial" w:cs="Arial"/>
          <w:sz w:val="22"/>
          <w:szCs w:val="22"/>
        </w:rPr>
        <w:t xml:space="preserve">ltural event you have attended </w:t>
      </w:r>
      <w:r w:rsidR="00F4428E" w:rsidRPr="00BB23F0">
        <w:rPr>
          <w:rFonts w:ascii="Arial" w:hAnsi="Arial" w:cs="Arial"/>
          <w:sz w:val="22"/>
          <w:szCs w:val="22"/>
        </w:rPr>
        <w:t>in your exercise book.</w:t>
      </w:r>
      <w:r w:rsidR="00BD7B7D">
        <w:rPr>
          <w:rFonts w:ascii="Arial" w:hAnsi="Arial" w:cs="Arial"/>
          <w:sz w:val="22"/>
          <w:szCs w:val="22"/>
        </w:rPr>
        <w:t xml:space="preserve">  If you haven’t been to a festival, you can make it up!</w:t>
      </w:r>
    </w:p>
    <w:sectPr w:rsidR="009C1C75" w:rsidRPr="002E0E51" w:rsidSect="002E0E51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A" w:rsidRDefault="005A275A" w:rsidP="00B55A21">
      <w:r>
        <w:separator/>
      </w:r>
    </w:p>
  </w:endnote>
  <w:endnote w:type="continuationSeparator" w:id="0">
    <w:p w:rsidR="005A275A" w:rsidRDefault="005A275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4E3635" w:rsidRDefault="005A275A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EB67EA">
      <w:rPr>
        <w:rFonts w:ascii="Arial" w:hAnsi="Arial" w:cs="Arial"/>
        <w:bCs/>
        <w:noProof/>
        <w:sz w:val="20"/>
        <w:lang w:val="en-US"/>
      </w:rPr>
      <w:t>6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EB67EA">
      <w:rPr>
        <w:rFonts w:ascii="Arial" w:hAnsi="Arial" w:cs="Arial"/>
        <w:bCs/>
        <w:noProof/>
        <w:sz w:val="20"/>
        <w:lang w:val="en-US"/>
      </w:rPr>
      <w:t>6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4E3635" w:rsidRDefault="005A275A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EB67EA">
      <w:rPr>
        <w:rFonts w:ascii="Arial" w:hAnsi="Arial" w:cs="Arial"/>
        <w:bCs/>
        <w:noProof/>
        <w:sz w:val="20"/>
        <w:lang w:val="en-US"/>
      </w:rPr>
      <w:t>1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EB67EA">
      <w:rPr>
        <w:rFonts w:ascii="Arial" w:hAnsi="Arial" w:cs="Arial"/>
        <w:bCs/>
        <w:noProof/>
        <w:sz w:val="20"/>
        <w:lang w:val="en-US"/>
      </w:rPr>
      <w:t>6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A" w:rsidRDefault="005A275A" w:rsidP="00B55A21">
      <w:r>
        <w:separator/>
      </w:r>
    </w:p>
  </w:footnote>
  <w:footnote w:type="continuationSeparator" w:id="0">
    <w:p w:rsidR="005A275A" w:rsidRDefault="005A275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DF7B5E" w:rsidRDefault="005A275A" w:rsidP="004E3635">
    <w:pPr>
      <w:pStyle w:val="Header"/>
      <w:spacing w:after="240"/>
      <w:jc w:val="right"/>
      <w:rPr>
        <w:lang w:val="fr-FR"/>
      </w:rPr>
    </w:pPr>
    <w:r>
      <w:rPr>
        <w:rFonts w:ascii="Arial" w:hAnsi="Arial" w:cs="Arial"/>
        <w:noProof/>
        <w:sz w:val="28"/>
        <w:lang w:val="fr-FR"/>
      </w:rPr>
      <w:t>Le Festival de Sakifo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126B69" w:rsidRDefault="005A275A" w:rsidP="004E3635">
    <w:pPr>
      <w:pStyle w:val="Header"/>
      <w:spacing w:after="240"/>
      <w:jc w:val="right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BC855" wp14:editId="27C107F2">
          <wp:simplePos x="0" y="0"/>
          <wp:positionH relativeFrom="column">
            <wp:posOffset>3810</wp:posOffset>
          </wp:positionH>
          <wp:positionV relativeFrom="paragraph">
            <wp:posOffset>-273685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lang w:val="fr-FR"/>
      </w:rPr>
      <w:t>Le Festival de Sakifo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22"/>
  </w:num>
  <w:num w:numId="7">
    <w:abstractNumId w:val="5"/>
  </w:num>
  <w:num w:numId="8">
    <w:abstractNumId w:val="16"/>
  </w:num>
  <w:num w:numId="9">
    <w:abstractNumId w:val="20"/>
  </w:num>
  <w:num w:numId="10">
    <w:abstractNumId w:val="26"/>
  </w:num>
  <w:num w:numId="11">
    <w:abstractNumId w:val="2"/>
  </w:num>
  <w:num w:numId="12">
    <w:abstractNumId w:val="25"/>
  </w:num>
  <w:num w:numId="13">
    <w:abstractNumId w:val="6"/>
  </w:num>
  <w:num w:numId="14">
    <w:abstractNumId w:val="8"/>
  </w:num>
  <w:num w:numId="15">
    <w:abstractNumId w:val="21"/>
  </w:num>
  <w:num w:numId="16">
    <w:abstractNumId w:val="10"/>
  </w:num>
  <w:num w:numId="17">
    <w:abstractNumId w:val="19"/>
  </w:num>
  <w:num w:numId="18">
    <w:abstractNumId w:val="18"/>
  </w:num>
  <w:num w:numId="19">
    <w:abstractNumId w:val="4"/>
  </w:num>
  <w:num w:numId="20">
    <w:abstractNumId w:val="9"/>
  </w:num>
  <w:num w:numId="21">
    <w:abstractNumId w:val="13"/>
  </w:num>
  <w:num w:numId="22">
    <w:abstractNumId w:val="17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8"/>
    <w:rsid w:val="000049BD"/>
    <w:rsid w:val="00023A04"/>
    <w:rsid w:val="00042095"/>
    <w:rsid w:val="00061D8E"/>
    <w:rsid w:val="000837CC"/>
    <w:rsid w:val="00103E2D"/>
    <w:rsid w:val="001159BC"/>
    <w:rsid w:val="00126B69"/>
    <w:rsid w:val="00130307"/>
    <w:rsid w:val="0013391B"/>
    <w:rsid w:val="00143E17"/>
    <w:rsid w:val="001616D4"/>
    <w:rsid w:val="00176273"/>
    <w:rsid w:val="001C00EE"/>
    <w:rsid w:val="001C5720"/>
    <w:rsid w:val="001D163E"/>
    <w:rsid w:val="001D32E4"/>
    <w:rsid w:val="0020751D"/>
    <w:rsid w:val="0021123A"/>
    <w:rsid w:val="00267D83"/>
    <w:rsid w:val="002707A7"/>
    <w:rsid w:val="00290EEF"/>
    <w:rsid w:val="002A1A48"/>
    <w:rsid w:val="002E0E51"/>
    <w:rsid w:val="002E1A12"/>
    <w:rsid w:val="003032E5"/>
    <w:rsid w:val="00345035"/>
    <w:rsid w:val="00350E6B"/>
    <w:rsid w:val="0035577E"/>
    <w:rsid w:val="003566CF"/>
    <w:rsid w:val="00365391"/>
    <w:rsid w:val="00367B88"/>
    <w:rsid w:val="00375955"/>
    <w:rsid w:val="003970BB"/>
    <w:rsid w:val="003A3096"/>
    <w:rsid w:val="003E70BA"/>
    <w:rsid w:val="00400B59"/>
    <w:rsid w:val="004459D8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30AD4"/>
    <w:rsid w:val="00542AB1"/>
    <w:rsid w:val="00557A11"/>
    <w:rsid w:val="00590819"/>
    <w:rsid w:val="0059452D"/>
    <w:rsid w:val="005A275A"/>
    <w:rsid w:val="005C6E8F"/>
    <w:rsid w:val="005D3985"/>
    <w:rsid w:val="005D5D10"/>
    <w:rsid w:val="005D6D03"/>
    <w:rsid w:val="00641C6D"/>
    <w:rsid w:val="00663950"/>
    <w:rsid w:val="00674F08"/>
    <w:rsid w:val="00691963"/>
    <w:rsid w:val="00697CF3"/>
    <w:rsid w:val="006A3013"/>
    <w:rsid w:val="006B07D6"/>
    <w:rsid w:val="006D2640"/>
    <w:rsid w:val="006D644F"/>
    <w:rsid w:val="006F2C72"/>
    <w:rsid w:val="00727968"/>
    <w:rsid w:val="00752C92"/>
    <w:rsid w:val="00766A36"/>
    <w:rsid w:val="00773944"/>
    <w:rsid w:val="00776C0B"/>
    <w:rsid w:val="00780D66"/>
    <w:rsid w:val="00796466"/>
    <w:rsid w:val="007A6623"/>
    <w:rsid w:val="007B0ABB"/>
    <w:rsid w:val="008148D3"/>
    <w:rsid w:val="00832FC5"/>
    <w:rsid w:val="008419D7"/>
    <w:rsid w:val="00843822"/>
    <w:rsid w:val="008453E3"/>
    <w:rsid w:val="00855583"/>
    <w:rsid w:val="0089203D"/>
    <w:rsid w:val="008A0EE5"/>
    <w:rsid w:val="008B1CF5"/>
    <w:rsid w:val="008B4044"/>
    <w:rsid w:val="008B5163"/>
    <w:rsid w:val="008D5F7B"/>
    <w:rsid w:val="008F7260"/>
    <w:rsid w:val="00927DE8"/>
    <w:rsid w:val="009850A8"/>
    <w:rsid w:val="009B0853"/>
    <w:rsid w:val="009C1C75"/>
    <w:rsid w:val="009D33AA"/>
    <w:rsid w:val="009D4C94"/>
    <w:rsid w:val="009E1128"/>
    <w:rsid w:val="009F7B2D"/>
    <w:rsid w:val="00A10E3A"/>
    <w:rsid w:val="00A5270E"/>
    <w:rsid w:val="00A66049"/>
    <w:rsid w:val="00A72A88"/>
    <w:rsid w:val="00A80785"/>
    <w:rsid w:val="00A87FAC"/>
    <w:rsid w:val="00AA25B5"/>
    <w:rsid w:val="00AF0A05"/>
    <w:rsid w:val="00AF4288"/>
    <w:rsid w:val="00AF67A6"/>
    <w:rsid w:val="00B0206B"/>
    <w:rsid w:val="00B303E6"/>
    <w:rsid w:val="00B34705"/>
    <w:rsid w:val="00B55A21"/>
    <w:rsid w:val="00B60003"/>
    <w:rsid w:val="00B626A0"/>
    <w:rsid w:val="00B75B94"/>
    <w:rsid w:val="00B8652C"/>
    <w:rsid w:val="00B97D24"/>
    <w:rsid w:val="00BB08D4"/>
    <w:rsid w:val="00BB23F0"/>
    <w:rsid w:val="00BB6A9D"/>
    <w:rsid w:val="00BB6C16"/>
    <w:rsid w:val="00BB76D4"/>
    <w:rsid w:val="00BD7B7D"/>
    <w:rsid w:val="00C02AC2"/>
    <w:rsid w:val="00C630EB"/>
    <w:rsid w:val="00C65C12"/>
    <w:rsid w:val="00C767DF"/>
    <w:rsid w:val="00C82C44"/>
    <w:rsid w:val="00C94541"/>
    <w:rsid w:val="00CC2F4E"/>
    <w:rsid w:val="00CE03EB"/>
    <w:rsid w:val="00D03B6B"/>
    <w:rsid w:val="00D10B8B"/>
    <w:rsid w:val="00D35D25"/>
    <w:rsid w:val="00D66A33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261E9"/>
    <w:rsid w:val="00E37563"/>
    <w:rsid w:val="00E61F4F"/>
    <w:rsid w:val="00E97679"/>
    <w:rsid w:val="00EB67EA"/>
    <w:rsid w:val="00EC7CBF"/>
    <w:rsid w:val="00EF7DB0"/>
    <w:rsid w:val="00F134C9"/>
    <w:rsid w:val="00F13567"/>
    <w:rsid w:val="00F311B9"/>
    <w:rsid w:val="00F4428E"/>
    <w:rsid w:val="00F4584C"/>
    <w:rsid w:val="00F46CD3"/>
    <w:rsid w:val="00F47184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C053-1A28-498D-8B8E-5C620F5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760AD8D</Template>
  <TotalTime>0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3</cp:revision>
  <cp:lastPrinted>2016-10-03T09:09:00Z</cp:lastPrinted>
  <dcterms:created xsi:type="dcterms:W3CDTF">2016-10-03T09:09:00Z</dcterms:created>
  <dcterms:modified xsi:type="dcterms:W3CDTF">2016-10-03T09:09:00Z</dcterms:modified>
</cp:coreProperties>
</file>