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B8709B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B8709B">
              <w:rPr>
                <w:rFonts w:ascii="Trebuchet MS" w:hAnsi="Trebuchet MS"/>
                <w:sz w:val="24"/>
                <w:szCs w:val="24"/>
              </w:rPr>
              <w:t xml:space="preserve"> go on holiday by car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we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B8709B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Tomorrow I am going to take photos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B8709B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B8709B" w:rsidRPr="00B8709B" w:rsidRDefault="00B8709B" w:rsidP="003076D1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listen to music in the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summer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night I played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winter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always </w:t>
            </w:r>
            <w:r w:rsidRPr="00B8709B">
              <w:rPr>
                <w:rFonts w:ascii="Trebuchet MS" w:hAnsi="Trebuchet MS"/>
                <w:sz w:val="24"/>
                <w:szCs w:val="24"/>
              </w:rPr>
              <w:t>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8709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Who did you go with?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always </w:t>
            </w:r>
            <w:r w:rsidRPr="00B8709B">
              <w:rPr>
                <w:rFonts w:ascii="Trebuchet MS" w:hAnsi="Trebuchet MS"/>
                <w:sz w:val="24"/>
                <w:szCs w:val="24"/>
              </w:rPr>
              <w:t>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We </w:t>
            </w:r>
            <w:r w:rsidR="00B634D9" w:rsidRPr="00B8709B">
              <w:rPr>
                <w:rFonts w:ascii="Trebuchet MS" w:hAnsi="Trebuchet MS"/>
                <w:sz w:val="24"/>
                <w:szCs w:val="24"/>
              </w:rPr>
              <w:t xml:space="preserve">had a rest </w:t>
            </w:r>
            <w:r w:rsidRPr="00B8709B">
              <w:rPr>
                <w:rFonts w:ascii="Trebuchet MS" w:hAnsi="Trebuchet MS"/>
                <w:sz w:val="24"/>
                <w:szCs w:val="24"/>
              </w:rPr>
              <w:t>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DE10B3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listen to music in the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Default="00BA757E" w:rsidP="00B8709B">
      <w:pPr>
        <w:spacing w:after="0"/>
        <w:rPr>
          <w:rFonts w:ascii="Trebuchet MS" w:hAnsi="Trebuchet MS"/>
          <w:sz w:val="24"/>
          <w:szCs w:val="24"/>
        </w:rPr>
        <w:sectPr w:rsidR="00BA757E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lastRenderedPageBreak/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Tomorrow I am going to take photos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played football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travel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701A61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go on holiday by car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we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Tomorrow I am going to take photos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We </w:t>
            </w:r>
            <w:r w:rsidR="00B634D9" w:rsidRPr="00B8709B">
              <w:rPr>
                <w:rFonts w:ascii="Trebuchet MS" w:hAnsi="Trebuchet MS"/>
                <w:sz w:val="24"/>
                <w:szCs w:val="24"/>
              </w:rPr>
              <w:t xml:space="preserve">had a rest </w:t>
            </w:r>
            <w:r w:rsidRPr="00B8709B">
              <w:rPr>
                <w:rFonts w:ascii="Trebuchet MS" w:hAnsi="Trebuchet MS"/>
                <w:sz w:val="24"/>
                <w:szCs w:val="24"/>
              </w:rPr>
              <w:t>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DE10B3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listen to music in the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Pr="006352A7" w:rsidRDefault="00BA757E" w:rsidP="00BA757E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summer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BA757E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BA757E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BA757E" w:rsidRDefault="00BA757E" w:rsidP="00B8709B">
      <w:pPr>
        <w:spacing w:after="0"/>
        <w:rPr>
          <w:rFonts w:ascii="Trebuchet MS" w:hAnsi="Trebuchet MS"/>
          <w:sz w:val="18"/>
          <w:szCs w:val="24"/>
        </w:rPr>
        <w:sectPr w:rsidR="00BA757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lastRenderedPageBreak/>
              <w:t>I played football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winter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always </w:t>
            </w:r>
            <w:r w:rsidRPr="00B8709B">
              <w:rPr>
                <w:rFonts w:ascii="Trebuchet MS" w:hAnsi="Trebuchet MS"/>
                <w:sz w:val="24"/>
                <w:szCs w:val="24"/>
              </w:rPr>
              <w:t>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never visit monuments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037C2D" w:rsidRPr="006352A7" w:rsidRDefault="00037C2D" w:rsidP="00037C2D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never visit monuments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Who did you go with?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always </w:t>
            </w:r>
            <w:r w:rsidRPr="00B8709B">
              <w:rPr>
                <w:rFonts w:ascii="Trebuchet MS" w:hAnsi="Trebuchet MS"/>
                <w:sz w:val="24"/>
                <w:szCs w:val="24"/>
              </w:rPr>
              <w:t>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We </w:t>
            </w:r>
            <w:r w:rsidR="00B634D9" w:rsidRPr="00B8709B">
              <w:rPr>
                <w:rFonts w:ascii="Trebuchet MS" w:hAnsi="Trebuchet MS"/>
                <w:sz w:val="24"/>
                <w:szCs w:val="24"/>
              </w:rPr>
              <w:t>had a rest</w:t>
            </w:r>
            <w:r w:rsidRPr="00B8709B">
              <w:rPr>
                <w:rFonts w:ascii="Trebuchet MS" w:hAnsi="Trebuchet MS"/>
                <w:sz w:val="24"/>
                <w:szCs w:val="24"/>
              </w:rPr>
              <w:t xml:space="preserve"> 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good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</w:tr>
    </w:tbl>
    <w:p w:rsidR="00037C2D" w:rsidRPr="006352A7" w:rsidRDefault="00037C2D" w:rsidP="00037C2D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670CB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I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winter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037C2D" w:rsidRPr="006352A7" w:rsidRDefault="00037C2D" w:rsidP="00037C2D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travel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played football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037C2D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037C2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037C2D" w:rsidRDefault="00037C2D" w:rsidP="00B8709B">
      <w:pPr>
        <w:spacing w:after="0"/>
        <w:rPr>
          <w:rFonts w:ascii="Trebuchet MS" w:hAnsi="Trebuchet MS"/>
          <w:sz w:val="16"/>
          <w:szCs w:val="24"/>
        </w:rPr>
        <w:sectPr w:rsidR="00037C2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701A61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go on holiday by car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we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670CB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I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We </w:t>
            </w:r>
            <w:r w:rsidR="00B634D9" w:rsidRPr="00B8709B">
              <w:rPr>
                <w:rFonts w:ascii="Trebuchet MS" w:hAnsi="Trebuchet MS"/>
                <w:sz w:val="24"/>
                <w:szCs w:val="24"/>
              </w:rPr>
              <w:t>had a rest</w:t>
            </w:r>
            <w:r w:rsidRPr="00B8709B">
              <w:rPr>
                <w:rFonts w:ascii="Trebuchet MS" w:hAnsi="Trebuchet MS"/>
                <w:sz w:val="24"/>
                <w:szCs w:val="24"/>
              </w:rPr>
              <w:t xml:space="preserve"> 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Tomorrow I am going to take photos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28328A" w:rsidRPr="006352A7" w:rsidRDefault="0028328A" w:rsidP="0028328A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summer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28328A" w:rsidRPr="006352A7" w:rsidRDefault="0028328A" w:rsidP="0028328A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played football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winter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 always</w:t>
            </w:r>
            <w:r w:rsidRPr="00B8709B">
              <w:rPr>
                <w:rFonts w:ascii="Trebuchet MS" w:hAnsi="Trebuchet MS"/>
                <w:sz w:val="24"/>
                <w:szCs w:val="24"/>
              </w:rPr>
              <w:t xml:space="preserve"> 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never visit monuments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28328A" w:rsidRPr="006352A7" w:rsidRDefault="0028328A" w:rsidP="0028328A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8E0277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never visit monuments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Who did you go with?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had a rest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FE797D" w:rsidRPr="00B8709B">
              <w:rPr>
                <w:rFonts w:ascii="Trebuchet MS" w:hAnsi="Trebuchet MS"/>
                <w:sz w:val="24"/>
                <w:szCs w:val="24"/>
              </w:rPr>
              <w:t xml:space="preserve">always </w:t>
            </w:r>
            <w:r w:rsidRPr="00B8709B">
              <w:rPr>
                <w:rFonts w:ascii="Trebuchet MS" w:hAnsi="Trebuchet MS"/>
                <w:sz w:val="24"/>
                <w:szCs w:val="24"/>
              </w:rPr>
              <w:t>sunbathe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sister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 xml:space="preserve">We </w:t>
            </w:r>
            <w:r w:rsidR="00B634D9" w:rsidRPr="00B8709B">
              <w:rPr>
                <w:rFonts w:ascii="Trebuchet MS" w:hAnsi="Trebuchet MS"/>
                <w:sz w:val="24"/>
                <w:szCs w:val="24"/>
              </w:rPr>
              <w:t>had a rest</w:t>
            </w:r>
            <w:r w:rsidRPr="00B8709B">
              <w:rPr>
                <w:rFonts w:ascii="Trebuchet MS" w:hAnsi="Trebuchet MS"/>
                <w:sz w:val="24"/>
                <w:szCs w:val="24"/>
              </w:rPr>
              <w:t xml:space="preserve"> in the park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28328A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Mum thinks it’s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327FF2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played football on the beach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28328A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Where did you go?</w:t>
            </w:r>
          </w:p>
        </w:tc>
      </w:tr>
    </w:tbl>
    <w:p w:rsidR="0028328A" w:rsidRDefault="0028328A" w:rsidP="00B8709B">
      <w:pPr>
        <w:spacing w:after="0"/>
        <w:rPr>
          <w:rFonts w:ascii="Trebuchet MS" w:hAnsi="Trebuchet MS"/>
          <w:sz w:val="18"/>
          <w:szCs w:val="24"/>
        </w:rPr>
        <w:sectPr w:rsidR="0028328A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She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went by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long for?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good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We are going to go by train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My brother danced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In my opinion it was great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winter I had a great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8D5615" w:rsidRPr="006352A7" w:rsidRDefault="008D5615" w:rsidP="008D5615">
      <w:pPr>
        <w:tabs>
          <w:tab w:val="right" w:leader="hyphen" w:pos="2268"/>
          <w:tab w:val="right" w:leader="hyphen" w:pos="9638"/>
        </w:tabs>
        <w:spacing w:before="160" w:after="160" w:line="240" w:lineRule="auto"/>
        <w:rPr>
          <w:rFonts w:ascii="Trebuchet MS" w:hAnsi="Trebuchet MS"/>
          <w:sz w:val="16"/>
          <w:szCs w:val="16"/>
          <w:lang w:val="fr-FR"/>
        </w:rPr>
      </w:pPr>
      <w:r w:rsidRPr="0094619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  <w:lang w:val="fr-FR"/>
        </w:rPr>
        <w:sym w:font="Wingdings" w:char="F022"/>
      </w:r>
      <w:r>
        <w:rPr>
          <w:rFonts w:ascii="Trebuchet MS" w:hAnsi="Trebuchet MS"/>
          <w:sz w:val="16"/>
          <w:szCs w:val="16"/>
          <w:lang w:val="fr-FR"/>
        </w:rPr>
        <w:tab/>
      </w:r>
    </w:p>
    <w:tbl>
      <w:tblPr>
        <w:tblStyle w:val="TableGrid"/>
        <w:tblW w:w="9525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play football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DE10B3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listen to music in the plane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sunbathed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He listened to music in the lounge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670CB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Last year I went to Italy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had a good time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2D7D40" w:rsidRPr="00B8709B" w:rsidTr="008D5615">
        <w:trPr>
          <w:trHeight w:val="1020"/>
          <w:jc w:val="center"/>
        </w:trPr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How did you get there?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am going to go to France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DAEEF3" w:themeFill="accent5" w:themeFillTint="33"/>
            <w:vAlign w:val="center"/>
          </w:tcPr>
          <w:p w:rsidR="002D7D40" w:rsidRPr="00B8709B" w:rsidRDefault="002D7D40" w:rsidP="008D561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8709B">
              <w:rPr>
                <w:rFonts w:ascii="Trebuchet MS" w:hAnsi="Trebuchet MS"/>
                <w:sz w:val="24"/>
                <w:szCs w:val="24"/>
              </w:rPr>
              <w:t>I stay at home</w:t>
            </w:r>
            <w:r w:rsidR="0094619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:rsidR="008D5615" w:rsidRDefault="008D5615" w:rsidP="00B8709B">
      <w:pPr>
        <w:spacing w:after="0"/>
        <w:rPr>
          <w:rFonts w:ascii="Trebuchet MS" w:hAnsi="Trebuchet MS"/>
          <w:sz w:val="24"/>
          <w:szCs w:val="24"/>
        </w:rPr>
        <w:sectPr w:rsidR="008D5615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76C0B" w:rsidRPr="00B8709B" w:rsidRDefault="002D7D40" w:rsidP="00B8709B">
      <w:pPr>
        <w:pStyle w:val="Heading1"/>
      </w:pPr>
      <w:r w:rsidRPr="00B8709B">
        <w:t>Teaching notes</w:t>
      </w:r>
    </w:p>
    <w:p w:rsidR="002D7D40" w:rsidRPr="00B8709B" w:rsidRDefault="002D7D40" w:rsidP="00B8709B">
      <w:pPr>
        <w:spacing w:after="0"/>
        <w:rPr>
          <w:rFonts w:ascii="Trebuchet MS" w:hAnsi="Trebuchet MS"/>
          <w:sz w:val="24"/>
          <w:szCs w:val="24"/>
        </w:rPr>
      </w:pPr>
      <w:r w:rsidRPr="00B8709B">
        <w:rPr>
          <w:rFonts w:ascii="Trebuchet MS" w:hAnsi="Trebuchet MS"/>
          <w:sz w:val="24"/>
          <w:szCs w:val="24"/>
        </w:rPr>
        <w:t xml:space="preserve">A set of </w:t>
      </w:r>
      <w:r w:rsidR="00BC5E5A" w:rsidRPr="00B8709B">
        <w:rPr>
          <w:rFonts w:ascii="Trebuchet MS" w:hAnsi="Trebuchet MS"/>
          <w:sz w:val="24"/>
          <w:szCs w:val="24"/>
        </w:rPr>
        <w:t xml:space="preserve">14 </w:t>
      </w:r>
      <w:r w:rsidRPr="00B8709B">
        <w:rPr>
          <w:rFonts w:ascii="Trebuchet MS" w:hAnsi="Trebuchet MS"/>
          <w:sz w:val="24"/>
          <w:szCs w:val="24"/>
        </w:rPr>
        <w:t>bingo cards designed for year 8 students</w:t>
      </w:r>
      <w:r w:rsidR="0054676F">
        <w:rPr>
          <w:rFonts w:ascii="Trebuchet MS" w:hAnsi="Trebuchet MS"/>
          <w:sz w:val="24"/>
          <w:szCs w:val="24"/>
        </w:rPr>
        <w:t>,</w:t>
      </w:r>
      <w:r w:rsidRPr="00B8709B">
        <w:rPr>
          <w:rFonts w:ascii="Trebuchet MS" w:hAnsi="Trebuchet MS"/>
          <w:sz w:val="24"/>
          <w:szCs w:val="24"/>
        </w:rPr>
        <w:t xml:space="preserve"> covering the topic of holidays</w:t>
      </w:r>
      <w:r w:rsidR="004729F2" w:rsidRPr="00B8709B">
        <w:rPr>
          <w:rFonts w:ascii="Trebuchet MS" w:hAnsi="Trebuchet MS"/>
          <w:sz w:val="24"/>
          <w:szCs w:val="24"/>
        </w:rPr>
        <w:t xml:space="preserve"> in three tenses</w:t>
      </w:r>
      <w:r w:rsidRPr="00B8709B">
        <w:rPr>
          <w:rFonts w:ascii="Trebuchet MS" w:hAnsi="Trebuchet MS"/>
          <w:sz w:val="24"/>
          <w:szCs w:val="24"/>
        </w:rPr>
        <w:t xml:space="preserve">. </w:t>
      </w:r>
      <w:r w:rsidR="00BC5E5A" w:rsidRPr="00B8709B">
        <w:rPr>
          <w:rFonts w:ascii="Trebuchet MS" w:hAnsi="Trebuchet MS"/>
          <w:sz w:val="24"/>
          <w:szCs w:val="24"/>
        </w:rPr>
        <w:t xml:space="preserve"> For larger classes you could give students one card between two or simply copy two sets to add a further element of competition.</w:t>
      </w:r>
      <w:r w:rsidR="0094619E">
        <w:rPr>
          <w:rFonts w:ascii="Trebuchet MS" w:hAnsi="Trebuchet MS"/>
          <w:sz w:val="24"/>
          <w:szCs w:val="24"/>
        </w:rPr>
        <w:t xml:space="preserve"> </w:t>
      </w:r>
      <w:r w:rsidR="00BC5E5A" w:rsidRPr="00B8709B">
        <w:rPr>
          <w:rFonts w:ascii="Trebuchet MS" w:hAnsi="Trebuchet MS"/>
          <w:sz w:val="24"/>
          <w:szCs w:val="24"/>
        </w:rPr>
        <w:t xml:space="preserve"> </w:t>
      </w:r>
      <w:r w:rsidRPr="00B8709B">
        <w:rPr>
          <w:rFonts w:ascii="Trebuchet MS" w:hAnsi="Trebuchet MS"/>
          <w:sz w:val="24"/>
          <w:szCs w:val="24"/>
        </w:rPr>
        <w:t xml:space="preserve">Call out the Spanish phrases </w:t>
      </w:r>
      <w:r w:rsidR="00BC5E5A" w:rsidRPr="00B8709B">
        <w:rPr>
          <w:rFonts w:ascii="Trebuchet MS" w:hAnsi="Trebuchet MS"/>
          <w:sz w:val="24"/>
          <w:szCs w:val="24"/>
        </w:rPr>
        <w:t xml:space="preserve">below </w:t>
      </w:r>
      <w:r w:rsidRPr="00B8709B">
        <w:rPr>
          <w:rFonts w:ascii="Trebuchet MS" w:hAnsi="Trebuchet MS"/>
          <w:sz w:val="24"/>
          <w:szCs w:val="24"/>
        </w:rPr>
        <w:t>at random</w:t>
      </w:r>
      <w:r w:rsidR="009F034E" w:rsidRPr="00B8709B">
        <w:rPr>
          <w:rFonts w:ascii="Trebuchet MS" w:hAnsi="Trebuchet MS"/>
          <w:sz w:val="24"/>
          <w:szCs w:val="24"/>
        </w:rPr>
        <w:t>, ticking them off as you go.</w:t>
      </w:r>
      <w:r w:rsidRPr="00B8709B">
        <w:rPr>
          <w:rFonts w:ascii="Trebuchet MS" w:hAnsi="Trebuchet MS"/>
          <w:sz w:val="24"/>
          <w:szCs w:val="24"/>
        </w:rPr>
        <w:t xml:space="preserve"> </w:t>
      </w:r>
      <w:r w:rsidR="009F034E" w:rsidRPr="00B8709B">
        <w:rPr>
          <w:rFonts w:ascii="Trebuchet MS" w:hAnsi="Trebuchet MS"/>
          <w:sz w:val="24"/>
          <w:szCs w:val="24"/>
        </w:rPr>
        <w:t xml:space="preserve"> The</w:t>
      </w:r>
      <w:r w:rsidR="00BC5E5A" w:rsidRPr="00B8709B">
        <w:rPr>
          <w:rFonts w:ascii="Trebuchet MS" w:hAnsi="Trebuchet MS"/>
          <w:sz w:val="24"/>
          <w:szCs w:val="24"/>
        </w:rPr>
        <w:t xml:space="preserve"> </w:t>
      </w:r>
      <w:r w:rsidRPr="00B8709B">
        <w:rPr>
          <w:rFonts w:ascii="Trebuchet MS" w:hAnsi="Trebuchet MS"/>
          <w:sz w:val="24"/>
          <w:szCs w:val="24"/>
        </w:rPr>
        <w:t>students</w:t>
      </w:r>
      <w:r w:rsidR="00BC5E5A" w:rsidRPr="00B8709B">
        <w:rPr>
          <w:rFonts w:ascii="Trebuchet MS" w:hAnsi="Trebuchet MS"/>
          <w:sz w:val="24"/>
          <w:szCs w:val="24"/>
        </w:rPr>
        <w:t xml:space="preserve"> should</w:t>
      </w:r>
      <w:r w:rsidRPr="00B8709B">
        <w:rPr>
          <w:rFonts w:ascii="Trebuchet MS" w:hAnsi="Trebuchet MS"/>
          <w:sz w:val="24"/>
          <w:szCs w:val="24"/>
        </w:rPr>
        <w:t xml:space="preserve"> listen carefully</w:t>
      </w:r>
      <w:r w:rsidR="00BC5E5A" w:rsidRPr="00B8709B">
        <w:rPr>
          <w:rFonts w:ascii="Trebuchet MS" w:hAnsi="Trebuchet MS"/>
          <w:sz w:val="24"/>
          <w:szCs w:val="24"/>
        </w:rPr>
        <w:t xml:space="preserve"> (as some of the sentences are quite similar)</w:t>
      </w:r>
      <w:r w:rsidRPr="00B8709B">
        <w:rPr>
          <w:rFonts w:ascii="Trebuchet MS" w:hAnsi="Trebuchet MS"/>
          <w:sz w:val="24"/>
          <w:szCs w:val="24"/>
        </w:rPr>
        <w:t xml:space="preserve"> crossing off the matching English if they have it.</w:t>
      </w:r>
      <w:r w:rsidR="00BC5E5A" w:rsidRPr="00B8709B">
        <w:rPr>
          <w:rFonts w:ascii="Trebuchet MS" w:hAnsi="Trebuchet MS"/>
          <w:sz w:val="24"/>
          <w:szCs w:val="24"/>
        </w:rPr>
        <w:t xml:space="preserve">  The winner is the first student to cross off all their phrases and shout ‘Bingo’.</w:t>
      </w:r>
    </w:p>
    <w:p w:rsidR="00BC5E5A" w:rsidRPr="0054676F" w:rsidRDefault="00BC5E5A" w:rsidP="00B8709B">
      <w:pPr>
        <w:pStyle w:val="Heading1"/>
        <w:spacing w:before="240"/>
      </w:pPr>
      <w:r w:rsidRPr="0054676F">
        <w:t>Spanish phrases to call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Voy a ir a Francia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Mi madre piensa que es estupendo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FE797D" w:rsidRPr="00B8709B" w:rsidRDefault="00FE797D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Tomé el sol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8E0277" w:rsidRPr="00B8709B" w:rsidRDefault="008E0277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Nunca visito monumentos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En mi opinión fue estupendo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El invierno pasado lo pasé genial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Mi hermana bailó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Voy en tren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¿Para cuánto tiempo?</w:t>
      </w:r>
    </w:p>
    <w:p w:rsidR="008E0277" w:rsidRPr="00B8709B" w:rsidRDefault="008E0277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Viajamos en avión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Me quedo en casa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  <w:bookmarkStart w:id="0" w:name="_GoBack"/>
      <w:bookmarkEnd w:id="0"/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Lo pasé bien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Fuimos en avión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DE10B3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 xml:space="preserve">Escucho música en </w:t>
      </w:r>
      <w:r w:rsidR="00DE10B3" w:rsidRPr="00B8709B">
        <w:rPr>
          <w:rFonts w:ascii="Trebuchet MS" w:hAnsi="Trebuchet MS"/>
          <w:bCs/>
          <w:sz w:val="24"/>
          <w:szCs w:val="24"/>
          <w:lang w:val="es-ES"/>
        </w:rPr>
        <w:t xml:space="preserve">el </w:t>
      </w:r>
      <w:r w:rsidR="00DE10B3" w:rsidRPr="00B8709B">
        <w:rPr>
          <w:rFonts w:ascii="Trebuchet MS" w:hAnsi="Trebuchet MS"/>
          <w:bCs/>
          <w:sz w:val="24"/>
          <w:szCs w:val="24"/>
          <w:lang w:val="es-ES_tradnl"/>
        </w:rPr>
        <w:t>avión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El año pasado fuimos a Italia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¿Con quién fuiste?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sz w:val="24"/>
          <w:szCs w:val="24"/>
          <w:lang w:val="es-ES"/>
        </w:rPr>
        <w:t>El año pasado fui a Italia</w:t>
      </w:r>
      <w:r w:rsidR="0094619E">
        <w:rPr>
          <w:rFonts w:ascii="Trebuchet MS" w:hAnsi="Trebuchet MS"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Mi madre piensa que es estupendo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327FF2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J</w:t>
      </w:r>
      <w:r w:rsidR="00BC5E5A" w:rsidRPr="00B8709B">
        <w:rPr>
          <w:rFonts w:ascii="Trebuchet MS" w:hAnsi="Trebuchet MS"/>
          <w:bCs/>
          <w:sz w:val="24"/>
          <w:szCs w:val="24"/>
          <w:lang w:val="es-ES_tradnl"/>
        </w:rPr>
        <w:t>ugué al fútbol</w:t>
      </w:r>
      <w:r w:rsidRPr="00B8709B">
        <w:rPr>
          <w:rFonts w:ascii="Trebuchet MS" w:hAnsi="Trebuchet MS"/>
          <w:bCs/>
          <w:sz w:val="24"/>
          <w:szCs w:val="24"/>
          <w:lang w:val="es-ES_tradnl"/>
        </w:rPr>
        <w:t xml:space="preserve"> en la playa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327FF2" w:rsidRPr="00B8709B" w:rsidRDefault="00327FF2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Voy de vacaciones en coche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Mañana voy a sacar foto</w:t>
      </w:r>
      <w:r w:rsidR="0054676F">
        <w:rPr>
          <w:rFonts w:ascii="Trebuchet MS" w:hAnsi="Trebuchet MS"/>
          <w:bCs/>
          <w:sz w:val="24"/>
          <w:szCs w:val="24"/>
          <w:lang w:val="es-ES"/>
        </w:rPr>
        <w:t>s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¿Cómo fuiste?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Juego al fútbol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FE797D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Siempre t</w:t>
      </w:r>
      <w:r w:rsidR="00BC5E5A" w:rsidRPr="00B8709B">
        <w:rPr>
          <w:rFonts w:ascii="Trebuchet MS" w:hAnsi="Trebuchet MS"/>
          <w:bCs/>
          <w:sz w:val="24"/>
          <w:szCs w:val="24"/>
          <w:lang w:val="es-ES_tradnl"/>
        </w:rPr>
        <w:t>omo el sol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El verano pasado lo pasé guay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"/>
        </w:rPr>
        <w:t>Vamos a ir en tren</w:t>
      </w:r>
      <w:r w:rsidR="0094619E">
        <w:rPr>
          <w:rFonts w:ascii="Trebuchet MS" w:hAnsi="Trebuchet MS"/>
          <w:bCs/>
          <w:sz w:val="24"/>
          <w:szCs w:val="24"/>
          <w:lang w:val="es-ES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Mi hermano bailó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bCs/>
          <w:sz w:val="24"/>
          <w:szCs w:val="24"/>
          <w:lang w:val="es-ES_tradnl"/>
        </w:rPr>
        <w:t>Descansamos en el parque</w:t>
      </w:r>
      <w:r w:rsidR="0094619E">
        <w:rPr>
          <w:rFonts w:ascii="Trebuchet MS" w:hAnsi="Trebuchet MS"/>
          <w:bCs/>
          <w:sz w:val="24"/>
          <w:szCs w:val="24"/>
          <w:lang w:val="es-ES_tradnl"/>
        </w:rPr>
        <w:t>.</w:t>
      </w:r>
    </w:p>
    <w:p w:rsidR="00BC5E5A" w:rsidRPr="00B8709B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B8709B">
        <w:rPr>
          <w:rFonts w:ascii="Trebuchet MS" w:hAnsi="Trebuchet MS"/>
          <w:sz w:val="24"/>
          <w:szCs w:val="24"/>
          <w:lang w:val="es-ES_tradnl"/>
        </w:rPr>
        <w:t>Descansamos en la playa</w:t>
      </w:r>
      <w:r w:rsidR="0094619E">
        <w:rPr>
          <w:rFonts w:ascii="Trebuchet MS" w:hAnsi="Trebuchet MS"/>
          <w:sz w:val="24"/>
          <w:szCs w:val="24"/>
          <w:lang w:val="es-ES_tradnl"/>
        </w:rPr>
        <w:t>.</w:t>
      </w:r>
    </w:p>
    <w:p w:rsidR="009F034E" w:rsidRPr="0054676F" w:rsidRDefault="00BC5E5A" w:rsidP="00B8709B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  <w:lang w:val="es-ES_tradnl"/>
        </w:rPr>
      </w:pPr>
      <w:r w:rsidRPr="0054676F">
        <w:rPr>
          <w:rFonts w:ascii="Trebuchet MS" w:hAnsi="Trebuchet MS"/>
          <w:bCs/>
          <w:sz w:val="24"/>
          <w:szCs w:val="24"/>
          <w:lang w:val="es-ES_tradnl"/>
        </w:rPr>
        <w:t>¿Dónde fuiste?</w:t>
      </w:r>
    </w:p>
    <w:sectPr w:rsidR="009F034E" w:rsidRPr="0054676F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40" w:rsidRDefault="002D7D40" w:rsidP="00B55A21">
      <w:r>
        <w:separator/>
      </w:r>
    </w:p>
  </w:endnote>
  <w:endnote w:type="continuationSeparator" w:id="0">
    <w:p w:rsidR="002D7D40" w:rsidRDefault="002D7D4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AA3DC9">
      <w:rPr>
        <w:rFonts w:ascii="Arial" w:hAnsi="Arial" w:cs="Arial"/>
        <w:color w:val="auto"/>
        <w:sz w:val="20"/>
      </w:rPr>
      <w:t>languages</w:t>
    </w:r>
    <w:r w:rsidR="005D0C83">
      <w:rPr>
        <w:rFonts w:ascii="Arial" w:hAnsi="Arial" w:cs="Arial"/>
        <w:color w:val="auto"/>
        <w:sz w:val="20"/>
      </w:rPr>
      <w:t>.co.uk 2016</w:t>
    </w:r>
    <w:r w:rsidR="00B55A21" w:rsidRPr="00B55A21">
      <w:rPr>
        <w:rFonts w:ascii="Arial" w:hAnsi="Arial" w:cs="Arial"/>
        <w:color w:val="auto"/>
        <w:sz w:val="20"/>
      </w:rPr>
      <w:tab/>
    </w:r>
    <w:r w:rsidR="002D7D40">
      <w:rPr>
        <w:rFonts w:ascii="Arial" w:hAnsi="Arial" w:cs="Arial"/>
        <w:color w:val="auto"/>
        <w:sz w:val="20"/>
      </w:rPr>
      <w:t>26508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04090A">
      <w:rPr>
        <w:rFonts w:ascii="Arial" w:hAnsi="Arial" w:cs="Arial"/>
        <w:bCs/>
        <w:noProof/>
        <w:color w:val="auto"/>
        <w:sz w:val="20"/>
      </w:rPr>
      <w:t>6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04090A">
      <w:rPr>
        <w:rFonts w:ascii="Arial" w:hAnsi="Arial" w:cs="Arial"/>
        <w:bCs/>
        <w:noProof/>
        <w:color w:val="auto"/>
        <w:sz w:val="20"/>
      </w:rPr>
      <w:t>6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40" w:rsidRDefault="002D7D40" w:rsidP="00B55A21">
      <w:r>
        <w:separator/>
      </w:r>
    </w:p>
  </w:footnote>
  <w:footnote w:type="continuationSeparator" w:id="0">
    <w:p w:rsidR="002D7D40" w:rsidRDefault="002D7D4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54676F" w:rsidRDefault="002D7D40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  <w:lang w:val="es-ES_tradnl"/>
      </w:rPr>
    </w:pPr>
    <w:r w:rsidRPr="0054676F">
      <w:rPr>
        <w:rFonts w:ascii="Arial" w:hAnsi="Arial" w:cs="Arial"/>
        <w:color w:val="auto"/>
        <w:sz w:val="28"/>
        <w:lang w:val="es-ES_tradnl"/>
      </w:rPr>
      <w:t>Bingo: las vacaciones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698"/>
    <w:multiLevelType w:val="hybridMultilevel"/>
    <w:tmpl w:val="DE42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40"/>
    <w:rsid w:val="00037C2D"/>
    <w:rsid w:val="0004090A"/>
    <w:rsid w:val="0009769E"/>
    <w:rsid w:val="00270BFA"/>
    <w:rsid w:val="0028328A"/>
    <w:rsid w:val="002C33B6"/>
    <w:rsid w:val="002D7D40"/>
    <w:rsid w:val="00327FF2"/>
    <w:rsid w:val="004729F2"/>
    <w:rsid w:val="0054676F"/>
    <w:rsid w:val="0059452D"/>
    <w:rsid w:val="005D0C83"/>
    <w:rsid w:val="00670CB0"/>
    <w:rsid w:val="00683310"/>
    <w:rsid w:val="00701A61"/>
    <w:rsid w:val="00762FE4"/>
    <w:rsid w:val="00776C0B"/>
    <w:rsid w:val="0078237D"/>
    <w:rsid w:val="00787162"/>
    <w:rsid w:val="00843822"/>
    <w:rsid w:val="008D5615"/>
    <w:rsid w:val="008E0277"/>
    <w:rsid w:val="00915190"/>
    <w:rsid w:val="0094619E"/>
    <w:rsid w:val="009F034E"/>
    <w:rsid w:val="00A12EA1"/>
    <w:rsid w:val="00A8432A"/>
    <w:rsid w:val="00AA3DC9"/>
    <w:rsid w:val="00AB5045"/>
    <w:rsid w:val="00B55A21"/>
    <w:rsid w:val="00B634D9"/>
    <w:rsid w:val="00B76C1C"/>
    <w:rsid w:val="00B8709B"/>
    <w:rsid w:val="00BA757E"/>
    <w:rsid w:val="00BC5E5A"/>
    <w:rsid w:val="00BF7E37"/>
    <w:rsid w:val="00DC480B"/>
    <w:rsid w:val="00DE10B3"/>
    <w:rsid w:val="00E13A52"/>
    <w:rsid w:val="00E61F4F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09B"/>
    <w:pPr>
      <w:shd w:val="clear" w:color="auto" w:fill="DAEEF3" w:themeFill="accent5" w:themeFillTint="33"/>
      <w:spacing w:line="240" w:lineRule="auto"/>
      <w:outlineLvl w:val="0"/>
    </w:pPr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after="0"/>
    </w:pPr>
    <w:rPr>
      <w:rFonts w:ascii="Trebuchet MS" w:eastAsia="Trebuchet MS" w:hAnsi="Trebuchet MS"/>
      <w:color w:val="000000"/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B8709B"/>
    <w:rPr>
      <w:rFonts w:eastAsia="Calibri"/>
      <w:b/>
      <w:sz w:val="24"/>
      <w:szCs w:val="24"/>
      <w:shd w:val="clear" w:color="auto" w:fill="DAEEF3" w:themeFill="accent5" w:themeFillTint="33"/>
      <w:lang w:eastAsia="en-US"/>
    </w:rPr>
  </w:style>
  <w:style w:type="table" w:styleId="TableGrid">
    <w:name w:val="Table Grid"/>
    <w:basedOn w:val="TableNormal"/>
    <w:uiPriority w:val="59"/>
    <w:rsid w:val="002D7D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09B"/>
    <w:pPr>
      <w:shd w:val="clear" w:color="auto" w:fill="DAEEF3" w:themeFill="accent5" w:themeFillTint="33"/>
      <w:spacing w:line="240" w:lineRule="auto"/>
      <w:outlineLvl w:val="0"/>
    </w:pPr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after="0"/>
    </w:pPr>
    <w:rPr>
      <w:rFonts w:ascii="Trebuchet MS" w:eastAsia="Trebuchet MS" w:hAnsi="Trebuchet MS"/>
      <w:color w:val="000000"/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B8709B"/>
    <w:rPr>
      <w:rFonts w:eastAsia="Calibri"/>
      <w:b/>
      <w:sz w:val="24"/>
      <w:szCs w:val="24"/>
      <w:shd w:val="clear" w:color="auto" w:fill="DAEEF3" w:themeFill="accent5" w:themeFillTint="33"/>
      <w:lang w:eastAsia="en-US"/>
    </w:rPr>
  </w:style>
  <w:style w:type="table" w:styleId="TableGrid">
    <w:name w:val="Table Grid"/>
    <w:basedOn w:val="TableNormal"/>
    <w:uiPriority w:val="59"/>
    <w:rsid w:val="002D7D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1544-DB91-47F7-B816-9615856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5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5</cp:revision>
  <cp:lastPrinted>2016-10-31T09:24:00Z</cp:lastPrinted>
  <dcterms:created xsi:type="dcterms:W3CDTF">2016-09-26T15:25:00Z</dcterms:created>
  <dcterms:modified xsi:type="dcterms:W3CDTF">2016-10-31T09:24:00Z</dcterms:modified>
</cp:coreProperties>
</file>